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590" w:rsidRDefault="00960590" w:rsidP="008107BC">
      <w:pPr>
        <w:spacing w:after="0" w:line="240" w:lineRule="auto"/>
        <w:rPr>
          <w:rFonts w:ascii="Arial" w:hAnsi="Arial" w:cs="Arial"/>
          <w:b/>
        </w:rPr>
      </w:pPr>
    </w:p>
    <w:p w:rsidR="008107BC" w:rsidRDefault="008107BC" w:rsidP="008107BC">
      <w:pPr>
        <w:spacing w:after="0" w:line="240" w:lineRule="auto"/>
        <w:rPr>
          <w:rFonts w:ascii="Arial" w:hAnsi="Arial" w:cs="Arial"/>
        </w:rPr>
      </w:pPr>
      <w:r w:rsidRPr="00F4468E">
        <w:rPr>
          <w:rFonts w:ascii="Arial" w:hAnsi="Arial" w:cs="Arial"/>
          <w:b/>
        </w:rPr>
        <w:t>The</w:t>
      </w:r>
      <w:r w:rsidRPr="00F4468E">
        <w:rPr>
          <w:rFonts w:ascii="Arial" w:hAnsi="Arial" w:cs="Arial"/>
        </w:rPr>
        <w:t xml:space="preserve"> </w:t>
      </w:r>
      <w:r w:rsidRPr="00F4468E">
        <w:rPr>
          <w:rFonts w:ascii="Arial" w:hAnsi="Arial" w:cs="Arial"/>
          <w:b/>
        </w:rPr>
        <w:t>Summit Educational Service Center</w:t>
      </w:r>
      <w:r w:rsidRPr="00F4468E">
        <w:rPr>
          <w:rFonts w:ascii="Arial" w:hAnsi="Arial" w:cs="Arial"/>
        </w:rPr>
        <w:t xml:space="preserve"> has added clarifications to the ODE 2019 Model Curriculum to support teachers </w:t>
      </w:r>
      <w:r>
        <w:rPr>
          <w:rFonts w:ascii="Arial" w:hAnsi="Arial" w:cs="Arial"/>
        </w:rPr>
        <w:t xml:space="preserve">and </w:t>
      </w:r>
      <w:r w:rsidRPr="00F4468E">
        <w:rPr>
          <w:rFonts w:ascii="Arial" w:hAnsi="Arial" w:cs="Arial"/>
        </w:rPr>
        <w:t>students.</w:t>
      </w:r>
    </w:p>
    <w:p w:rsidR="009251C8" w:rsidRPr="008A7C15" w:rsidRDefault="00286547" w:rsidP="008107BC">
      <w:pPr>
        <w:spacing w:after="0" w:line="240" w:lineRule="auto"/>
        <w:rPr>
          <w:rFonts w:ascii="Arial" w:hAnsi="Arial" w:cs="Arial"/>
          <w:sz w:val="16"/>
          <w:szCs w:val="16"/>
        </w:rPr>
      </w:pPr>
      <w:r>
        <w:rPr>
          <w:rFonts w:ascii="Arial" w:hAnsi="Arial" w:cs="Arial"/>
          <w:noProof/>
        </w:rPr>
        <mc:AlternateContent>
          <mc:Choice Requires="wps">
            <w:drawing>
              <wp:anchor distT="45720" distB="45720" distL="114300" distR="114300" simplePos="0" relativeHeight="251722752" behindDoc="0" locked="0" layoutInCell="1" allowOverlap="1">
                <wp:simplePos x="0" y="0"/>
                <wp:positionH relativeFrom="margin">
                  <wp:align>left</wp:align>
                </wp:positionH>
                <wp:positionV relativeFrom="paragraph">
                  <wp:posOffset>2138045</wp:posOffset>
                </wp:positionV>
                <wp:extent cx="4514850" cy="33051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3305175"/>
                        </a:xfrm>
                        <a:prstGeom prst="rect">
                          <a:avLst/>
                        </a:prstGeom>
                        <a:solidFill>
                          <a:srgbClr val="FFFFFF"/>
                        </a:solidFill>
                        <a:ln w="9525">
                          <a:solidFill>
                            <a:srgbClr val="000000"/>
                          </a:solidFill>
                          <a:miter lim="800000"/>
                          <a:headEnd/>
                          <a:tailEnd/>
                        </a:ln>
                      </wps:spPr>
                      <wps:txbx>
                        <w:txbxContent>
                          <w:p w:rsidR="00F34D30" w:rsidRPr="00BE7E21" w:rsidRDefault="00F34D30" w:rsidP="00151EE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F34D30" w:rsidRPr="00F4468E" w:rsidRDefault="00F34D30" w:rsidP="00151EE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F34D30" w:rsidRPr="00F4468E" w:rsidRDefault="00F34D30" w:rsidP="00151EE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F34D30" w:rsidRPr="003120D6" w:rsidRDefault="00F34D30" w:rsidP="00151EEA">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F34D30" w:rsidRDefault="00F34D30" w:rsidP="00E90674">
                            <w:pPr>
                              <w:rPr>
                                <w:rFonts w:ascii="Arial" w:hAnsi="Arial" w:cs="Arial"/>
                                <w:sz w:val="16"/>
                                <w:szCs w:val="16"/>
                              </w:rPr>
                            </w:pPr>
                          </w:p>
                          <w:p w:rsidR="00F34D30" w:rsidRPr="008729AC" w:rsidRDefault="00F34D30" w:rsidP="00E90674">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bookmarkStart w:id="0" w:name="_GoBack"/>
                            <w:r w:rsidRPr="004E702C">
                              <w:rPr>
                                <w:rFonts w:ascii="Arial" w:hAnsi="Arial" w:cs="Arial"/>
                                <w:sz w:val="20"/>
                              </w:rPr>
                              <w:t>s</w:t>
                            </w:r>
                            <w:bookmarkEnd w:id="0"/>
                            <w:r w:rsidRPr="004E702C">
                              <w:rPr>
                                <w:rFonts w:ascii="Arial" w:hAnsi="Arial" w:cs="Arial"/>
                                <w:sz w:val="20"/>
                              </w:rPr>
                              <w:t xml:space="preserve">ame or very similar.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rsidR="00D06754" w:rsidRPr="008729AC" w:rsidRDefault="00D06754" w:rsidP="00D06754">
                            <w:pPr>
                              <w:spacing w:after="0" w:line="240" w:lineRule="auto"/>
                              <w:rPr>
                                <w:rFonts w:ascii="Arial" w:hAnsi="Arial" w:cs="Arial"/>
                                <w:sz w:val="20"/>
                              </w:rPr>
                            </w:pPr>
                            <w:r w:rsidRPr="00ED3955">
                              <w:rPr>
                                <w:rFonts w:ascii="Arial" w:hAnsi="Arial" w:cs="Arial"/>
                                <w:b/>
                                <w:color w:val="0000FF"/>
                                <w:sz w:val="20"/>
                                <w:szCs w:val="20"/>
                              </w:rPr>
                              <w:t>Modified</w:t>
                            </w:r>
                            <w:r>
                              <w:rPr>
                                <w:rFonts w:ascii="Arial" w:hAnsi="Arial" w:cs="Arial"/>
                                <w:sz w:val="20"/>
                              </w:rPr>
                              <w:t xml:space="preserve"> involved more change and/or changes.</w:t>
                            </w:r>
                          </w:p>
                          <w:p w:rsidR="00F34D30" w:rsidRPr="00BE7E21" w:rsidRDefault="00F34D30" w:rsidP="00E90674">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68.35pt;width:355.5pt;height:260.25pt;z-index:2517227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">
                <v:textbox>
                  <w:txbxContent>
                    <w:p w:rsidR="00F34D30" w:rsidRPr="00BE7E21" w:rsidRDefault="00F34D30" w:rsidP="00151EE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F34D30" w:rsidRPr="00F4468E" w:rsidRDefault="00F34D30" w:rsidP="00151EE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F34D30" w:rsidRPr="00F4468E" w:rsidRDefault="00F34D30" w:rsidP="00151EE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F34D30" w:rsidRPr="003120D6" w:rsidRDefault="00F34D30" w:rsidP="00151EEA">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F34D30" w:rsidRDefault="00F34D30" w:rsidP="00E90674">
                      <w:pPr>
                        <w:rPr>
                          <w:rFonts w:ascii="Arial" w:hAnsi="Arial" w:cs="Arial"/>
                          <w:sz w:val="16"/>
                          <w:szCs w:val="16"/>
                        </w:rPr>
                      </w:pPr>
                    </w:p>
                    <w:p w:rsidR="00F34D30" w:rsidRPr="008729AC" w:rsidRDefault="00F34D30" w:rsidP="00E90674">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bookmarkStart w:id="1" w:name="_GoBack"/>
                      <w:r w:rsidRPr="004E702C">
                        <w:rPr>
                          <w:rFonts w:ascii="Arial" w:hAnsi="Arial" w:cs="Arial"/>
                          <w:sz w:val="20"/>
                        </w:rPr>
                        <w:t>s</w:t>
                      </w:r>
                      <w:bookmarkEnd w:id="1"/>
                      <w:r w:rsidRPr="004E702C">
                        <w:rPr>
                          <w:rFonts w:ascii="Arial" w:hAnsi="Arial" w:cs="Arial"/>
                          <w:sz w:val="20"/>
                        </w:rPr>
                        <w:t xml:space="preserve">ame or very similar.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rsidR="00D06754" w:rsidRPr="008729AC" w:rsidRDefault="00D06754" w:rsidP="00D06754">
                      <w:pPr>
                        <w:spacing w:after="0" w:line="240" w:lineRule="auto"/>
                        <w:rPr>
                          <w:rFonts w:ascii="Arial" w:hAnsi="Arial" w:cs="Arial"/>
                          <w:sz w:val="20"/>
                        </w:rPr>
                      </w:pPr>
                      <w:r w:rsidRPr="00ED3955">
                        <w:rPr>
                          <w:rFonts w:ascii="Arial" w:hAnsi="Arial" w:cs="Arial"/>
                          <w:b/>
                          <w:color w:val="0000FF"/>
                          <w:sz w:val="20"/>
                          <w:szCs w:val="20"/>
                        </w:rPr>
                        <w:t>Modified</w:t>
                      </w:r>
                      <w:r>
                        <w:rPr>
                          <w:rFonts w:ascii="Arial" w:hAnsi="Arial" w:cs="Arial"/>
                          <w:sz w:val="20"/>
                        </w:rPr>
                        <w:t xml:space="preserve"> involved more change and/or changes.</w:t>
                      </w:r>
                    </w:p>
                    <w:p w:rsidR="00F34D30" w:rsidRPr="00BE7E21" w:rsidRDefault="00F34D30" w:rsidP="00E90674">
                      <w:pPr>
                        <w:rPr>
                          <w:rFonts w:ascii="Arial" w:hAnsi="Arial" w:cs="Arial"/>
                        </w:rPr>
                      </w:pPr>
                    </w:p>
                  </w:txbxContent>
                </v:textbox>
                <w10:wrap type="square" anchorx="margin"/>
              </v:shape>
            </w:pict>
          </mc:Fallback>
        </mc:AlternateContent>
      </w:r>
      <w:r>
        <w:rPr>
          <w:rFonts w:ascii="Arial" w:hAnsi="Arial" w:cs="Arial"/>
          <w:noProof/>
        </w:rPr>
        <mc:AlternateContent>
          <mc:Choice Requires="wps">
            <w:drawing>
              <wp:anchor distT="45720" distB="45720" distL="114300" distR="114300" simplePos="0" relativeHeight="251721728" behindDoc="0" locked="0" layoutInCell="1" allowOverlap="1">
                <wp:simplePos x="0" y="0"/>
                <wp:positionH relativeFrom="column">
                  <wp:posOffset>4772025</wp:posOffset>
                </wp:positionH>
                <wp:positionV relativeFrom="paragraph">
                  <wp:posOffset>282575</wp:posOffset>
                </wp:positionV>
                <wp:extent cx="4248150" cy="4405630"/>
                <wp:effectExtent l="0" t="0" r="0" b="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4405630"/>
                        </a:xfrm>
                        <a:prstGeom prst="rect">
                          <a:avLst/>
                        </a:prstGeom>
                        <a:solidFill>
                          <a:srgbClr val="FFFFFF"/>
                        </a:solidFill>
                        <a:ln w="9525">
                          <a:noFill/>
                          <a:miter lim="800000"/>
                          <a:headEnd/>
                          <a:tailEnd/>
                        </a:ln>
                      </wps:spPr>
                      <wps:txbx>
                        <w:txbxContent>
                          <w:p w:rsidR="00F34D30" w:rsidRPr="00E04FE9" w:rsidRDefault="00F34D30"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F34D30" w:rsidRPr="00E04FE9" w:rsidRDefault="00F34D30"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F34D30" w:rsidRDefault="00F34D30" w:rsidP="00151EEA">
                            <w:pPr>
                              <w:spacing w:after="0" w:line="240" w:lineRule="auto"/>
                              <w:rPr>
                                <w:rFonts w:ascii="Arial" w:hAnsi="Arial" w:cs="Arial"/>
                                <w:sz w:val="20"/>
                                <w:szCs w:val="20"/>
                              </w:rPr>
                            </w:pPr>
                          </w:p>
                          <w:p w:rsidR="00F34D30" w:rsidRPr="00BE7E21" w:rsidRDefault="00F34D30" w:rsidP="00151EEA">
                            <w:pPr>
                              <w:spacing w:after="0" w:line="240" w:lineRule="auto"/>
                              <w:rPr>
                                <w:rFonts w:ascii="Arial" w:hAnsi="Arial" w:cs="Arial"/>
                                <w:sz w:val="20"/>
                                <w:szCs w:val="20"/>
                              </w:rPr>
                            </w:pPr>
                          </w:p>
                          <w:p w:rsidR="00F34D30" w:rsidRPr="00BE7E21" w:rsidRDefault="00F34D30" w:rsidP="00151EEA">
                            <w:pPr>
                              <w:spacing w:after="0" w:line="240" w:lineRule="auto"/>
                              <w:rPr>
                                <w:rFonts w:ascii="Arial" w:hAnsi="Arial" w:cs="Arial"/>
                              </w:rPr>
                            </w:pPr>
                            <w:r w:rsidRPr="00BE7E21">
                              <w:rPr>
                                <w:rFonts w:ascii="Arial" w:hAnsi="Arial" w:cs="Arial"/>
                                <w:b/>
                              </w:rPr>
                              <w:t xml:space="preserve">Enduring Understandings </w:t>
                            </w:r>
                          </w:p>
                          <w:p w:rsidR="00F34D30" w:rsidRPr="00BE7E21" w:rsidRDefault="00F34D30" w:rsidP="00151EEA">
                            <w:pPr>
                              <w:spacing w:after="0" w:line="240" w:lineRule="auto"/>
                              <w:rPr>
                                <w:rFonts w:ascii="Arial" w:hAnsi="Arial" w:cs="Arial"/>
                              </w:rPr>
                            </w:pPr>
                            <w:r w:rsidRPr="00BE7E21">
                              <w:rPr>
                                <w:rFonts w:ascii="Arial" w:hAnsi="Arial" w:cs="Arial"/>
                                <w:b/>
                              </w:rPr>
                              <w:t>Essential Questions</w:t>
                            </w:r>
                          </w:p>
                          <w:p w:rsidR="00F34D30" w:rsidRDefault="00F34D30"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However, the SESC has added samples, but they are not limited to the ones listed.  These are always placed within a set of [ ]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F34D30" w:rsidRDefault="00F34D30" w:rsidP="00151EEA">
                            <w:pPr>
                              <w:spacing w:after="0" w:line="240" w:lineRule="auto"/>
                              <w:rPr>
                                <w:rFonts w:ascii="Arial" w:hAnsi="Arial" w:cs="Arial"/>
                                <w:sz w:val="20"/>
                                <w:szCs w:val="20"/>
                                <w:highlight w:val="cyan"/>
                              </w:rPr>
                            </w:pPr>
                          </w:p>
                          <w:p w:rsidR="00F34D30" w:rsidRPr="00BE7E21" w:rsidRDefault="00F34D30" w:rsidP="00151EEA">
                            <w:pPr>
                              <w:spacing w:after="0" w:line="240" w:lineRule="auto"/>
                              <w:rPr>
                                <w:rFonts w:ascii="Arial" w:hAnsi="Arial" w:cs="Arial"/>
                                <w:sz w:val="20"/>
                                <w:szCs w:val="20"/>
                                <w:highlight w:val="cyan"/>
                              </w:rPr>
                            </w:pPr>
                          </w:p>
                          <w:p w:rsidR="00F34D30" w:rsidRDefault="00F34D30"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F34D30" w:rsidRDefault="00F34D30"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F34D30" w:rsidRDefault="00F34D30" w:rsidP="00151EEA">
                            <w:pPr>
                              <w:spacing w:after="0" w:line="240" w:lineRule="auto"/>
                              <w:rPr>
                                <w:rFonts w:ascii="Arial" w:hAnsi="Arial" w:cs="Arial"/>
                                <w:sz w:val="20"/>
                              </w:rPr>
                            </w:pPr>
                          </w:p>
                          <w:p w:rsidR="00F34D30" w:rsidRPr="00247AB9" w:rsidRDefault="00F34D30" w:rsidP="00151EEA">
                            <w:pPr>
                              <w:spacing w:after="0" w:line="240" w:lineRule="auto"/>
                              <w:rPr>
                                <w:rFonts w:ascii="Arial" w:hAnsi="Arial" w:cs="Arial"/>
                                <w:sz w:val="20"/>
                              </w:rPr>
                            </w:pPr>
                          </w:p>
                          <w:p w:rsidR="00F34D30" w:rsidRPr="005F5667" w:rsidRDefault="00F34D30"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F34D30" w:rsidRPr="005F5667" w:rsidRDefault="00F34D30"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F34D30" w:rsidRPr="005F5667" w:rsidRDefault="00F34D30" w:rsidP="00151EEA">
                            <w:pPr>
                              <w:spacing w:after="0" w:line="240" w:lineRule="auto"/>
                              <w:rPr>
                                <w:rFonts w:ascii="Arial" w:hAnsi="Arial" w:cs="Arial"/>
                                <w:b/>
                              </w:rPr>
                            </w:pPr>
                          </w:p>
                          <w:p w:rsidR="00F34D30" w:rsidRPr="005F5667" w:rsidRDefault="00F34D30" w:rsidP="00151EEA">
                            <w:pPr>
                              <w:rPr>
                                <w:rFonts w:ascii="Arial" w:hAnsi="Arial"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75.75pt;margin-top:22.25pt;width:334.5pt;height:346.9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" stroked="f">
                <v:textbox>
                  <w:txbxContent>
                    <w:p w:rsidR="00F34D30" w:rsidRPr="00E04FE9" w:rsidRDefault="00F34D30"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F34D30" w:rsidRPr="00E04FE9" w:rsidRDefault="00F34D30"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F34D30" w:rsidRDefault="00F34D30" w:rsidP="00151EEA">
                      <w:pPr>
                        <w:spacing w:after="0" w:line="240" w:lineRule="auto"/>
                        <w:rPr>
                          <w:rFonts w:ascii="Arial" w:hAnsi="Arial" w:cs="Arial"/>
                          <w:sz w:val="20"/>
                          <w:szCs w:val="20"/>
                        </w:rPr>
                      </w:pPr>
                    </w:p>
                    <w:p w:rsidR="00F34D30" w:rsidRPr="00BE7E21" w:rsidRDefault="00F34D30" w:rsidP="00151EEA">
                      <w:pPr>
                        <w:spacing w:after="0" w:line="240" w:lineRule="auto"/>
                        <w:rPr>
                          <w:rFonts w:ascii="Arial" w:hAnsi="Arial" w:cs="Arial"/>
                          <w:sz w:val="20"/>
                          <w:szCs w:val="20"/>
                        </w:rPr>
                      </w:pPr>
                    </w:p>
                    <w:p w:rsidR="00F34D30" w:rsidRPr="00BE7E21" w:rsidRDefault="00F34D30" w:rsidP="00151EEA">
                      <w:pPr>
                        <w:spacing w:after="0" w:line="240" w:lineRule="auto"/>
                        <w:rPr>
                          <w:rFonts w:ascii="Arial" w:hAnsi="Arial" w:cs="Arial"/>
                        </w:rPr>
                      </w:pPr>
                      <w:r w:rsidRPr="00BE7E21">
                        <w:rPr>
                          <w:rFonts w:ascii="Arial" w:hAnsi="Arial" w:cs="Arial"/>
                          <w:b/>
                        </w:rPr>
                        <w:t xml:space="preserve">Enduring Understandings </w:t>
                      </w:r>
                    </w:p>
                    <w:p w:rsidR="00F34D30" w:rsidRPr="00BE7E21" w:rsidRDefault="00F34D30" w:rsidP="00151EEA">
                      <w:pPr>
                        <w:spacing w:after="0" w:line="240" w:lineRule="auto"/>
                        <w:rPr>
                          <w:rFonts w:ascii="Arial" w:hAnsi="Arial" w:cs="Arial"/>
                        </w:rPr>
                      </w:pPr>
                      <w:r w:rsidRPr="00BE7E21">
                        <w:rPr>
                          <w:rFonts w:ascii="Arial" w:hAnsi="Arial" w:cs="Arial"/>
                          <w:b/>
                        </w:rPr>
                        <w:t>Essential Questions</w:t>
                      </w:r>
                    </w:p>
                    <w:p w:rsidR="00F34D30" w:rsidRDefault="00F34D30"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However, the SESC has added samples, but they are not limited to the ones listed.  These are always placed within a set of [ ]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F34D30" w:rsidRDefault="00F34D30" w:rsidP="00151EEA">
                      <w:pPr>
                        <w:spacing w:after="0" w:line="240" w:lineRule="auto"/>
                        <w:rPr>
                          <w:rFonts w:ascii="Arial" w:hAnsi="Arial" w:cs="Arial"/>
                          <w:sz w:val="20"/>
                          <w:szCs w:val="20"/>
                          <w:highlight w:val="cyan"/>
                        </w:rPr>
                      </w:pPr>
                    </w:p>
                    <w:p w:rsidR="00F34D30" w:rsidRPr="00BE7E21" w:rsidRDefault="00F34D30" w:rsidP="00151EEA">
                      <w:pPr>
                        <w:spacing w:after="0" w:line="240" w:lineRule="auto"/>
                        <w:rPr>
                          <w:rFonts w:ascii="Arial" w:hAnsi="Arial" w:cs="Arial"/>
                          <w:sz w:val="20"/>
                          <w:szCs w:val="20"/>
                          <w:highlight w:val="cyan"/>
                        </w:rPr>
                      </w:pPr>
                    </w:p>
                    <w:p w:rsidR="00F34D30" w:rsidRDefault="00F34D30"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F34D30" w:rsidRDefault="00F34D30"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F34D30" w:rsidRDefault="00F34D30" w:rsidP="00151EEA">
                      <w:pPr>
                        <w:spacing w:after="0" w:line="240" w:lineRule="auto"/>
                        <w:rPr>
                          <w:rFonts w:ascii="Arial" w:hAnsi="Arial" w:cs="Arial"/>
                          <w:sz w:val="20"/>
                        </w:rPr>
                      </w:pPr>
                    </w:p>
                    <w:p w:rsidR="00F34D30" w:rsidRPr="00247AB9" w:rsidRDefault="00F34D30" w:rsidP="00151EEA">
                      <w:pPr>
                        <w:spacing w:after="0" w:line="240" w:lineRule="auto"/>
                        <w:rPr>
                          <w:rFonts w:ascii="Arial" w:hAnsi="Arial" w:cs="Arial"/>
                          <w:sz w:val="20"/>
                        </w:rPr>
                      </w:pPr>
                    </w:p>
                    <w:p w:rsidR="00F34D30" w:rsidRPr="005F5667" w:rsidRDefault="00F34D30"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F34D30" w:rsidRPr="005F5667" w:rsidRDefault="00F34D30"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F34D30" w:rsidRPr="005F5667" w:rsidRDefault="00F34D30" w:rsidP="00151EEA">
                      <w:pPr>
                        <w:spacing w:after="0" w:line="240" w:lineRule="auto"/>
                        <w:rPr>
                          <w:rFonts w:ascii="Arial" w:hAnsi="Arial" w:cs="Arial"/>
                          <w:b/>
                        </w:rPr>
                      </w:pPr>
                    </w:p>
                    <w:p w:rsidR="00F34D30" w:rsidRPr="005F5667" w:rsidRDefault="00F34D30" w:rsidP="00151EEA">
                      <w:pPr>
                        <w:rPr>
                          <w:rFonts w:ascii="Arial" w:hAnsi="Arial" w:cs="Arial"/>
                          <w:b/>
                        </w:rPr>
                      </w:pPr>
                    </w:p>
                  </w:txbxContent>
                </v:textbox>
                <w10:wrap type="square"/>
              </v:shape>
            </w:pict>
          </mc:Fallback>
        </mc:AlternateContent>
      </w:r>
      <w:r w:rsidR="001B0003">
        <w:rPr>
          <w:rFonts w:ascii="Arial" w:hAnsi="Arial" w:cs="Arial"/>
          <w:noProof/>
        </w:rPr>
        <mc:AlternateContent>
          <mc:Choice Requires="wps">
            <w:drawing>
              <wp:anchor distT="45720" distB="45720" distL="114300" distR="114300" simplePos="0" relativeHeight="251720704" behindDoc="0" locked="0" layoutInCell="1" allowOverlap="1">
                <wp:simplePos x="0" y="0"/>
                <wp:positionH relativeFrom="margin">
                  <wp:posOffset>28575</wp:posOffset>
                </wp:positionH>
                <wp:positionV relativeFrom="paragraph">
                  <wp:posOffset>255905</wp:posOffset>
                </wp:positionV>
                <wp:extent cx="4514850" cy="1724025"/>
                <wp:effectExtent l="0" t="0" r="0" b="95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1724025"/>
                        </a:xfrm>
                        <a:prstGeom prst="rect">
                          <a:avLst/>
                        </a:prstGeom>
                        <a:solidFill>
                          <a:srgbClr val="FFFFFF"/>
                        </a:solidFill>
                        <a:ln w="9525">
                          <a:solidFill>
                            <a:srgbClr val="000000"/>
                          </a:solidFill>
                          <a:miter lim="800000"/>
                          <a:headEnd/>
                          <a:tailEnd/>
                        </a:ln>
                      </wps:spPr>
                      <wps:txbx>
                        <w:txbxContent>
                          <w:p w:rsidR="00F34D30" w:rsidRPr="00762307" w:rsidRDefault="00F34D30" w:rsidP="00130CC3">
                            <w:pPr>
                              <w:spacing w:before="120" w:after="120" w:line="240" w:lineRule="auto"/>
                              <w:rPr>
                                <w:rFonts w:ascii="Arial" w:hAnsi="Arial" w:cs="Arial"/>
                                <w:b/>
                                <w:sz w:val="23"/>
                                <w:szCs w:val="23"/>
                              </w:rPr>
                            </w:pPr>
                            <w:r w:rsidRPr="00762307">
                              <w:rPr>
                                <w:rFonts w:ascii="Arial" w:hAnsi="Arial" w:cs="Arial"/>
                                <w:b/>
                                <w:sz w:val="23"/>
                                <w:szCs w:val="23"/>
                              </w:rPr>
                              <w:t>Theme:  Ohio in the United States</w:t>
                            </w:r>
                          </w:p>
                          <w:p w:rsidR="00F34D30" w:rsidRDefault="00F34D30" w:rsidP="00130CC3">
                            <w:pPr>
                              <w:spacing w:before="240" w:after="240" w:line="240" w:lineRule="auto"/>
                              <w:rPr>
                                <w:rFonts w:ascii="Arial" w:hAnsi="Arial" w:cs="Arial"/>
                                <w:b/>
                                <w:sz w:val="23"/>
                                <w:szCs w:val="23"/>
                              </w:rPr>
                            </w:pPr>
                            <w:r w:rsidRPr="0099454F">
                              <w:rPr>
                                <w:rFonts w:ascii="Arial" w:hAnsi="Arial" w:cs="Arial"/>
                                <w:sz w:val="20"/>
                                <w:szCs w:val="20"/>
                              </w:rPr>
                              <w:t>The fourth-grade year focuses on the early development of Ohio and the United States. Students learn about the history, geography, government and economy of their state and nation. Foundations of U.S. history are laid as students study prehistoric Ohio cultures, early American life, the U.S. Constitution, and the development and growth of Ohio and the United States. Students begin to understand how ideas and events from the past have shaped Ohio and the United States today.</w:t>
                            </w:r>
                          </w:p>
                          <w:p w:rsidR="00F34D30" w:rsidRDefault="00F34D30" w:rsidP="00151E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25pt;margin-top:20.15pt;width:355.5pt;height:135.75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">
                <v:textbox>
                  <w:txbxContent>
                    <w:p w:rsidR="00F34D30" w:rsidRPr="00762307" w:rsidRDefault="00F34D30" w:rsidP="00130CC3">
                      <w:pPr>
                        <w:spacing w:before="120" w:after="120" w:line="240" w:lineRule="auto"/>
                        <w:rPr>
                          <w:rFonts w:ascii="Arial" w:hAnsi="Arial" w:cs="Arial"/>
                          <w:b/>
                          <w:sz w:val="23"/>
                          <w:szCs w:val="23"/>
                        </w:rPr>
                      </w:pPr>
                      <w:r w:rsidRPr="00762307">
                        <w:rPr>
                          <w:rFonts w:ascii="Arial" w:hAnsi="Arial" w:cs="Arial"/>
                          <w:b/>
                          <w:sz w:val="23"/>
                          <w:szCs w:val="23"/>
                        </w:rPr>
                        <w:t>Theme:  Ohio in the United States</w:t>
                      </w:r>
                    </w:p>
                    <w:p w:rsidR="00F34D30" w:rsidRDefault="00F34D30" w:rsidP="00130CC3">
                      <w:pPr>
                        <w:spacing w:before="240" w:after="240" w:line="240" w:lineRule="auto"/>
                        <w:rPr>
                          <w:rFonts w:ascii="Arial" w:hAnsi="Arial" w:cs="Arial"/>
                          <w:b/>
                          <w:sz w:val="23"/>
                          <w:szCs w:val="23"/>
                        </w:rPr>
                      </w:pPr>
                      <w:r w:rsidRPr="0099454F">
                        <w:rPr>
                          <w:rFonts w:ascii="Arial" w:hAnsi="Arial" w:cs="Arial"/>
                          <w:sz w:val="20"/>
                          <w:szCs w:val="20"/>
                        </w:rPr>
                        <w:t>The fourth-grade year focuses on the early development of Ohio and the United States. Students learn about the history, geography, government and economy of their state and nation. Foundations of U.S. history are laid as students study prehistoric Ohio cultures, early American life, the U.S. Constitution, and the development and growth of Ohio and the United States. Students begin to understand how ideas and events from the past have shaped Ohio and the United States today.</w:t>
                      </w:r>
                    </w:p>
                    <w:p w:rsidR="00F34D30" w:rsidRDefault="00F34D30" w:rsidP="00151EEA"/>
                  </w:txbxContent>
                </v:textbox>
                <w10:wrap type="square" anchorx="margin"/>
              </v:shape>
            </w:pict>
          </mc:Fallback>
        </mc:AlternateContent>
      </w:r>
      <w:r w:rsidR="009251C8">
        <w:rPr>
          <w:rFonts w:ascii="Arial" w:hAnsi="Arial" w:cs="Arial"/>
        </w:rPr>
        <w:t xml:space="preserve"> </w:t>
      </w:r>
    </w:p>
    <w:p w:rsidR="008107BC" w:rsidRPr="00634806" w:rsidRDefault="008107BC">
      <w:pPr>
        <w:spacing w:after="0" w:line="240" w:lineRule="auto"/>
        <w:rPr>
          <w:rFonts w:ascii="Arial" w:hAnsi="Arial" w:cs="Arial"/>
          <w:sz w:val="20"/>
          <w:szCs w:val="20"/>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592560" w:rsidRDefault="00592560">
      <w:pPr>
        <w:spacing w:after="0" w:line="240" w:lineRule="auto"/>
        <w:rPr>
          <w:rFonts w:ascii="Arial" w:hAnsi="Arial" w:cs="Arial"/>
        </w:rPr>
      </w:pPr>
      <w:r>
        <w:rPr>
          <w:rFonts w:ascii="Arial" w:hAnsi="Arial" w:cs="Arial"/>
        </w:rPr>
        <w:br w:type="page"/>
      </w:r>
    </w:p>
    <w:p w:rsidR="00592560" w:rsidRPr="00960590" w:rsidRDefault="00592560" w:rsidP="006A0903">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42"/>
        <w:gridCol w:w="7170"/>
      </w:tblGrid>
      <w:tr w:rsidR="00E57A39" w:rsidRPr="00960590" w:rsidTr="006C2916">
        <w:trPr>
          <w:trHeight w:val="350"/>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Strand </w:t>
            </w:r>
          </w:p>
        </w:tc>
        <w:tc>
          <w:tcPr>
            <w:tcW w:w="13338" w:type="dxa"/>
            <w:gridSpan w:val="2"/>
            <w:vAlign w:val="center"/>
          </w:tcPr>
          <w:p w:rsidR="00E57A39" w:rsidRPr="00960590" w:rsidRDefault="009F5F2D" w:rsidP="00022448">
            <w:pPr>
              <w:pStyle w:val="Default"/>
              <w:rPr>
                <w:color w:val="auto"/>
                <w:sz w:val="20"/>
                <w:szCs w:val="20"/>
              </w:rPr>
            </w:pPr>
            <w:r w:rsidRPr="00960590">
              <w:rPr>
                <w:b/>
                <w:bCs/>
                <w:i/>
                <w:iCs/>
                <w:sz w:val="20"/>
                <w:szCs w:val="20"/>
              </w:rPr>
              <w:t xml:space="preserve">History </w:t>
            </w:r>
          </w:p>
        </w:tc>
      </w:tr>
      <w:tr w:rsidR="00E57A39" w:rsidRPr="00960590" w:rsidTr="0035409B">
        <w:trPr>
          <w:trHeight w:val="302"/>
        </w:trPr>
        <w:tc>
          <w:tcPr>
            <w:tcW w:w="1278" w:type="dxa"/>
          </w:tcPr>
          <w:p w:rsidR="00E57A39" w:rsidRPr="00960590" w:rsidRDefault="00E57A39" w:rsidP="00796D98">
            <w:pPr>
              <w:pStyle w:val="Default"/>
              <w:spacing w:before="120"/>
              <w:rPr>
                <w:sz w:val="20"/>
                <w:szCs w:val="20"/>
              </w:rPr>
            </w:pPr>
            <w:r w:rsidRPr="00960590">
              <w:rPr>
                <w:b/>
                <w:bCs/>
                <w:sz w:val="20"/>
                <w:szCs w:val="20"/>
              </w:rPr>
              <w:t xml:space="preserve">Topic </w:t>
            </w:r>
          </w:p>
        </w:tc>
        <w:tc>
          <w:tcPr>
            <w:tcW w:w="13338" w:type="dxa"/>
            <w:gridSpan w:val="2"/>
            <w:vAlign w:val="center"/>
          </w:tcPr>
          <w:p w:rsidR="00E57A39" w:rsidRPr="00960590" w:rsidRDefault="009F5F2D" w:rsidP="006B50C9">
            <w:pPr>
              <w:pStyle w:val="Default"/>
              <w:spacing w:before="40"/>
              <w:rPr>
                <w:color w:val="auto"/>
                <w:sz w:val="20"/>
                <w:szCs w:val="20"/>
              </w:rPr>
            </w:pPr>
            <w:r w:rsidRPr="00960590">
              <w:rPr>
                <w:b/>
                <w:bCs/>
                <w:i/>
                <w:iCs/>
                <w:sz w:val="20"/>
                <w:szCs w:val="20"/>
              </w:rPr>
              <w:t xml:space="preserve">Historical Thinking and Skills </w:t>
            </w:r>
            <w:r w:rsidR="006B50C9">
              <w:rPr>
                <w:b/>
                <w:bCs/>
                <w:i/>
                <w:iCs/>
                <w:sz w:val="20"/>
                <w:szCs w:val="20"/>
              </w:rPr>
              <w:t xml:space="preserve">                         </w:t>
            </w:r>
            <w:r w:rsidR="00197650">
              <w:rPr>
                <w:b/>
                <w:bCs/>
                <w:i/>
                <w:iCs/>
                <w:sz w:val="20"/>
                <w:szCs w:val="20"/>
              </w:rPr>
              <w:t xml:space="preserve"> </w:t>
            </w:r>
            <w:r w:rsidR="006B50C9">
              <w:rPr>
                <w:b/>
                <w:bCs/>
                <w:i/>
                <w:iCs/>
                <w:sz w:val="20"/>
                <w:szCs w:val="20"/>
              </w:rPr>
              <w:t xml:space="preserve">  </w:t>
            </w:r>
            <w:r w:rsidR="006B50C9" w:rsidRPr="00D11AB9">
              <w:rPr>
                <w:b/>
                <w:bCs/>
                <w:i/>
                <w:iCs/>
                <w:sz w:val="18"/>
                <w:szCs w:val="18"/>
              </w:rPr>
              <w:t xml:space="preserve">  </w:t>
            </w:r>
          </w:p>
        </w:tc>
      </w:tr>
      <w:tr w:rsidR="00E57A39" w:rsidRPr="00960590" w:rsidTr="006C2916">
        <w:trPr>
          <w:trHeight w:val="611"/>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Content Statement </w:t>
            </w:r>
          </w:p>
        </w:tc>
        <w:tc>
          <w:tcPr>
            <w:tcW w:w="13338" w:type="dxa"/>
            <w:gridSpan w:val="2"/>
            <w:vAlign w:val="center"/>
          </w:tcPr>
          <w:p w:rsidR="00492C3F" w:rsidRPr="00DF0A9E" w:rsidRDefault="004F0D8B" w:rsidP="004F0D8B">
            <w:pPr>
              <w:pStyle w:val="Default"/>
              <w:rPr>
                <w:sz w:val="20"/>
                <w:szCs w:val="20"/>
              </w:rPr>
            </w:pPr>
            <w:r>
              <w:rPr>
                <w:b/>
                <w:bCs/>
                <w:i/>
                <w:iCs/>
                <w:sz w:val="20"/>
                <w:szCs w:val="20"/>
              </w:rPr>
              <w:t>1.  T</w:t>
            </w:r>
            <w:r w:rsidRPr="00854603">
              <w:rPr>
                <w:b/>
                <w:bCs/>
                <w:i/>
                <w:iCs/>
                <w:sz w:val="20"/>
                <w:szCs w:val="20"/>
              </w:rPr>
              <w:t xml:space="preserve">he order of significant events in Ohio and the </w:t>
            </w:r>
            <w:r w:rsidRPr="007800BF">
              <w:rPr>
                <w:b/>
                <w:bCs/>
                <w:i/>
                <w:iCs/>
                <w:color w:val="FF0000"/>
                <w:sz w:val="20"/>
                <w:szCs w:val="20"/>
              </w:rPr>
              <w:t>United States</w:t>
            </w:r>
            <w:r w:rsidRPr="00854603">
              <w:rPr>
                <w:b/>
                <w:bCs/>
                <w:i/>
                <w:iCs/>
                <w:sz w:val="20"/>
                <w:szCs w:val="20"/>
              </w:rPr>
              <w:t xml:space="preserve"> can be shown on a </w:t>
            </w:r>
            <w:r w:rsidRPr="00A44217">
              <w:rPr>
                <w:b/>
                <w:bCs/>
                <w:i/>
                <w:iCs/>
                <w:sz w:val="20"/>
                <w:szCs w:val="20"/>
                <w:highlight w:val="yellow"/>
              </w:rPr>
              <w:t>timeline.</w:t>
            </w:r>
            <w:r w:rsidR="00DF0A9E">
              <w:rPr>
                <w:b/>
                <w:bCs/>
                <w:iCs/>
                <w:sz w:val="20"/>
                <w:szCs w:val="20"/>
                <w:highlight w:val="yellow"/>
              </w:rPr>
              <w:t xml:space="preserve">  </w:t>
            </w:r>
            <w:r w:rsidR="00DF0A9E" w:rsidRPr="00DF0A9E">
              <w:rPr>
                <w:b/>
                <w:color w:val="00B050"/>
              </w:rPr>
              <w:t>S</w:t>
            </w:r>
          </w:p>
        </w:tc>
      </w:tr>
      <w:tr w:rsidR="00E57A39" w:rsidRPr="00960590" w:rsidTr="00A6068C">
        <w:trPr>
          <w:trHeight w:val="6215"/>
        </w:trPr>
        <w:tc>
          <w:tcPr>
            <w:tcW w:w="7398" w:type="dxa"/>
            <w:gridSpan w:val="2"/>
          </w:tcPr>
          <w:p w:rsidR="00796D98" w:rsidRDefault="00796D98" w:rsidP="00960590">
            <w:pPr>
              <w:pStyle w:val="Default"/>
              <w:rPr>
                <w:b/>
                <w:bCs/>
                <w:sz w:val="20"/>
                <w:szCs w:val="20"/>
              </w:rPr>
            </w:pPr>
            <w:r w:rsidRPr="00960590">
              <w:rPr>
                <w:b/>
                <w:bCs/>
                <w:sz w:val="20"/>
                <w:szCs w:val="20"/>
              </w:rPr>
              <w:t xml:space="preserve">Content Elaborations </w:t>
            </w:r>
          </w:p>
          <w:p w:rsidR="00E27EC3" w:rsidRDefault="00E27EC3" w:rsidP="00E27EC3">
            <w:pPr>
              <w:pStyle w:val="Default"/>
              <w:rPr>
                <w:sz w:val="20"/>
                <w:szCs w:val="20"/>
              </w:rPr>
            </w:pPr>
            <w:r w:rsidRPr="00854603">
              <w:rPr>
                <w:sz w:val="20"/>
                <w:szCs w:val="20"/>
              </w:rPr>
              <w:t>Chronological thinking helps students develop a clear s</w:t>
            </w:r>
            <w:r>
              <w:rPr>
                <w:sz w:val="20"/>
                <w:szCs w:val="20"/>
              </w:rPr>
              <w:t>ense of historical time</w:t>
            </w:r>
            <w:r w:rsidRPr="00854603">
              <w:rPr>
                <w:sz w:val="20"/>
                <w:szCs w:val="20"/>
              </w:rPr>
              <w:t xml:space="preserve"> to recognize the </w:t>
            </w:r>
            <w:r w:rsidRPr="004471CF">
              <w:rPr>
                <w:sz w:val="20"/>
                <w:szCs w:val="20"/>
                <w:highlight w:val="yellow"/>
              </w:rPr>
              <w:t>temporal sequence</w:t>
            </w:r>
            <w:r w:rsidRPr="00854603">
              <w:rPr>
                <w:sz w:val="20"/>
                <w:szCs w:val="20"/>
              </w:rPr>
              <w:t xml:space="preserve"> of events in history. Grade-three students practiced </w:t>
            </w:r>
            <w:r w:rsidRPr="004471CF">
              <w:rPr>
                <w:sz w:val="20"/>
                <w:szCs w:val="20"/>
                <w:highlight w:val="yellow"/>
              </w:rPr>
              <w:t>chronological order</w:t>
            </w:r>
            <w:r w:rsidRPr="00854603">
              <w:rPr>
                <w:sz w:val="20"/>
                <w:szCs w:val="20"/>
              </w:rPr>
              <w:t xml:space="preserve"> by placing local events on a timeline. </w:t>
            </w:r>
          </w:p>
          <w:p w:rsidR="00E27EC3" w:rsidRDefault="00E27EC3" w:rsidP="00E27EC3">
            <w:pPr>
              <w:pStyle w:val="Default"/>
              <w:rPr>
                <w:sz w:val="20"/>
                <w:szCs w:val="20"/>
              </w:rPr>
            </w:pPr>
          </w:p>
          <w:p w:rsidR="00B94D34" w:rsidRDefault="00E27EC3" w:rsidP="00E27EC3">
            <w:pPr>
              <w:pStyle w:val="Default"/>
              <w:rPr>
                <w:sz w:val="20"/>
                <w:szCs w:val="20"/>
              </w:rPr>
            </w:pPr>
            <w:r>
              <w:rPr>
                <w:sz w:val="20"/>
                <w:szCs w:val="20"/>
              </w:rPr>
              <w:t>In</w:t>
            </w:r>
            <w:r w:rsidRPr="00854603">
              <w:rPr>
                <w:sz w:val="20"/>
                <w:szCs w:val="20"/>
              </w:rPr>
              <w:t xml:space="preserve"> grade four, students </w:t>
            </w:r>
            <w:r w:rsidRPr="007C42C9">
              <w:rPr>
                <w:b/>
                <w:noProof/>
                <w:color w:val="0000FF"/>
                <w:sz w:val="20"/>
                <w:szCs w:val="20"/>
              </w:rPr>
              <w:t xml:space="preserve">construct </w:t>
            </w:r>
            <w:r w:rsidRPr="00854603">
              <w:rPr>
                <w:sz w:val="20"/>
                <w:szCs w:val="20"/>
              </w:rPr>
              <w:t xml:space="preserve">timelines with </w:t>
            </w:r>
            <w:r>
              <w:rPr>
                <w:b/>
                <w:sz w:val="22"/>
                <w:szCs w:val="22"/>
              </w:rPr>
              <w:t xml:space="preserve">1 </w:t>
            </w:r>
            <w:r>
              <w:rPr>
                <w:sz w:val="20"/>
                <w:szCs w:val="20"/>
                <w:highlight w:val="yellow"/>
                <w:u w:val="single"/>
              </w:rPr>
              <w:t>ap</w:t>
            </w:r>
            <w:r w:rsidRPr="007800BF">
              <w:rPr>
                <w:sz w:val="20"/>
                <w:szCs w:val="20"/>
                <w:highlight w:val="yellow"/>
                <w:u w:val="single"/>
              </w:rPr>
              <w:t>propriate titles</w:t>
            </w:r>
            <w:r w:rsidRPr="00854603">
              <w:rPr>
                <w:sz w:val="20"/>
                <w:szCs w:val="20"/>
              </w:rPr>
              <w:t xml:space="preserve">, </w:t>
            </w:r>
            <w:r>
              <w:rPr>
                <w:b/>
                <w:sz w:val="22"/>
                <w:szCs w:val="22"/>
              </w:rPr>
              <w:t xml:space="preserve">2 </w:t>
            </w:r>
            <w:r w:rsidRPr="007800BF">
              <w:rPr>
                <w:sz w:val="20"/>
                <w:szCs w:val="20"/>
                <w:highlight w:val="yellow"/>
                <w:u w:val="single"/>
              </w:rPr>
              <w:t>evenly spaced intervals</w:t>
            </w:r>
            <w:r w:rsidRPr="00854603">
              <w:rPr>
                <w:sz w:val="20"/>
                <w:szCs w:val="20"/>
              </w:rPr>
              <w:t xml:space="preserve"> </w:t>
            </w:r>
            <w:r w:rsidRPr="00A44217">
              <w:rPr>
                <w:sz w:val="20"/>
                <w:szCs w:val="20"/>
                <w:highlight w:val="yellow"/>
              </w:rPr>
              <w:t>for</w:t>
            </w:r>
            <w:r w:rsidRPr="00854603">
              <w:rPr>
                <w:sz w:val="20"/>
                <w:szCs w:val="20"/>
              </w:rPr>
              <w:t xml:space="preserve"> </w:t>
            </w:r>
            <w:r w:rsidRPr="007800BF">
              <w:rPr>
                <w:sz w:val="20"/>
                <w:szCs w:val="20"/>
                <w:highlight w:val="yellow"/>
              </w:rPr>
              <w:t>years</w:t>
            </w:r>
            <w:r w:rsidRPr="00C30C72">
              <w:rPr>
                <w:sz w:val="20"/>
                <w:szCs w:val="20"/>
              </w:rPr>
              <w:t xml:space="preserve">, </w:t>
            </w:r>
            <w:r w:rsidRPr="007800BF">
              <w:rPr>
                <w:sz w:val="20"/>
                <w:szCs w:val="20"/>
                <w:highlight w:val="yellow"/>
              </w:rPr>
              <w:t>decades</w:t>
            </w:r>
            <w:r w:rsidRPr="00C30C72">
              <w:rPr>
                <w:sz w:val="20"/>
                <w:szCs w:val="20"/>
              </w:rPr>
              <w:t xml:space="preserve"> </w:t>
            </w:r>
            <w:r w:rsidRPr="007800BF">
              <w:rPr>
                <w:sz w:val="20"/>
                <w:szCs w:val="20"/>
              </w:rPr>
              <w:t>and</w:t>
            </w:r>
            <w:r w:rsidRPr="00C30C72">
              <w:rPr>
                <w:sz w:val="20"/>
                <w:szCs w:val="20"/>
              </w:rPr>
              <w:t xml:space="preserve"> </w:t>
            </w:r>
            <w:r w:rsidRPr="007800BF">
              <w:rPr>
                <w:sz w:val="20"/>
                <w:szCs w:val="20"/>
                <w:highlight w:val="yellow"/>
              </w:rPr>
              <w:t>centuries</w:t>
            </w:r>
            <w:r w:rsidRPr="00854603">
              <w:rPr>
                <w:sz w:val="20"/>
                <w:szCs w:val="20"/>
              </w:rPr>
              <w:t xml:space="preserve">, and events in </w:t>
            </w:r>
          </w:p>
          <w:p w:rsidR="00E27EC3" w:rsidRPr="00854603" w:rsidRDefault="00E27EC3" w:rsidP="00E27EC3">
            <w:pPr>
              <w:pStyle w:val="Default"/>
              <w:rPr>
                <w:sz w:val="20"/>
                <w:szCs w:val="20"/>
              </w:rPr>
            </w:pPr>
            <w:r>
              <w:rPr>
                <w:b/>
                <w:sz w:val="22"/>
                <w:szCs w:val="22"/>
              </w:rPr>
              <w:t xml:space="preserve">3 </w:t>
            </w:r>
            <w:r w:rsidRPr="007800BF">
              <w:rPr>
                <w:sz w:val="20"/>
                <w:szCs w:val="20"/>
                <w:highlight w:val="yellow"/>
                <w:u w:val="single"/>
              </w:rPr>
              <w:t>chronological order</w:t>
            </w:r>
            <w:r w:rsidRPr="00854603">
              <w:rPr>
                <w:sz w:val="20"/>
                <w:szCs w:val="20"/>
              </w:rPr>
              <w:t>.</w:t>
            </w:r>
            <w:r>
              <w:rPr>
                <w:sz w:val="20"/>
                <w:szCs w:val="20"/>
              </w:rPr>
              <w:t xml:space="preserve">  </w:t>
            </w:r>
            <w:r w:rsidRPr="00562F98">
              <w:rPr>
                <w:sz w:val="18"/>
                <w:szCs w:val="18"/>
              </w:rPr>
              <w:t>[format]</w:t>
            </w:r>
            <w:r>
              <w:rPr>
                <w:sz w:val="20"/>
                <w:szCs w:val="20"/>
              </w:rPr>
              <w:t xml:space="preserve"> </w:t>
            </w:r>
            <w:r w:rsidRPr="009C5CAD">
              <w:rPr>
                <w:sz w:val="18"/>
                <w:szCs w:val="18"/>
              </w:rPr>
              <w:t>pc</w:t>
            </w:r>
          </w:p>
          <w:p w:rsidR="00E27EC3" w:rsidRDefault="00E27EC3" w:rsidP="00E27EC3">
            <w:pPr>
              <w:pStyle w:val="Default"/>
              <w:rPr>
                <w:sz w:val="20"/>
                <w:szCs w:val="20"/>
              </w:rPr>
            </w:pPr>
          </w:p>
          <w:p w:rsidR="00E27EC3" w:rsidRPr="00CA059C" w:rsidRDefault="00E27EC3" w:rsidP="00E27EC3">
            <w:pPr>
              <w:pStyle w:val="Default"/>
              <w:rPr>
                <w:sz w:val="20"/>
                <w:szCs w:val="20"/>
                <w:highlight w:val="yellow"/>
              </w:rPr>
            </w:pPr>
            <w:r w:rsidRPr="00854603">
              <w:rPr>
                <w:sz w:val="20"/>
                <w:szCs w:val="20"/>
              </w:rPr>
              <w:t xml:space="preserve">As students place events on timelines, they begin to understand </w:t>
            </w:r>
            <w:r w:rsidRPr="004471CF">
              <w:rPr>
                <w:sz w:val="20"/>
                <w:szCs w:val="20"/>
                <w:highlight w:val="yellow"/>
              </w:rPr>
              <w:t>cause-and-effect relationships</w:t>
            </w:r>
            <w:r w:rsidRPr="00854603">
              <w:rPr>
                <w:sz w:val="20"/>
                <w:szCs w:val="20"/>
              </w:rPr>
              <w:t xml:space="preserve"> among events and gain early experience with the conventions of BC/BCE and AD/CE</w:t>
            </w:r>
            <w:r>
              <w:rPr>
                <w:sz w:val="20"/>
                <w:szCs w:val="20"/>
              </w:rPr>
              <w:t>.</w:t>
            </w:r>
          </w:p>
          <w:p w:rsidR="00E27EC3" w:rsidRDefault="00E27EC3" w:rsidP="00E27EC3">
            <w:pPr>
              <w:pStyle w:val="Default"/>
              <w:rPr>
                <w:sz w:val="20"/>
                <w:szCs w:val="20"/>
              </w:rPr>
            </w:pPr>
          </w:p>
          <w:p w:rsidR="00E27EC3" w:rsidRPr="00854603" w:rsidRDefault="00E27EC3" w:rsidP="00E27EC3">
            <w:pPr>
              <w:pStyle w:val="Default"/>
              <w:rPr>
                <w:sz w:val="20"/>
                <w:szCs w:val="20"/>
              </w:rPr>
            </w:pPr>
            <w:r>
              <w:rPr>
                <w:sz w:val="20"/>
                <w:szCs w:val="20"/>
              </w:rPr>
              <w:t>S</w:t>
            </w:r>
            <w:r w:rsidRPr="00854603">
              <w:rPr>
                <w:sz w:val="20"/>
                <w:szCs w:val="20"/>
              </w:rPr>
              <w:t xml:space="preserve">tudents </w:t>
            </w:r>
            <w:r>
              <w:rPr>
                <w:sz w:val="20"/>
                <w:szCs w:val="20"/>
              </w:rPr>
              <w:t xml:space="preserve">begin using these conventions in grade five.  In grade six, students </w:t>
            </w:r>
            <w:r w:rsidRPr="00854603">
              <w:rPr>
                <w:sz w:val="20"/>
                <w:szCs w:val="20"/>
              </w:rPr>
              <w:t xml:space="preserve">will examine </w:t>
            </w:r>
            <w:r w:rsidRPr="00FA5E95">
              <w:rPr>
                <w:b/>
                <w:sz w:val="20"/>
                <w:szCs w:val="20"/>
                <w:u w:val="single"/>
              </w:rPr>
              <w:t>relationships</w:t>
            </w:r>
            <w:r w:rsidRPr="00854603">
              <w:rPr>
                <w:sz w:val="20"/>
                <w:szCs w:val="20"/>
              </w:rPr>
              <w:t xml:space="preserve"> between events on multiple-tier timelines.</w:t>
            </w:r>
          </w:p>
          <w:p w:rsidR="00E27EC3" w:rsidRDefault="00B94D34" w:rsidP="00E27EC3">
            <w:pPr>
              <w:pStyle w:val="Default"/>
              <w:jc w:val="center"/>
              <w:rPr>
                <w:b/>
                <w:bCs/>
                <w:sz w:val="20"/>
                <w:szCs w:val="20"/>
              </w:rPr>
            </w:pPr>
            <w:r>
              <w:rPr>
                <w:noProof/>
                <w:sz w:val="20"/>
                <w:szCs w:val="20"/>
                <w:u w:val="single"/>
              </w:rPr>
              <mc:AlternateContent>
                <mc:Choice Requires="wps">
                  <w:drawing>
                    <wp:anchor distT="0" distB="0" distL="114300" distR="114300" simplePos="0" relativeHeight="251740160" behindDoc="0" locked="0" layoutInCell="1" allowOverlap="1">
                      <wp:simplePos x="0" y="0"/>
                      <wp:positionH relativeFrom="column">
                        <wp:posOffset>693189</wp:posOffset>
                      </wp:positionH>
                      <wp:positionV relativeFrom="paragraph">
                        <wp:posOffset>79375</wp:posOffset>
                      </wp:positionV>
                      <wp:extent cx="179705" cy="12065"/>
                      <wp:effectExtent l="45720" t="30480" r="56515" b="18415"/>
                      <wp:wrapNone/>
                      <wp:docPr id="12"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79705" cy="12065"/>
                              </a:xfrm>
                              <a:prstGeom prst="bentConnector3">
                                <a:avLst>
                                  <a:gd name="adj1" fmla="val 4982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68C517"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1" o:spid="_x0000_s1026" type="#_x0000_t34" style="position:absolute;margin-left:54.6pt;margin-top:6.25pt;width:14.15pt;height:.95pt;rotation:-90;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" adj="10762">
                      <v:stroke endarrow="block"/>
                    </v:shape>
                  </w:pict>
                </mc:Fallback>
              </mc:AlternateContent>
            </w:r>
            <w:r w:rsidR="00A6068C">
              <w:rPr>
                <w:sz w:val="18"/>
                <w:szCs w:val="18"/>
              </w:rPr>
              <w:t xml:space="preserve">  </w:t>
            </w:r>
            <w:r>
              <w:rPr>
                <w:sz w:val="18"/>
                <w:szCs w:val="18"/>
              </w:rPr>
              <w:t xml:space="preserve">             </w:t>
            </w:r>
            <w:r w:rsidR="00E27EC3">
              <w:rPr>
                <w:sz w:val="18"/>
                <w:szCs w:val="18"/>
              </w:rPr>
              <w:t xml:space="preserve"> </w:t>
            </w:r>
            <w:r w:rsidR="00E27EC3" w:rsidRPr="00FA5E95">
              <w:rPr>
                <w:sz w:val="18"/>
                <w:szCs w:val="18"/>
              </w:rPr>
              <w:t>[</w:t>
            </w:r>
            <w:r w:rsidR="00A6068C">
              <w:rPr>
                <w:sz w:val="18"/>
                <w:szCs w:val="18"/>
              </w:rPr>
              <w:t xml:space="preserve">   </w:t>
            </w:r>
            <w:r w:rsidR="00E27EC3" w:rsidRPr="00FA5E95">
              <w:rPr>
                <w:sz w:val="18"/>
                <w:szCs w:val="18"/>
              </w:rPr>
              <w:t xml:space="preserve">a significant connection or similarity between two or more things] </w:t>
            </w:r>
            <w:r w:rsidR="00E27EC3" w:rsidRPr="00CA059C">
              <w:rPr>
                <w:sz w:val="18"/>
                <w:szCs w:val="18"/>
              </w:rPr>
              <w:t>pc</w:t>
            </w:r>
          </w:p>
          <w:p w:rsidR="00960590" w:rsidRPr="006B50C9" w:rsidRDefault="00960590" w:rsidP="00960590">
            <w:pPr>
              <w:pStyle w:val="Default"/>
              <w:rPr>
                <w:sz w:val="20"/>
                <w:szCs w:val="20"/>
              </w:rPr>
            </w:pPr>
          </w:p>
          <w:p w:rsidR="00960590" w:rsidRPr="006B50C9" w:rsidRDefault="00960590" w:rsidP="00960590">
            <w:pPr>
              <w:pStyle w:val="Default"/>
              <w:rPr>
                <w:sz w:val="20"/>
                <w:szCs w:val="20"/>
              </w:rPr>
            </w:pPr>
          </w:p>
          <w:p w:rsidR="00796D98" w:rsidRPr="006B50C9" w:rsidRDefault="00796D98" w:rsidP="00960590">
            <w:pPr>
              <w:pStyle w:val="Default"/>
              <w:rPr>
                <w:b/>
                <w:bCs/>
                <w:sz w:val="20"/>
                <w:szCs w:val="20"/>
              </w:rPr>
            </w:pPr>
            <w:r w:rsidRPr="006B50C9">
              <w:rPr>
                <w:b/>
                <w:bCs/>
                <w:sz w:val="20"/>
                <w:szCs w:val="20"/>
              </w:rPr>
              <w:t xml:space="preserve">Expectations for Learning </w:t>
            </w:r>
          </w:p>
          <w:p w:rsidR="00E27EC3" w:rsidRPr="006C0D1F" w:rsidRDefault="006C0D1F" w:rsidP="006C0D1F">
            <w:pPr>
              <w:autoSpaceDE w:val="0"/>
              <w:autoSpaceDN w:val="0"/>
              <w:adjustRightInd w:val="0"/>
              <w:spacing w:after="0" w:line="240" w:lineRule="auto"/>
              <w:rPr>
                <w:rFonts w:ascii="Arial" w:hAnsi="Arial" w:cs="Arial"/>
                <w:color w:val="000000"/>
                <w:sz w:val="20"/>
                <w:szCs w:val="20"/>
              </w:rPr>
            </w:pPr>
            <w:r>
              <w:rPr>
                <w:noProof/>
                <w:sz w:val="20"/>
                <w:szCs w:val="20"/>
                <w:u w:val="single"/>
              </w:rPr>
              <mc:AlternateContent>
                <mc:Choice Requires="wps">
                  <w:drawing>
                    <wp:anchor distT="0" distB="0" distL="114300" distR="114300" simplePos="0" relativeHeight="251780096" behindDoc="0" locked="0" layoutInCell="1" allowOverlap="1" wp14:anchorId="054BCDDA" wp14:editId="4824D353">
                      <wp:simplePos x="0" y="0"/>
                      <wp:positionH relativeFrom="column">
                        <wp:posOffset>1641002</wp:posOffset>
                      </wp:positionH>
                      <wp:positionV relativeFrom="paragraph">
                        <wp:posOffset>224155</wp:posOffset>
                      </wp:positionV>
                      <wp:extent cx="179705" cy="12065"/>
                      <wp:effectExtent l="45720" t="30480" r="56515" b="18415"/>
                      <wp:wrapNone/>
                      <wp:docPr id="22"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79705" cy="12065"/>
                              </a:xfrm>
                              <a:prstGeom prst="bentConnector3">
                                <a:avLst>
                                  <a:gd name="adj1" fmla="val 4982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ADCD59" id="AutoShape 41" o:spid="_x0000_s1026" type="#_x0000_t34" style="position:absolute;margin-left:129.2pt;margin-top:17.65pt;width:14.15pt;height:.95pt;rotation:-90;flip:x;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" adj="10762">
                      <v:stroke endarrow="block"/>
                    </v:shape>
                  </w:pict>
                </mc:Fallback>
              </mc:AlternateContent>
            </w:r>
            <w:r w:rsidR="00E27EC3" w:rsidRPr="007C42C9">
              <w:rPr>
                <w:rFonts w:ascii="Arial" w:hAnsi="Arial" w:cs="Arial"/>
                <w:b/>
                <w:color w:val="0000FF"/>
                <w:sz w:val="20"/>
                <w:szCs w:val="20"/>
              </w:rPr>
              <w:t>Construct</w:t>
            </w:r>
            <w:r w:rsidR="00E27EC3" w:rsidRPr="00854603">
              <w:rPr>
                <w:rFonts w:ascii="Arial" w:hAnsi="Arial" w:cs="Arial"/>
                <w:color w:val="000000"/>
                <w:sz w:val="20"/>
                <w:szCs w:val="20"/>
              </w:rPr>
              <w:t xml:space="preserve"> a timeline of </w:t>
            </w:r>
            <w:r w:rsidR="00E27EC3" w:rsidRPr="006C0D1F">
              <w:rPr>
                <w:rFonts w:ascii="Arial" w:hAnsi="Arial" w:cs="Arial"/>
                <w:b/>
                <w:color w:val="000000"/>
                <w:sz w:val="20"/>
                <w:szCs w:val="20"/>
                <w:u w:val="single"/>
              </w:rPr>
              <w:t>significant</w:t>
            </w:r>
            <w:r w:rsidR="00E27EC3" w:rsidRPr="001F2471">
              <w:rPr>
                <w:rFonts w:ascii="Arial" w:hAnsi="Arial" w:cs="Arial"/>
                <w:b/>
                <w:color w:val="000000"/>
                <w:sz w:val="20"/>
                <w:szCs w:val="20"/>
              </w:rPr>
              <w:t xml:space="preserve"> events</w:t>
            </w:r>
            <w:r w:rsidR="00E27EC3" w:rsidRPr="00854603">
              <w:rPr>
                <w:rFonts w:ascii="Arial" w:hAnsi="Arial" w:cs="Arial"/>
                <w:color w:val="000000"/>
                <w:sz w:val="20"/>
                <w:szCs w:val="20"/>
              </w:rPr>
              <w:t xml:space="preserve"> in Ohio and the </w:t>
            </w:r>
            <w:r w:rsidR="00E27EC3" w:rsidRPr="004471CF">
              <w:rPr>
                <w:rFonts w:ascii="Arial" w:hAnsi="Arial" w:cs="Arial"/>
                <w:color w:val="000000"/>
                <w:sz w:val="20"/>
                <w:szCs w:val="20"/>
                <w:highlight w:val="yellow"/>
              </w:rPr>
              <w:t>United States</w:t>
            </w:r>
            <w:r w:rsidR="00E27EC3" w:rsidRPr="00854603">
              <w:rPr>
                <w:rFonts w:ascii="Arial" w:hAnsi="Arial" w:cs="Arial"/>
                <w:color w:val="000000"/>
                <w:sz w:val="20"/>
                <w:szCs w:val="20"/>
              </w:rPr>
              <w:t xml:space="preserve"> to demonstrate an understanding of units o</w:t>
            </w:r>
            <w:r w:rsidR="00E27EC3">
              <w:rPr>
                <w:rFonts w:ascii="Arial" w:hAnsi="Arial" w:cs="Arial"/>
                <w:color w:val="000000"/>
                <w:sz w:val="20"/>
                <w:szCs w:val="20"/>
              </w:rPr>
              <w:t>f time and chronological orde</w:t>
            </w:r>
            <w:r>
              <w:rPr>
                <w:rFonts w:ascii="Arial" w:hAnsi="Arial" w:cs="Arial"/>
                <w:color w:val="000000"/>
                <w:sz w:val="20"/>
                <w:szCs w:val="20"/>
              </w:rPr>
              <w:t>r</w:t>
            </w:r>
          </w:p>
          <w:p w:rsidR="00E27EC3" w:rsidRPr="006C0D1F" w:rsidRDefault="006C0D1F" w:rsidP="00E27EC3">
            <w:pPr>
              <w:pStyle w:val="Default"/>
              <w:rPr>
                <w:sz w:val="18"/>
                <w:szCs w:val="18"/>
              </w:rPr>
            </w:pPr>
            <w:r>
              <w:rPr>
                <w:b/>
                <w:sz w:val="20"/>
                <w:szCs w:val="20"/>
              </w:rPr>
              <w:t xml:space="preserve">                                        </w:t>
            </w:r>
            <w:r>
              <w:rPr>
                <w:b/>
                <w:sz w:val="18"/>
                <w:szCs w:val="18"/>
              </w:rPr>
              <w:t xml:space="preserve"> </w:t>
            </w:r>
            <w:r w:rsidRPr="006C0D1F">
              <w:rPr>
                <w:sz w:val="18"/>
                <w:szCs w:val="18"/>
              </w:rPr>
              <w:t xml:space="preserve">[evaluate} </w:t>
            </w:r>
          </w:p>
          <w:p w:rsidR="00E27EC3" w:rsidRPr="0079395A" w:rsidRDefault="00A6068C" w:rsidP="00E27EC3">
            <w:pPr>
              <w:pStyle w:val="Default"/>
              <w:rPr>
                <w:sz w:val="18"/>
                <w:szCs w:val="18"/>
              </w:rPr>
            </w:pPr>
            <w:r>
              <w:rPr>
                <w:sz w:val="18"/>
                <w:szCs w:val="18"/>
              </w:rPr>
              <w:t>[</w:t>
            </w:r>
            <w:r w:rsidR="00E27EC3" w:rsidRPr="0079395A">
              <w:rPr>
                <w:b/>
                <w:sz w:val="18"/>
                <w:szCs w:val="18"/>
              </w:rPr>
              <w:t xml:space="preserve">Note:  Timelines can be </w:t>
            </w:r>
            <w:r w:rsidR="00E27EC3" w:rsidRPr="0079395A">
              <w:rPr>
                <w:b/>
                <w:color w:val="FF0000"/>
                <w:sz w:val="18"/>
                <w:szCs w:val="18"/>
              </w:rPr>
              <w:t xml:space="preserve">both </w:t>
            </w:r>
            <w:r w:rsidR="00E27EC3" w:rsidRPr="00B94D34">
              <w:rPr>
                <w:b/>
                <w:noProof/>
                <w:color w:val="auto"/>
                <w:sz w:val="18"/>
                <w:szCs w:val="18"/>
              </w:rPr>
              <w:t>horizontal</w:t>
            </w:r>
            <w:r w:rsidR="00E27EC3" w:rsidRPr="00B94D34">
              <w:rPr>
                <w:b/>
                <w:color w:val="auto"/>
                <w:sz w:val="18"/>
                <w:szCs w:val="18"/>
              </w:rPr>
              <w:t xml:space="preserve"> </w:t>
            </w:r>
            <w:r w:rsidR="00E27EC3" w:rsidRPr="0079395A">
              <w:rPr>
                <w:b/>
                <w:sz w:val="18"/>
                <w:szCs w:val="18"/>
              </w:rPr>
              <w:t xml:space="preserve">and </w:t>
            </w:r>
            <w:r w:rsidR="00E27EC3" w:rsidRPr="00B94D34">
              <w:rPr>
                <w:b/>
                <w:color w:val="FF0000"/>
                <w:sz w:val="18"/>
                <w:szCs w:val="18"/>
              </w:rPr>
              <w:t>vertical</w:t>
            </w:r>
            <w:r w:rsidR="00E27EC3" w:rsidRPr="0079395A">
              <w:rPr>
                <w:b/>
                <w:sz w:val="18"/>
                <w:szCs w:val="18"/>
              </w:rPr>
              <w:t>.</w:t>
            </w:r>
            <w:r w:rsidRPr="00A6068C">
              <w:rPr>
                <w:sz w:val="18"/>
                <w:szCs w:val="18"/>
              </w:rPr>
              <w:t>]</w:t>
            </w:r>
            <w:r w:rsidR="00E27EC3" w:rsidRPr="00A6068C">
              <w:rPr>
                <w:sz w:val="18"/>
                <w:szCs w:val="18"/>
              </w:rPr>
              <w:t xml:space="preserve"> </w:t>
            </w:r>
            <w:r w:rsidR="00E27EC3">
              <w:rPr>
                <w:sz w:val="18"/>
                <w:szCs w:val="18"/>
              </w:rPr>
              <w:t>pc</w:t>
            </w:r>
          </w:p>
          <w:p w:rsidR="006B50C9" w:rsidRPr="002C10EB" w:rsidRDefault="006B50C9" w:rsidP="006B50C9">
            <w:pPr>
              <w:pStyle w:val="Default"/>
              <w:rPr>
                <w:color w:val="auto"/>
                <w:sz w:val="20"/>
                <w:szCs w:val="20"/>
              </w:rPr>
            </w:pPr>
            <w:r>
              <w:rPr>
                <w:color w:val="auto"/>
                <w:sz w:val="20"/>
                <w:szCs w:val="20"/>
              </w:rPr>
              <w:t xml:space="preserve"> </w:t>
            </w:r>
          </w:p>
          <w:p w:rsidR="005006C5" w:rsidRPr="00960590" w:rsidRDefault="005006C5" w:rsidP="00796D98">
            <w:pPr>
              <w:pStyle w:val="Default"/>
              <w:rPr>
                <w:bCs/>
                <w:sz w:val="20"/>
                <w:szCs w:val="20"/>
              </w:rPr>
            </w:pPr>
          </w:p>
          <w:p w:rsidR="00BA5081" w:rsidRPr="00960590" w:rsidRDefault="00BA5081" w:rsidP="00796D98">
            <w:pPr>
              <w:pStyle w:val="Default"/>
              <w:rPr>
                <w:bCs/>
                <w:sz w:val="20"/>
                <w:szCs w:val="20"/>
              </w:rPr>
            </w:pPr>
          </w:p>
          <w:p w:rsidR="00BA5081" w:rsidRPr="00960590" w:rsidRDefault="00BA5081" w:rsidP="00796D98">
            <w:pPr>
              <w:pStyle w:val="Default"/>
              <w:rPr>
                <w:bCs/>
                <w:sz w:val="20"/>
                <w:szCs w:val="20"/>
              </w:rPr>
            </w:pPr>
          </w:p>
          <w:p w:rsidR="00BA5081" w:rsidRPr="00960590" w:rsidRDefault="00BA5081" w:rsidP="00796D98">
            <w:pPr>
              <w:pStyle w:val="Default"/>
              <w:rPr>
                <w:b/>
                <w:bCs/>
                <w:i/>
                <w:sz w:val="20"/>
                <w:szCs w:val="20"/>
              </w:rPr>
            </w:pPr>
          </w:p>
        </w:tc>
        <w:tc>
          <w:tcPr>
            <w:tcW w:w="7218" w:type="dxa"/>
          </w:tcPr>
          <w:p w:rsidR="00960590" w:rsidRDefault="00960590" w:rsidP="0096059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w:t>
            </w:r>
            <w:r w:rsidR="00C843DB">
              <w:rPr>
                <w:rFonts w:ascii="Arial" w:hAnsi="Arial" w:cs="Arial"/>
                <w:b/>
                <w:sz w:val="20"/>
                <w:szCs w:val="20"/>
              </w:rPr>
              <w:t>esources and Strategies Supports</w:t>
            </w:r>
            <w:r>
              <w:rPr>
                <w:rFonts w:ascii="Arial" w:hAnsi="Arial" w:cs="Arial"/>
                <w:b/>
                <w:sz w:val="20"/>
                <w:szCs w:val="20"/>
              </w:rPr>
              <w:t xml:space="preserve"> </w:t>
            </w:r>
          </w:p>
          <w:p w:rsidR="00960590" w:rsidRPr="00915B2A" w:rsidRDefault="00960590" w:rsidP="0096059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5702E7" w:rsidRDefault="00960590" w:rsidP="00960590">
            <w:pPr>
              <w:pStyle w:val="Default"/>
              <w:rPr>
                <w:bCs/>
                <w:sz w:val="20"/>
                <w:szCs w:val="20"/>
              </w:rPr>
            </w:pPr>
            <w:r w:rsidRPr="00CA5366">
              <w:rPr>
                <w:b/>
                <w:bCs/>
                <w:sz w:val="20"/>
                <w:szCs w:val="20"/>
              </w:rPr>
              <w:t>Enduring Understanding</w:t>
            </w:r>
            <w:r w:rsidRPr="00CA5366">
              <w:rPr>
                <w:bCs/>
                <w:sz w:val="20"/>
                <w:szCs w:val="20"/>
              </w:rPr>
              <w:t xml:space="preserve">  </w:t>
            </w:r>
          </w:p>
          <w:p w:rsidR="00E27EC3" w:rsidRDefault="00E27EC3" w:rsidP="00E27EC3">
            <w:pPr>
              <w:pStyle w:val="Default"/>
              <w:rPr>
                <w:bCs/>
                <w:color w:val="auto"/>
                <w:sz w:val="20"/>
                <w:szCs w:val="20"/>
              </w:rPr>
            </w:pPr>
            <w:r w:rsidRPr="008A0DD6">
              <w:rPr>
                <w:bCs/>
                <w:color w:val="auto"/>
                <w:sz w:val="20"/>
                <w:szCs w:val="20"/>
              </w:rPr>
              <w:t>A timeline is a sequential representation of events.</w:t>
            </w:r>
            <w:r>
              <w:rPr>
                <w:bCs/>
                <w:color w:val="auto"/>
                <w:sz w:val="20"/>
                <w:szCs w:val="20"/>
              </w:rPr>
              <w:t xml:space="preserve"> </w:t>
            </w:r>
            <w:r w:rsidRPr="00D86D8B">
              <w:rPr>
                <w:bCs/>
                <w:color w:val="auto"/>
                <w:sz w:val="18"/>
                <w:szCs w:val="18"/>
              </w:rPr>
              <w:t>pc</w:t>
            </w:r>
          </w:p>
          <w:p w:rsidR="00960590" w:rsidRPr="00CA5366" w:rsidRDefault="00960590" w:rsidP="00960590">
            <w:pPr>
              <w:pStyle w:val="Default"/>
              <w:rPr>
                <w:bCs/>
                <w:sz w:val="20"/>
                <w:szCs w:val="20"/>
              </w:rPr>
            </w:pPr>
          </w:p>
          <w:p w:rsidR="005702E7" w:rsidRDefault="00960590" w:rsidP="00960590">
            <w:pPr>
              <w:pStyle w:val="Default"/>
              <w:rPr>
                <w:b/>
                <w:bCs/>
                <w:sz w:val="20"/>
                <w:szCs w:val="20"/>
              </w:rPr>
            </w:pPr>
            <w:r w:rsidRPr="00CA5366">
              <w:rPr>
                <w:b/>
                <w:bCs/>
                <w:sz w:val="20"/>
                <w:szCs w:val="20"/>
              </w:rPr>
              <w:t>Essential Question</w:t>
            </w:r>
            <w:r w:rsidR="00B606AE">
              <w:rPr>
                <w:b/>
                <w:bCs/>
                <w:sz w:val="20"/>
                <w:szCs w:val="20"/>
              </w:rPr>
              <w:t>s</w:t>
            </w:r>
          </w:p>
          <w:p w:rsidR="00E27EC3" w:rsidRDefault="00E27EC3" w:rsidP="00E27EC3">
            <w:pPr>
              <w:pStyle w:val="Default"/>
              <w:rPr>
                <w:bCs/>
                <w:color w:val="auto"/>
                <w:sz w:val="20"/>
                <w:szCs w:val="20"/>
              </w:rPr>
            </w:pPr>
            <w:r w:rsidRPr="008A0DD6">
              <w:rPr>
                <w:bCs/>
                <w:color w:val="auto"/>
                <w:sz w:val="20"/>
                <w:szCs w:val="20"/>
              </w:rPr>
              <w:t xml:space="preserve">What is the purpose of a timeline?  </w:t>
            </w:r>
          </w:p>
          <w:p w:rsidR="00E27EC3" w:rsidRPr="00A10442" w:rsidRDefault="00E27EC3" w:rsidP="00E27EC3">
            <w:pPr>
              <w:pStyle w:val="Default"/>
              <w:rPr>
                <w:bCs/>
                <w:sz w:val="20"/>
                <w:szCs w:val="20"/>
              </w:rPr>
            </w:pPr>
            <w:r>
              <w:rPr>
                <w:bCs/>
                <w:color w:val="auto"/>
                <w:sz w:val="20"/>
                <w:szCs w:val="20"/>
              </w:rPr>
              <w:t xml:space="preserve">How do you create a timeline? </w:t>
            </w:r>
            <w:r w:rsidRPr="00A10442">
              <w:rPr>
                <w:bCs/>
                <w:color w:val="auto"/>
                <w:sz w:val="18"/>
                <w:szCs w:val="18"/>
              </w:rPr>
              <w:t>pc</w:t>
            </w:r>
          </w:p>
          <w:p w:rsidR="00960590" w:rsidRPr="00CA5366" w:rsidRDefault="00960590">
            <w:pPr>
              <w:pStyle w:val="Default"/>
              <w:rPr>
                <w:b/>
                <w:bCs/>
                <w:sz w:val="20"/>
                <w:szCs w:val="20"/>
              </w:rPr>
            </w:pPr>
          </w:p>
          <w:p w:rsidR="00960590" w:rsidRDefault="00960590">
            <w:pPr>
              <w:pStyle w:val="Default"/>
              <w:rPr>
                <w:b/>
                <w:bCs/>
                <w:sz w:val="20"/>
                <w:szCs w:val="20"/>
              </w:rPr>
            </w:pPr>
          </w:p>
          <w:p w:rsidR="00291FF1" w:rsidRPr="00CA5366" w:rsidRDefault="00291FF1">
            <w:pPr>
              <w:pStyle w:val="Default"/>
              <w:rPr>
                <w:b/>
                <w:bCs/>
                <w:sz w:val="20"/>
                <w:szCs w:val="20"/>
              </w:rPr>
            </w:pPr>
          </w:p>
          <w:p w:rsidR="009F5F2D" w:rsidRPr="00CA5366" w:rsidRDefault="009F5F2D">
            <w:pPr>
              <w:pStyle w:val="Default"/>
              <w:rPr>
                <w:sz w:val="20"/>
                <w:szCs w:val="20"/>
              </w:rPr>
            </w:pPr>
            <w:r w:rsidRPr="00CA7727">
              <w:rPr>
                <w:b/>
                <w:bCs/>
                <w:sz w:val="20"/>
                <w:szCs w:val="20"/>
              </w:rPr>
              <w:t>Connections</w:t>
            </w:r>
            <w:r w:rsidRPr="00CA5366">
              <w:rPr>
                <w:b/>
                <w:bCs/>
                <w:sz w:val="20"/>
                <w:szCs w:val="20"/>
              </w:rPr>
              <w:t xml:space="preserve"> </w:t>
            </w:r>
          </w:p>
          <w:p w:rsidR="00E27EC3" w:rsidRPr="00452C11" w:rsidRDefault="00452C11" w:rsidP="00E27EC3">
            <w:pPr>
              <w:pStyle w:val="Default"/>
              <w:rPr>
                <w:sz w:val="18"/>
                <w:szCs w:val="18"/>
              </w:rPr>
            </w:pPr>
            <w:r w:rsidRPr="00452C11">
              <w:rPr>
                <w:sz w:val="18"/>
                <w:szCs w:val="18"/>
              </w:rPr>
              <w:t>[</w:t>
            </w:r>
            <w:r w:rsidR="00E27EC3" w:rsidRPr="00452C11">
              <w:rPr>
                <w:sz w:val="18"/>
                <w:szCs w:val="18"/>
              </w:rPr>
              <w:t xml:space="preserve">Connect to </w:t>
            </w:r>
            <w:r w:rsidR="00E27EC3" w:rsidRPr="00452C11">
              <w:rPr>
                <w:color w:val="0000FF"/>
                <w:sz w:val="18"/>
                <w:szCs w:val="18"/>
              </w:rPr>
              <w:t>HIST CS: 8</w:t>
            </w:r>
            <w:r w:rsidR="00E27EC3" w:rsidRPr="00452C11">
              <w:rPr>
                <w:sz w:val="18"/>
                <w:szCs w:val="18"/>
              </w:rPr>
              <w:t xml:space="preserve"> by creating a classroom chart or graphic organizer and posting it as a re-teaching or enrichment tool to show innovations in communications, technology and transportation. For example:</w:t>
            </w:r>
            <w:r w:rsidRPr="00452C11">
              <w:rPr>
                <w:sz w:val="18"/>
                <w:szCs w:val="18"/>
              </w:rPr>
              <w:t xml:space="preserve">  ] 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279"/>
              <w:gridCol w:w="1335"/>
              <w:gridCol w:w="1248"/>
              <w:gridCol w:w="1337"/>
            </w:tblGrid>
            <w:tr w:rsidR="00E27EC3" w:rsidRPr="00854603" w:rsidTr="006B3D69">
              <w:trPr>
                <w:trHeight w:val="395"/>
                <w:jc w:val="center"/>
              </w:trPr>
              <w:tc>
                <w:tcPr>
                  <w:tcW w:w="1750" w:type="dxa"/>
                  <w:shd w:val="clear" w:color="auto" w:fill="auto"/>
                  <w:vAlign w:val="center"/>
                </w:tcPr>
                <w:p w:rsidR="00E27EC3" w:rsidRPr="00452C11" w:rsidRDefault="00E27EC3" w:rsidP="006B3D69">
                  <w:pPr>
                    <w:pStyle w:val="Default"/>
                    <w:jc w:val="center"/>
                    <w:rPr>
                      <w:b/>
                      <w:sz w:val="18"/>
                      <w:szCs w:val="18"/>
                    </w:rPr>
                  </w:pPr>
                </w:p>
              </w:tc>
              <w:tc>
                <w:tcPr>
                  <w:tcW w:w="1287" w:type="dxa"/>
                  <w:shd w:val="clear" w:color="auto" w:fill="auto"/>
                  <w:vAlign w:val="center"/>
                </w:tcPr>
                <w:p w:rsidR="00E27EC3" w:rsidRPr="00452C11" w:rsidRDefault="00E27EC3" w:rsidP="006B3D69">
                  <w:pPr>
                    <w:pStyle w:val="Default"/>
                    <w:jc w:val="center"/>
                    <w:rPr>
                      <w:b/>
                      <w:sz w:val="18"/>
                      <w:szCs w:val="18"/>
                    </w:rPr>
                  </w:pPr>
                  <w:r w:rsidRPr="00452C11">
                    <w:rPr>
                      <w:b/>
                      <w:sz w:val="18"/>
                      <w:szCs w:val="18"/>
                    </w:rPr>
                    <w:t>17</w:t>
                  </w:r>
                  <w:r w:rsidRPr="00452C11">
                    <w:rPr>
                      <w:b/>
                      <w:sz w:val="18"/>
                      <w:szCs w:val="18"/>
                      <w:vertAlign w:val="superscript"/>
                    </w:rPr>
                    <w:t>th</w:t>
                  </w:r>
                </w:p>
              </w:tc>
              <w:tc>
                <w:tcPr>
                  <w:tcW w:w="1350" w:type="dxa"/>
                  <w:shd w:val="clear" w:color="auto" w:fill="auto"/>
                  <w:vAlign w:val="center"/>
                </w:tcPr>
                <w:p w:rsidR="00E27EC3" w:rsidRPr="00452C11" w:rsidRDefault="00E27EC3" w:rsidP="006B3D69">
                  <w:pPr>
                    <w:pStyle w:val="Default"/>
                    <w:jc w:val="center"/>
                    <w:rPr>
                      <w:b/>
                      <w:sz w:val="18"/>
                      <w:szCs w:val="18"/>
                    </w:rPr>
                  </w:pPr>
                  <w:r w:rsidRPr="00452C11">
                    <w:rPr>
                      <w:b/>
                      <w:sz w:val="18"/>
                      <w:szCs w:val="18"/>
                    </w:rPr>
                    <w:t>18</w:t>
                  </w:r>
                  <w:r w:rsidRPr="00452C11">
                    <w:rPr>
                      <w:b/>
                      <w:sz w:val="18"/>
                      <w:szCs w:val="18"/>
                      <w:vertAlign w:val="superscript"/>
                    </w:rPr>
                    <w:t>th</w:t>
                  </w:r>
                </w:p>
              </w:tc>
              <w:tc>
                <w:tcPr>
                  <w:tcW w:w="1260" w:type="dxa"/>
                  <w:shd w:val="clear" w:color="auto" w:fill="auto"/>
                  <w:vAlign w:val="center"/>
                </w:tcPr>
                <w:p w:rsidR="00E27EC3" w:rsidRPr="00452C11" w:rsidRDefault="00E27EC3" w:rsidP="006B3D69">
                  <w:pPr>
                    <w:pStyle w:val="Default"/>
                    <w:jc w:val="center"/>
                    <w:rPr>
                      <w:b/>
                      <w:sz w:val="18"/>
                      <w:szCs w:val="18"/>
                    </w:rPr>
                  </w:pPr>
                  <w:r w:rsidRPr="00452C11">
                    <w:rPr>
                      <w:b/>
                      <w:sz w:val="18"/>
                      <w:szCs w:val="18"/>
                    </w:rPr>
                    <w:t>19</w:t>
                  </w:r>
                  <w:r w:rsidRPr="00452C11">
                    <w:rPr>
                      <w:b/>
                      <w:sz w:val="18"/>
                      <w:szCs w:val="18"/>
                      <w:vertAlign w:val="superscript"/>
                    </w:rPr>
                    <w:t>th</w:t>
                  </w:r>
                </w:p>
              </w:tc>
              <w:tc>
                <w:tcPr>
                  <w:tcW w:w="1350" w:type="dxa"/>
                  <w:shd w:val="clear" w:color="auto" w:fill="auto"/>
                  <w:vAlign w:val="center"/>
                </w:tcPr>
                <w:p w:rsidR="00E27EC3" w:rsidRPr="00452C11" w:rsidRDefault="00E27EC3" w:rsidP="006B3D69">
                  <w:pPr>
                    <w:pStyle w:val="Default"/>
                    <w:jc w:val="center"/>
                    <w:rPr>
                      <w:b/>
                      <w:sz w:val="18"/>
                      <w:szCs w:val="18"/>
                    </w:rPr>
                  </w:pPr>
                  <w:r w:rsidRPr="00452C11">
                    <w:rPr>
                      <w:b/>
                      <w:sz w:val="18"/>
                      <w:szCs w:val="18"/>
                    </w:rPr>
                    <w:t>20th</w:t>
                  </w:r>
                </w:p>
              </w:tc>
            </w:tr>
            <w:tr w:rsidR="00E27EC3" w:rsidRPr="00854603" w:rsidTr="006B3D69">
              <w:trPr>
                <w:trHeight w:val="440"/>
                <w:jc w:val="center"/>
              </w:trPr>
              <w:tc>
                <w:tcPr>
                  <w:tcW w:w="1750" w:type="dxa"/>
                  <w:shd w:val="clear" w:color="auto" w:fill="auto"/>
                  <w:vAlign w:val="center"/>
                </w:tcPr>
                <w:p w:rsidR="00E27EC3" w:rsidRPr="00452C11" w:rsidRDefault="00E27EC3" w:rsidP="006B3D69">
                  <w:pPr>
                    <w:pStyle w:val="Default"/>
                    <w:rPr>
                      <w:b/>
                      <w:sz w:val="18"/>
                      <w:szCs w:val="18"/>
                    </w:rPr>
                  </w:pPr>
                  <w:r w:rsidRPr="00452C11">
                    <w:rPr>
                      <w:b/>
                      <w:sz w:val="18"/>
                      <w:szCs w:val="18"/>
                    </w:rPr>
                    <w:t>Communication</w:t>
                  </w:r>
                </w:p>
              </w:tc>
              <w:tc>
                <w:tcPr>
                  <w:tcW w:w="1287" w:type="dxa"/>
                  <w:shd w:val="clear" w:color="auto" w:fill="auto"/>
                  <w:vAlign w:val="center"/>
                </w:tcPr>
                <w:p w:rsidR="00E27EC3" w:rsidRPr="00452C11" w:rsidRDefault="00E27EC3" w:rsidP="006B3D69">
                  <w:pPr>
                    <w:pStyle w:val="Default"/>
                    <w:rPr>
                      <w:sz w:val="18"/>
                      <w:szCs w:val="18"/>
                    </w:rPr>
                  </w:pPr>
                </w:p>
              </w:tc>
              <w:tc>
                <w:tcPr>
                  <w:tcW w:w="1350" w:type="dxa"/>
                  <w:shd w:val="clear" w:color="auto" w:fill="auto"/>
                  <w:vAlign w:val="center"/>
                </w:tcPr>
                <w:p w:rsidR="00E27EC3" w:rsidRPr="00452C11" w:rsidRDefault="00E27EC3" w:rsidP="006B3D69">
                  <w:pPr>
                    <w:pStyle w:val="Default"/>
                    <w:rPr>
                      <w:sz w:val="18"/>
                      <w:szCs w:val="18"/>
                    </w:rPr>
                  </w:pPr>
                </w:p>
              </w:tc>
              <w:tc>
                <w:tcPr>
                  <w:tcW w:w="1260" w:type="dxa"/>
                  <w:shd w:val="clear" w:color="auto" w:fill="auto"/>
                  <w:vAlign w:val="center"/>
                </w:tcPr>
                <w:p w:rsidR="00E27EC3" w:rsidRPr="00452C11" w:rsidRDefault="00E27EC3" w:rsidP="006B3D69">
                  <w:pPr>
                    <w:pStyle w:val="Default"/>
                    <w:rPr>
                      <w:sz w:val="18"/>
                      <w:szCs w:val="18"/>
                    </w:rPr>
                  </w:pPr>
                </w:p>
              </w:tc>
              <w:tc>
                <w:tcPr>
                  <w:tcW w:w="1350" w:type="dxa"/>
                  <w:shd w:val="clear" w:color="auto" w:fill="auto"/>
                  <w:vAlign w:val="center"/>
                </w:tcPr>
                <w:p w:rsidR="00E27EC3" w:rsidRPr="00452C11" w:rsidRDefault="00E27EC3" w:rsidP="006B3D69">
                  <w:pPr>
                    <w:pStyle w:val="Default"/>
                    <w:rPr>
                      <w:sz w:val="18"/>
                      <w:szCs w:val="18"/>
                    </w:rPr>
                  </w:pPr>
                </w:p>
              </w:tc>
            </w:tr>
            <w:tr w:rsidR="00E27EC3" w:rsidRPr="00854603" w:rsidTr="006B3D69">
              <w:trPr>
                <w:trHeight w:val="440"/>
                <w:jc w:val="center"/>
              </w:trPr>
              <w:tc>
                <w:tcPr>
                  <w:tcW w:w="1750" w:type="dxa"/>
                  <w:shd w:val="clear" w:color="auto" w:fill="auto"/>
                  <w:vAlign w:val="center"/>
                </w:tcPr>
                <w:p w:rsidR="00E27EC3" w:rsidRPr="00452C11" w:rsidRDefault="00E27EC3" w:rsidP="006B3D69">
                  <w:pPr>
                    <w:pStyle w:val="Default"/>
                    <w:rPr>
                      <w:b/>
                      <w:sz w:val="18"/>
                      <w:szCs w:val="18"/>
                    </w:rPr>
                  </w:pPr>
                  <w:r w:rsidRPr="00452C11">
                    <w:rPr>
                      <w:b/>
                      <w:sz w:val="18"/>
                      <w:szCs w:val="18"/>
                    </w:rPr>
                    <w:t>Industrialization</w:t>
                  </w:r>
                </w:p>
              </w:tc>
              <w:tc>
                <w:tcPr>
                  <w:tcW w:w="1287" w:type="dxa"/>
                  <w:shd w:val="clear" w:color="auto" w:fill="auto"/>
                  <w:vAlign w:val="center"/>
                </w:tcPr>
                <w:p w:rsidR="00E27EC3" w:rsidRPr="00452C11" w:rsidRDefault="00E27EC3" w:rsidP="006B3D69">
                  <w:pPr>
                    <w:pStyle w:val="Default"/>
                    <w:rPr>
                      <w:sz w:val="18"/>
                      <w:szCs w:val="18"/>
                    </w:rPr>
                  </w:pPr>
                </w:p>
              </w:tc>
              <w:tc>
                <w:tcPr>
                  <w:tcW w:w="1350" w:type="dxa"/>
                  <w:shd w:val="clear" w:color="auto" w:fill="auto"/>
                  <w:vAlign w:val="center"/>
                </w:tcPr>
                <w:p w:rsidR="00E27EC3" w:rsidRPr="00452C11" w:rsidRDefault="00E27EC3" w:rsidP="006B3D69">
                  <w:pPr>
                    <w:pStyle w:val="Default"/>
                    <w:rPr>
                      <w:sz w:val="18"/>
                      <w:szCs w:val="18"/>
                    </w:rPr>
                  </w:pPr>
                </w:p>
              </w:tc>
              <w:tc>
                <w:tcPr>
                  <w:tcW w:w="1260" w:type="dxa"/>
                  <w:shd w:val="clear" w:color="auto" w:fill="auto"/>
                  <w:vAlign w:val="center"/>
                </w:tcPr>
                <w:p w:rsidR="00E27EC3" w:rsidRPr="00452C11" w:rsidRDefault="00E27EC3" w:rsidP="006B3D69">
                  <w:pPr>
                    <w:pStyle w:val="Default"/>
                    <w:rPr>
                      <w:sz w:val="18"/>
                      <w:szCs w:val="18"/>
                    </w:rPr>
                  </w:pPr>
                </w:p>
              </w:tc>
              <w:tc>
                <w:tcPr>
                  <w:tcW w:w="1350" w:type="dxa"/>
                  <w:shd w:val="clear" w:color="auto" w:fill="auto"/>
                  <w:vAlign w:val="center"/>
                </w:tcPr>
                <w:p w:rsidR="00E27EC3" w:rsidRPr="00452C11" w:rsidRDefault="00E27EC3" w:rsidP="006B3D69">
                  <w:pPr>
                    <w:pStyle w:val="Default"/>
                    <w:rPr>
                      <w:sz w:val="18"/>
                      <w:szCs w:val="18"/>
                    </w:rPr>
                  </w:pPr>
                </w:p>
              </w:tc>
            </w:tr>
            <w:tr w:rsidR="00E27EC3" w:rsidRPr="00854603" w:rsidTr="006B3D69">
              <w:trPr>
                <w:trHeight w:val="440"/>
                <w:jc w:val="center"/>
              </w:trPr>
              <w:tc>
                <w:tcPr>
                  <w:tcW w:w="1750" w:type="dxa"/>
                  <w:shd w:val="clear" w:color="auto" w:fill="auto"/>
                  <w:vAlign w:val="center"/>
                </w:tcPr>
                <w:p w:rsidR="00E27EC3" w:rsidRPr="00452C11" w:rsidRDefault="00E27EC3" w:rsidP="006B3D69">
                  <w:pPr>
                    <w:pStyle w:val="Default"/>
                    <w:rPr>
                      <w:b/>
                      <w:sz w:val="18"/>
                      <w:szCs w:val="18"/>
                    </w:rPr>
                  </w:pPr>
                  <w:r w:rsidRPr="00452C11">
                    <w:rPr>
                      <w:b/>
                      <w:sz w:val="18"/>
                      <w:szCs w:val="18"/>
                    </w:rPr>
                    <w:t>Transportation</w:t>
                  </w:r>
                </w:p>
              </w:tc>
              <w:tc>
                <w:tcPr>
                  <w:tcW w:w="1287" w:type="dxa"/>
                  <w:shd w:val="clear" w:color="auto" w:fill="auto"/>
                  <w:vAlign w:val="center"/>
                </w:tcPr>
                <w:p w:rsidR="00E27EC3" w:rsidRPr="00452C11" w:rsidRDefault="00E27EC3" w:rsidP="006B3D69">
                  <w:pPr>
                    <w:pStyle w:val="Default"/>
                    <w:rPr>
                      <w:sz w:val="18"/>
                      <w:szCs w:val="18"/>
                    </w:rPr>
                  </w:pPr>
                  <w:r w:rsidRPr="00452C11">
                    <w:rPr>
                      <w:sz w:val="18"/>
                      <w:szCs w:val="18"/>
                    </w:rPr>
                    <w:t>horseback</w:t>
                  </w:r>
                </w:p>
              </w:tc>
              <w:tc>
                <w:tcPr>
                  <w:tcW w:w="1350" w:type="dxa"/>
                  <w:shd w:val="clear" w:color="auto" w:fill="auto"/>
                  <w:vAlign w:val="center"/>
                </w:tcPr>
                <w:p w:rsidR="00E27EC3" w:rsidRPr="00452C11" w:rsidRDefault="00E27EC3" w:rsidP="006B3D69">
                  <w:pPr>
                    <w:pStyle w:val="Default"/>
                    <w:rPr>
                      <w:sz w:val="18"/>
                      <w:szCs w:val="18"/>
                    </w:rPr>
                  </w:pPr>
                  <w:r w:rsidRPr="00452C11">
                    <w:rPr>
                      <w:sz w:val="18"/>
                      <w:szCs w:val="18"/>
                    </w:rPr>
                    <w:t>flatboats</w:t>
                  </w:r>
                </w:p>
              </w:tc>
              <w:tc>
                <w:tcPr>
                  <w:tcW w:w="1260" w:type="dxa"/>
                  <w:shd w:val="clear" w:color="auto" w:fill="auto"/>
                  <w:vAlign w:val="center"/>
                </w:tcPr>
                <w:p w:rsidR="00E27EC3" w:rsidRPr="00452C11" w:rsidRDefault="00E27EC3" w:rsidP="006B3D69">
                  <w:pPr>
                    <w:pStyle w:val="Default"/>
                    <w:rPr>
                      <w:sz w:val="18"/>
                      <w:szCs w:val="18"/>
                    </w:rPr>
                  </w:pPr>
                  <w:r w:rsidRPr="00452C11">
                    <w:rPr>
                      <w:sz w:val="18"/>
                      <w:szCs w:val="18"/>
                    </w:rPr>
                    <w:t>railroads</w:t>
                  </w:r>
                </w:p>
              </w:tc>
              <w:tc>
                <w:tcPr>
                  <w:tcW w:w="1350" w:type="dxa"/>
                  <w:shd w:val="clear" w:color="auto" w:fill="auto"/>
                  <w:vAlign w:val="center"/>
                </w:tcPr>
                <w:p w:rsidR="00E27EC3" w:rsidRPr="00452C11" w:rsidRDefault="00E27EC3" w:rsidP="006B3D69">
                  <w:pPr>
                    <w:pStyle w:val="Default"/>
                    <w:rPr>
                      <w:sz w:val="18"/>
                      <w:szCs w:val="18"/>
                    </w:rPr>
                  </w:pPr>
                  <w:r w:rsidRPr="00452C11">
                    <w:rPr>
                      <w:sz w:val="18"/>
                      <w:szCs w:val="18"/>
                    </w:rPr>
                    <w:t>airplanes</w:t>
                  </w:r>
                </w:p>
              </w:tc>
            </w:tr>
          </w:tbl>
          <w:p w:rsidR="009F5F2D" w:rsidRPr="00CA5366" w:rsidRDefault="009F5F2D">
            <w:pPr>
              <w:pStyle w:val="Default"/>
              <w:rPr>
                <w:sz w:val="20"/>
                <w:szCs w:val="20"/>
              </w:rPr>
            </w:pPr>
          </w:p>
          <w:p w:rsidR="00BA5081" w:rsidRPr="00960590" w:rsidRDefault="00BA5081" w:rsidP="002C7D06">
            <w:pPr>
              <w:autoSpaceDE w:val="0"/>
              <w:autoSpaceDN w:val="0"/>
              <w:adjustRightInd w:val="0"/>
              <w:spacing w:after="0" w:line="240" w:lineRule="auto"/>
              <w:rPr>
                <w:rFonts w:ascii="Arial" w:hAnsi="Arial" w:cs="Arial"/>
                <w:bCs/>
                <w:iCs/>
                <w:sz w:val="20"/>
                <w:szCs w:val="20"/>
              </w:rPr>
            </w:pPr>
          </w:p>
        </w:tc>
      </w:tr>
    </w:tbl>
    <w:p w:rsidR="003C3FCE" w:rsidRPr="00960590" w:rsidRDefault="003C3FCE" w:rsidP="00CB7970">
      <w:pPr>
        <w:spacing w:after="0"/>
        <w:rPr>
          <w:rFonts w:ascii="Arial" w:hAnsi="Arial" w:cs="Arial"/>
          <w:sz w:val="12"/>
          <w:szCs w:val="12"/>
        </w:rPr>
      </w:pPr>
    </w:p>
    <w:p w:rsidR="000E60E2" w:rsidRPr="00960590" w:rsidRDefault="000E60E2" w:rsidP="00CB7970">
      <w:pPr>
        <w:spacing w:after="0"/>
        <w:rPr>
          <w:rFonts w:ascii="Arial" w:hAnsi="Arial" w:cs="Arial"/>
          <w:sz w:val="12"/>
          <w:szCs w:val="12"/>
        </w:rPr>
      </w:pPr>
      <w:r w:rsidRPr="00960590">
        <w:rPr>
          <w:rFonts w:ascii="Arial" w:hAnsi="Arial" w:cs="Arial"/>
          <w:sz w:val="12"/>
          <w:szCs w:val="12"/>
        </w:rPr>
        <w:br w:type="page"/>
      </w:r>
    </w:p>
    <w:p w:rsidR="007B6C5C" w:rsidRDefault="007B6C5C" w:rsidP="0005578F">
      <w:pPr>
        <w:tabs>
          <w:tab w:val="left" w:pos="720"/>
        </w:tabs>
        <w:spacing w:after="120" w:line="240" w:lineRule="auto"/>
        <w:rPr>
          <w:rFonts w:ascii="Arial" w:hAnsi="Arial" w:cs="Arial"/>
          <w:b/>
          <w:sz w:val="20"/>
          <w:szCs w:val="20"/>
        </w:rPr>
      </w:pPr>
      <w:r>
        <w:rPr>
          <w:rFonts w:ascii="Arial" w:hAnsi="Arial" w:cs="Arial"/>
          <w:b/>
          <w:sz w:val="20"/>
          <w:szCs w:val="20"/>
        </w:rPr>
        <w:lastRenderedPageBreak/>
        <w:t>HIST</w:t>
      </w:r>
    </w:p>
    <w:tbl>
      <w:tblPr>
        <w:tblStyle w:val="TableGrid"/>
        <w:tblW w:w="0" w:type="auto"/>
        <w:tblLook w:val="04A0" w:firstRow="1" w:lastRow="0" w:firstColumn="1" w:lastColumn="0" w:noHBand="0" w:noVBand="1"/>
      </w:tblPr>
      <w:tblGrid>
        <w:gridCol w:w="7211"/>
        <w:gridCol w:w="7179"/>
      </w:tblGrid>
      <w:tr w:rsidR="0005578F" w:rsidTr="0005578F">
        <w:tc>
          <w:tcPr>
            <w:tcW w:w="7308" w:type="dxa"/>
          </w:tcPr>
          <w:p w:rsidR="0005578F" w:rsidRPr="0079395A" w:rsidRDefault="0005578F" w:rsidP="0005578F">
            <w:pPr>
              <w:pStyle w:val="Default"/>
              <w:rPr>
                <w:b/>
                <w:bCs/>
                <w:sz w:val="18"/>
                <w:szCs w:val="18"/>
              </w:rPr>
            </w:pPr>
            <w:r w:rsidRPr="0079395A">
              <w:rPr>
                <w:bCs/>
                <w:sz w:val="18"/>
                <w:szCs w:val="18"/>
              </w:rPr>
              <w:t>[</w:t>
            </w:r>
            <w:r w:rsidRPr="0079395A">
              <w:rPr>
                <w:b/>
                <w:bCs/>
                <w:sz w:val="18"/>
                <w:szCs w:val="18"/>
              </w:rPr>
              <w:t>Cognitive Thinking for Constructing a Timeline</w:t>
            </w:r>
          </w:p>
          <w:p w:rsidR="0005578F" w:rsidRPr="0079395A" w:rsidRDefault="0005578F" w:rsidP="00EF61D0">
            <w:pPr>
              <w:pStyle w:val="Default"/>
              <w:numPr>
                <w:ilvl w:val="0"/>
                <w:numId w:val="8"/>
              </w:numPr>
              <w:rPr>
                <w:bCs/>
                <w:sz w:val="18"/>
                <w:szCs w:val="18"/>
              </w:rPr>
            </w:pPr>
            <w:r w:rsidRPr="0079395A">
              <w:rPr>
                <w:bCs/>
                <w:sz w:val="18"/>
                <w:szCs w:val="18"/>
              </w:rPr>
              <w:t>Close observation of events on a timeline</w:t>
            </w:r>
          </w:p>
          <w:p w:rsidR="0005578F" w:rsidRPr="0079395A" w:rsidRDefault="0005578F" w:rsidP="00EF61D0">
            <w:pPr>
              <w:pStyle w:val="Default"/>
              <w:numPr>
                <w:ilvl w:val="0"/>
                <w:numId w:val="8"/>
              </w:numPr>
              <w:rPr>
                <w:b/>
                <w:bCs/>
                <w:sz w:val="18"/>
                <w:szCs w:val="18"/>
              </w:rPr>
            </w:pPr>
            <w:r w:rsidRPr="0079395A">
              <w:rPr>
                <w:bCs/>
                <w:sz w:val="18"/>
                <w:szCs w:val="18"/>
              </w:rPr>
              <w:t xml:space="preserve">Sequence &amp; counting practice  </w:t>
            </w:r>
          </w:p>
          <w:p w:rsidR="0005578F" w:rsidRPr="0079395A" w:rsidRDefault="0005578F" w:rsidP="00EF61D0">
            <w:pPr>
              <w:pStyle w:val="Default"/>
              <w:numPr>
                <w:ilvl w:val="0"/>
                <w:numId w:val="8"/>
              </w:numPr>
              <w:rPr>
                <w:b/>
                <w:bCs/>
                <w:sz w:val="18"/>
                <w:szCs w:val="18"/>
              </w:rPr>
            </w:pPr>
            <w:r w:rsidRPr="0079395A">
              <w:rPr>
                <w:bCs/>
                <w:sz w:val="18"/>
                <w:szCs w:val="18"/>
              </w:rPr>
              <w:t xml:space="preserve">Listing steps] pc </w:t>
            </w:r>
          </w:p>
          <w:p w:rsidR="0005578F" w:rsidRPr="0079395A" w:rsidRDefault="0005578F" w:rsidP="0005578F">
            <w:pPr>
              <w:pStyle w:val="Default"/>
              <w:rPr>
                <w:b/>
                <w:bCs/>
                <w:sz w:val="18"/>
                <w:szCs w:val="18"/>
              </w:rPr>
            </w:pPr>
          </w:p>
          <w:p w:rsidR="0005578F" w:rsidRPr="0079395A" w:rsidRDefault="0005578F" w:rsidP="0005578F">
            <w:pPr>
              <w:pStyle w:val="Default"/>
              <w:rPr>
                <w:b/>
                <w:bCs/>
                <w:sz w:val="18"/>
                <w:szCs w:val="18"/>
              </w:rPr>
            </w:pPr>
            <w:r w:rsidRPr="0079395A">
              <w:rPr>
                <w:bCs/>
                <w:sz w:val="18"/>
                <w:szCs w:val="18"/>
              </w:rPr>
              <w:t>[</w:t>
            </w:r>
            <w:r w:rsidRPr="0079395A">
              <w:rPr>
                <w:b/>
                <w:bCs/>
                <w:sz w:val="18"/>
                <w:szCs w:val="18"/>
              </w:rPr>
              <w:t>Technique:</w:t>
            </w:r>
          </w:p>
          <w:p w:rsidR="0005578F" w:rsidRPr="0079395A" w:rsidRDefault="0005578F" w:rsidP="00EF61D0">
            <w:pPr>
              <w:pStyle w:val="Default"/>
              <w:numPr>
                <w:ilvl w:val="0"/>
                <w:numId w:val="9"/>
              </w:numPr>
              <w:rPr>
                <w:bCs/>
                <w:sz w:val="18"/>
                <w:szCs w:val="18"/>
              </w:rPr>
            </w:pPr>
            <w:r w:rsidRPr="0079395A">
              <w:rPr>
                <w:bCs/>
                <w:sz w:val="18"/>
                <w:szCs w:val="18"/>
              </w:rPr>
              <w:t>Use color circles to indicate dates – moveable pieces to determine evenly spaced intervals – Cuyahoga Falls: Bruce</w:t>
            </w:r>
          </w:p>
          <w:p w:rsidR="0005578F" w:rsidRPr="0079395A" w:rsidRDefault="0005578F" w:rsidP="00EF61D0">
            <w:pPr>
              <w:pStyle w:val="Default"/>
              <w:numPr>
                <w:ilvl w:val="0"/>
                <w:numId w:val="9"/>
              </w:numPr>
              <w:rPr>
                <w:bCs/>
                <w:sz w:val="18"/>
                <w:szCs w:val="18"/>
              </w:rPr>
            </w:pPr>
            <w:r w:rsidRPr="0079395A">
              <w:rPr>
                <w:bCs/>
                <w:sz w:val="18"/>
                <w:szCs w:val="18"/>
              </w:rPr>
              <w:t>Math Investigation term for intervals = landmarks or skip counting] pc</w:t>
            </w:r>
          </w:p>
          <w:p w:rsidR="0005578F" w:rsidRPr="0005578F" w:rsidRDefault="0005578F" w:rsidP="007B6C5C">
            <w:pPr>
              <w:pStyle w:val="Default"/>
              <w:rPr>
                <w:b/>
                <w:sz w:val="20"/>
                <w:szCs w:val="20"/>
              </w:rPr>
            </w:pPr>
          </w:p>
        </w:tc>
        <w:tc>
          <w:tcPr>
            <w:tcW w:w="7308" w:type="dxa"/>
          </w:tcPr>
          <w:p w:rsidR="0005578F" w:rsidRDefault="0005578F" w:rsidP="007B6C5C">
            <w:pPr>
              <w:pStyle w:val="Default"/>
              <w:rPr>
                <w:b/>
                <w:sz w:val="8"/>
                <w:szCs w:val="8"/>
              </w:rPr>
            </w:pPr>
          </w:p>
        </w:tc>
      </w:tr>
    </w:tbl>
    <w:p w:rsidR="007B6C5C" w:rsidRPr="00E314B7" w:rsidRDefault="007B6C5C" w:rsidP="007B6C5C">
      <w:pPr>
        <w:pStyle w:val="Default"/>
        <w:rPr>
          <w:b/>
          <w:sz w:val="8"/>
          <w:szCs w:val="8"/>
        </w:rPr>
      </w:pPr>
    </w:p>
    <w:p w:rsidR="007B6C5C" w:rsidRPr="006D57CF" w:rsidRDefault="000E60E2" w:rsidP="007B6C5C">
      <w:pPr>
        <w:pStyle w:val="Default"/>
        <w:rPr>
          <w:b/>
          <w:color w:val="auto"/>
          <w:sz w:val="20"/>
          <w:szCs w:val="20"/>
        </w:rPr>
      </w:pPr>
      <w:r w:rsidRPr="00681E64">
        <w:rPr>
          <w:b/>
          <w:sz w:val="20"/>
          <w:szCs w:val="20"/>
        </w:rPr>
        <w:t>1</w:t>
      </w:r>
      <w:r w:rsidR="00FC5D24">
        <w:rPr>
          <w:b/>
          <w:sz w:val="20"/>
          <w:szCs w:val="20"/>
        </w:rPr>
        <w:t>.</w:t>
      </w:r>
      <w:r w:rsidR="00681E64">
        <w:t xml:space="preserve">  </w:t>
      </w:r>
      <w:r w:rsidR="007B6C5C" w:rsidRPr="006D57CF">
        <w:rPr>
          <w:b/>
          <w:bCs/>
          <w:iCs/>
          <w:color w:val="auto"/>
          <w:sz w:val="20"/>
          <w:szCs w:val="20"/>
        </w:rPr>
        <w:t xml:space="preserve">Multiple tier timelines can be used to show relationships among events and places.   </w:t>
      </w:r>
    </w:p>
    <w:p w:rsidR="000E60E2" w:rsidRPr="001B46A4" w:rsidRDefault="000E60E2" w:rsidP="009F5F2D">
      <w:pPr>
        <w:tabs>
          <w:tab w:val="left" w:pos="720"/>
        </w:tabs>
        <w:spacing w:after="0"/>
        <w:rPr>
          <w:rFonts w:ascii="Arial" w:hAnsi="Arial" w:cs="Arial"/>
          <w:b/>
          <w:bCs/>
          <w:i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0718"/>
      </w:tblGrid>
      <w:tr w:rsidR="000E60E2" w:rsidRPr="00681E64" w:rsidTr="00BD407B">
        <w:trPr>
          <w:trHeight w:val="1652"/>
        </w:trPr>
        <w:tc>
          <w:tcPr>
            <w:tcW w:w="3708" w:type="dxa"/>
          </w:tcPr>
          <w:p w:rsidR="000E60E2" w:rsidRPr="00681E64" w:rsidRDefault="000E60E2" w:rsidP="00134295">
            <w:pPr>
              <w:spacing w:after="0"/>
              <w:rPr>
                <w:rFonts w:ascii="Arial" w:hAnsi="Arial" w:cs="Arial"/>
                <w:b/>
                <w:sz w:val="20"/>
                <w:szCs w:val="20"/>
              </w:rPr>
            </w:pPr>
            <w:r w:rsidRPr="00681E64">
              <w:rPr>
                <w:rFonts w:ascii="Arial" w:hAnsi="Arial" w:cs="Arial"/>
                <w:b/>
                <w:sz w:val="20"/>
                <w:szCs w:val="20"/>
              </w:rPr>
              <w:t>Vocabulary</w:t>
            </w:r>
          </w:p>
          <w:p w:rsidR="005F54DF" w:rsidRDefault="005F54DF" w:rsidP="00EF61D0">
            <w:pPr>
              <w:numPr>
                <w:ilvl w:val="0"/>
                <w:numId w:val="10"/>
              </w:numPr>
              <w:spacing w:after="0" w:line="240" w:lineRule="auto"/>
              <w:rPr>
                <w:rFonts w:ascii="Arial" w:hAnsi="Arial" w:cs="Arial"/>
                <w:sz w:val="20"/>
                <w:szCs w:val="20"/>
              </w:rPr>
            </w:pPr>
            <w:r>
              <w:rPr>
                <w:rFonts w:ascii="Arial" w:hAnsi="Arial" w:cs="Arial"/>
                <w:sz w:val="20"/>
                <w:szCs w:val="20"/>
              </w:rPr>
              <w:t>Timeline</w:t>
            </w:r>
          </w:p>
          <w:p w:rsidR="005F54DF" w:rsidRDefault="005F54DF" w:rsidP="00EF61D0">
            <w:pPr>
              <w:numPr>
                <w:ilvl w:val="0"/>
                <w:numId w:val="10"/>
              </w:numPr>
              <w:spacing w:after="0" w:line="240" w:lineRule="auto"/>
              <w:rPr>
                <w:rFonts w:ascii="Arial" w:hAnsi="Arial" w:cs="Arial"/>
                <w:sz w:val="20"/>
                <w:szCs w:val="20"/>
              </w:rPr>
            </w:pPr>
            <w:r>
              <w:rPr>
                <w:rFonts w:ascii="Arial" w:hAnsi="Arial" w:cs="Arial"/>
                <w:sz w:val="20"/>
                <w:szCs w:val="20"/>
              </w:rPr>
              <w:t>Chronological order</w:t>
            </w:r>
          </w:p>
          <w:p w:rsidR="005F54DF" w:rsidRDefault="005F54DF" w:rsidP="00EF61D0">
            <w:pPr>
              <w:numPr>
                <w:ilvl w:val="0"/>
                <w:numId w:val="10"/>
              </w:numPr>
              <w:spacing w:after="0" w:line="240" w:lineRule="auto"/>
              <w:rPr>
                <w:rFonts w:ascii="Arial" w:hAnsi="Arial" w:cs="Arial"/>
                <w:sz w:val="20"/>
                <w:szCs w:val="20"/>
              </w:rPr>
            </w:pPr>
            <w:r>
              <w:rPr>
                <w:rFonts w:ascii="Arial" w:hAnsi="Arial" w:cs="Arial"/>
                <w:sz w:val="20"/>
                <w:szCs w:val="20"/>
              </w:rPr>
              <w:t>Title</w:t>
            </w:r>
          </w:p>
          <w:p w:rsidR="005F54DF" w:rsidRDefault="005F54DF" w:rsidP="00EF61D0">
            <w:pPr>
              <w:numPr>
                <w:ilvl w:val="0"/>
                <w:numId w:val="10"/>
              </w:numPr>
              <w:spacing w:after="0" w:line="240" w:lineRule="auto"/>
              <w:rPr>
                <w:rFonts w:ascii="Arial" w:hAnsi="Arial" w:cs="Arial"/>
                <w:sz w:val="20"/>
                <w:szCs w:val="20"/>
              </w:rPr>
            </w:pPr>
            <w:r>
              <w:rPr>
                <w:rFonts w:ascii="Arial" w:hAnsi="Arial" w:cs="Arial"/>
                <w:sz w:val="20"/>
                <w:szCs w:val="20"/>
              </w:rPr>
              <w:t>Evenly spaced intervals</w:t>
            </w:r>
          </w:p>
          <w:p w:rsidR="005F54DF" w:rsidRDefault="005F54DF" w:rsidP="00EF61D0">
            <w:pPr>
              <w:numPr>
                <w:ilvl w:val="0"/>
                <w:numId w:val="10"/>
              </w:numPr>
              <w:spacing w:after="0" w:line="240" w:lineRule="auto"/>
              <w:rPr>
                <w:rFonts w:ascii="Arial" w:hAnsi="Arial" w:cs="Arial"/>
                <w:sz w:val="20"/>
                <w:szCs w:val="20"/>
              </w:rPr>
            </w:pPr>
            <w:r>
              <w:rPr>
                <w:rFonts w:ascii="Arial" w:hAnsi="Arial" w:cs="Arial"/>
                <w:sz w:val="20"/>
                <w:szCs w:val="20"/>
              </w:rPr>
              <w:t>Years – decades - centuries</w:t>
            </w:r>
          </w:p>
          <w:p w:rsidR="007B6C5C" w:rsidRDefault="005F54DF" w:rsidP="00EF61D0">
            <w:pPr>
              <w:numPr>
                <w:ilvl w:val="0"/>
                <w:numId w:val="10"/>
              </w:numPr>
              <w:spacing w:after="0" w:line="240" w:lineRule="auto"/>
              <w:rPr>
                <w:rFonts w:ascii="Arial" w:hAnsi="Arial" w:cs="Arial"/>
                <w:sz w:val="20"/>
                <w:szCs w:val="20"/>
              </w:rPr>
            </w:pPr>
            <w:r>
              <w:rPr>
                <w:rFonts w:ascii="Arial" w:hAnsi="Arial" w:cs="Arial"/>
                <w:sz w:val="20"/>
                <w:szCs w:val="20"/>
              </w:rPr>
              <w:t>Cause/effect relationships (introduced)</w:t>
            </w:r>
          </w:p>
          <w:p w:rsidR="00653E0E" w:rsidRPr="00681E64" w:rsidRDefault="00653E0E" w:rsidP="00E27EC3">
            <w:pPr>
              <w:spacing w:after="0" w:line="240" w:lineRule="auto"/>
              <w:rPr>
                <w:sz w:val="20"/>
                <w:szCs w:val="20"/>
              </w:rPr>
            </w:pPr>
          </w:p>
        </w:tc>
        <w:tc>
          <w:tcPr>
            <w:tcW w:w="10890" w:type="dxa"/>
          </w:tcPr>
          <w:p w:rsidR="00CB361A" w:rsidRDefault="000E60E2" w:rsidP="005F54DF">
            <w:pPr>
              <w:spacing w:after="0" w:line="240" w:lineRule="auto"/>
              <w:rPr>
                <w:rFonts w:ascii="Arial" w:hAnsi="Arial" w:cs="Arial"/>
                <w:b/>
                <w:sz w:val="20"/>
                <w:szCs w:val="20"/>
              </w:rPr>
            </w:pPr>
            <w:r w:rsidRPr="00681E64">
              <w:rPr>
                <w:rFonts w:ascii="Arial" w:hAnsi="Arial" w:cs="Arial"/>
                <w:b/>
                <w:sz w:val="20"/>
                <w:szCs w:val="20"/>
              </w:rPr>
              <w:t>I Can Statement</w:t>
            </w:r>
            <w:r w:rsidR="00CB361A">
              <w:rPr>
                <w:rFonts w:ascii="Arial" w:hAnsi="Arial" w:cs="Arial"/>
                <w:b/>
                <w:sz w:val="20"/>
                <w:szCs w:val="20"/>
              </w:rPr>
              <w:t>s</w:t>
            </w:r>
          </w:p>
          <w:p w:rsidR="007B6C5C" w:rsidRDefault="007B6C5C" w:rsidP="005F54DF">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r>
              <w:rPr>
                <w:rFonts w:ascii="Arial" w:hAnsi="Arial" w:cs="Arial"/>
                <w:sz w:val="20"/>
                <w:szCs w:val="20"/>
              </w:rPr>
              <w:t>.</w:t>
            </w:r>
          </w:p>
          <w:p w:rsidR="005F54DF" w:rsidRPr="00CC0DC9" w:rsidRDefault="005F54DF" w:rsidP="00EF61D0">
            <w:pPr>
              <w:numPr>
                <w:ilvl w:val="0"/>
                <w:numId w:val="10"/>
              </w:numPr>
              <w:spacing w:after="0" w:line="240" w:lineRule="auto"/>
              <w:rPr>
                <w:rFonts w:ascii="Arial" w:hAnsi="Arial" w:cs="Arial"/>
                <w:sz w:val="20"/>
                <w:szCs w:val="20"/>
              </w:rPr>
            </w:pPr>
            <w:r w:rsidRPr="00CC0DC9">
              <w:rPr>
                <w:rFonts w:ascii="Arial" w:hAnsi="Arial" w:cs="Arial"/>
                <w:sz w:val="20"/>
                <w:szCs w:val="20"/>
              </w:rPr>
              <w:t>I can define chronological order and intervals.</w:t>
            </w:r>
          </w:p>
          <w:p w:rsidR="005F54DF" w:rsidRPr="00CC0DC9" w:rsidRDefault="005F54DF" w:rsidP="00EF61D0">
            <w:pPr>
              <w:numPr>
                <w:ilvl w:val="0"/>
                <w:numId w:val="10"/>
              </w:numPr>
              <w:spacing w:after="0" w:line="240" w:lineRule="auto"/>
              <w:rPr>
                <w:rFonts w:ascii="Arial" w:hAnsi="Arial" w:cs="Arial"/>
                <w:sz w:val="20"/>
                <w:szCs w:val="20"/>
              </w:rPr>
            </w:pPr>
            <w:r w:rsidRPr="00CC0DC9">
              <w:rPr>
                <w:rFonts w:ascii="Arial" w:hAnsi="Arial" w:cs="Arial"/>
                <w:sz w:val="20"/>
                <w:szCs w:val="20"/>
              </w:rPr>
              <w:t>I can place a series of events in chronological order.</w:t>
            </w:r>
          </w:p>
          <w:p w:rsidR="005F54DF" w:rsidRPr="00CC0DC9" w:rsidRDefault="005F54DF" w:rsidP="00EF61D0">
            <w:pPr>
              <w:numPr>
                <w:ilvl w:val="0"/>
                <w:numId w:val="10"/>
              </w:numPr>
              <w:spacing w:after="0" w:line="240" w:lineRule="auto"/>
              <w:rPr>
                <w:rFonts w:ascii="Arial" w:hAnsi="Arial" w:cs="Arial"/>
                <w:sz w:val="20"/>
                <w:szCs w:val="20"/>
              </w:rPr>
            </w:pPr>
            <w:r w:rsidRPr="00CC0DC9">
              <w:rPr>
                <w:rFonts w:ascii="Arial" w:hAnsi="Arial" w:cs="Arial"/>
                <w:sz w:val="20"/>
                <w:szCs w:val="20"/>
              </w:rPr>
              <w:t>I can decide the proper intervals of time for a series of events. [years, decades or centuries]</w:t>
            </w:r>
          </w:p>
          <w:p w:rsidR="005F54DF" w:rsidRPr="00CC0DC9" w:rsidRDefault="005F54DF" w:rsidP="00EF61D0">
            <w:pPr>
              <w:numPr>
                <w:ilvl w:val="0"/>
                <w:numId w:val="10"/>
              </w:numPr>
              <w:spacing w:after="0" w:line="240" w:lineRule="auto"/>
              <w:rPr>
                <w:rFonts w:ascii="Arial" w:hAnsi="Arial" w:cs="Arial"/>
                <w:sz w:val="20"/>
                <w:szCs w:val="20"/>
              </w:rPr>
            </w:pPr>
            <w:r w:rsidRPr="00CC0DC9">
              <w:rPr>
                <w:rFonts w:ascii="Arial" w:hAnsi="Arial" w:cs="Arial"/>
                <w:sz w:val="20"/>
                <w:szCs w:val="20"/>
              </w:rPr>
              <w:t>I can sequence a series of events in evenly spaced intervals on a timeline.</w:t>
            </w:r>
          </w:p>
          <w:p w:rsidR="005F54DF" w:rsidRPr="00CC0DC9" w:rsidRDefault="005F54DF" w:rsidP="00EF61D0">
            <w:pPr>
              <w:numPr>
                <w:ilvl w:val="0"/>
                <w:numId w:val="10"/>
              </w:numPr>
              <w:spacing w:after="0" w:line="240" w:lineRule="auto"/>
              <w:rPr>
                <w:rFonts w:ascii="Arial" w:hAnsi="Arial" w:cs="Arial"/>
                <w:sz w:val="20"/>
                <w:szCs w:val="20"/>
              </w:rPr>
            </w:pPr>
            <w:r w:rsidRPr="00CC0DC9">
              <w:rPr>
                <w:rFonts w:ascii="Arial" w:hAnsi="Arial" w:cs="Arial"/>
                <w:sz w:val="20"/>
                <w:szCs w:val="20"/>
              </w:rPr>
              <w:t>I can discuss mult</w:t>
            </w:r>
            <w:r>
              <w:rPr>
                <w:rFonts w:ascii="Arial" w:hAnsi="Arial" w:cs="Arial"/>
                <w:sz w:val="20"/>
                <w:szCs w:val="20"/>
              </w:rPr>
              <w:t>ipl</w:t>
            </w:r>
            <w:r w:rsidRPr="00CC0DC9">
              <w:rPr>
                <w:rFonts w:ascii="Arial" w:hAnsi="Arial" w:cs="Arial"/>
                <w:sz w:val="20"/>
                <w:szCs w:val="20"/>
              </w:rPr>
              <w:t xml:space="preserve">e benefits of timelines. </w:t>
            </w:r>
          </w:p>
          <w:p w:rsidR="000E60E2" w:rsidRPr="00E27EC3" w:rsidRDefault="005F54DF" w:rsidP="00EF61D0">
            <w:pPr>
              <w:numPr>
                <w:ilvl w:val="0"/>
                <w:numId w:val="10"/>
              </w:numPr>
              <w:spacing w:after="0" w:line="240" w:lineRule="auto"/>
              <w:rPr>
                <w:rFonts w:ascii="Arial" w:hAnsi="Arial" w:cs="Arial"/>
                <w:sz w:val="20"/>
                <w:szCs w:val="20"/>
              </w:rPr>
            </w:pPr>
            <w:r w:rsidRPr="00CC0DC9">
              <w:rPr>
                <w:rFonts w:ascii="Arial" w:hAnsi="Arial" w:cs="Arial"/>
                <w:sz w:val="20"/>
                <w:szCs w:val="20"/>
              </w:rPr>
              <w:t>I can con</w:t>
            </w:r>
            <w:r>
              <w:rPr>
                <w:rFonts w:ascii="Arial" w:hAnsi="Arial" w:cs="Arial"/>
                <w:sz w:val="20"/>
                <w:szCs w:val="20"/>
              </w:rPr>
              <w:t xml:space="preserve">struct a timeline with a title, sequential dates </w:t>
            </w:r>
            <w:r w:rsidRPr="00CC0DC9">
              <w:rPr>
                <w:rFonts w:ascii="Arial" w:hAnsi="Arial" w:cs="Arial"/>
                <w:sz w:val="20"/>
                <w:szCs w:val="20"/>
              </w:rPr>
              <w:t>and evenly spaced intervals of time.</w:t>
            </w:r>
          </w:p>
        </w:tc>
      </w:tr>
    </w:tbl>
    <w:p w:rsidR="000E60E2" w:rsidRPr="000E77E7" w:rsidRDefault="000E60E2" w:rsidP="00CB797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7183"/>
      </w:tblGrid>
      <w:tr w:rsidR="000E60E2" w:rsidRPr="00681E64" w:rsidTr="00BF4F6E">
        <w:trPr>
          <w:trHeight w:val="1778"/>
        </w:trPr>
        <w:tc>
          <w:tcPr>
            <w:tcW w:w="7308" w:type="dxa"/>
            <w:shd w:val="clear" w:color="auto" w:fill="auto"/>
          </w:tcPr>
          <w:p w:rsidR="00BB4639" w:rsidRPr="00BD7332" w:rsidRDefault="00BB4639" w:rsidP="00BB4639">
            <w:pPr>
              <w:spacing w:after="0" w:line="240" w:lineRule="auto"/>
              <w:rPr>
                <w:rFonts w:ascii="Arial" w:hAnsi="Arial" w:cs="Arial"/>
                <w:b/>
                <w:color w:val="000000"/>
                <w:sz w:val="20"/>
                <w:szCs w:val="20"/>
              </w:rPr>
            </w:pPr>
            <w:r>
              <w:rPr>
                <w:rFonts w:ascii="Arial" w:hAnsi="Arial" w:cs="Arial"/>
                <w:b/>
                <w:color w:val="000000"/>
                <w:sz w:val="20"/>
                <w:szCs w:val="20"/>
              </w:rPr>
              <w:t>S</w:t>
            </w:r>
            <w:r w:rsidRPr="00BD7332">
              <w:rPr>
                <w:rFonts w:ascii="Arial" w:hAnsi="Arial" w:cs="Arial"/>
                <w:b/>
                <w:color w:val="000000"/>
                <w:sz w:val="20"/>
                <w:szCs w:val="20"/>
              </w:rPr>
              <w:t>ESC Lessons and other Potential Resources</w:t>
            </w:r>
          </w:p>
          <w:p w:rsidR="005F54DF" w:rsidRPr="007E641D" w:rsidRDefault="005F54DF"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7F794B" w:rsidRDefault="005F54DF" w:rsidP="005F54DF">
            <w:pPr>
              <w:spacing w:after="0" w:line="240" w:lineRule="auto"/>
              <w:ind w:left="360"/>
              <w:rPr>
                <w:rFonts w:ascii="Arial" w:hAnsi="Arial" w:cs="Arial"/>
                <w:sz w:val="20"/>
                <w:szCs w:val="20"/>
              </w:rPr>
            </w:pPr>
            <w:r>
              <w:rPr>
                <w:rFonts w:ascii="Arial" w:hAnsi="Arial" w:cs="Arial"/>
                <w:b/>
                <w:sz w:val="20"/>
                <w:szCs w:val="20"/>
              </w:rPr>
              <w:t xml:space="preserve">SESC Folder: </w:t>
            </w:r>
            <w:r w:rsidRPr="000656E4">
              <w:rPr>
                <w:rFonts w:ascii="Arial" w:hAnsi="Arial" w:cs="Arial"/>
                <w:b/>
                <w:sz w:val="20"/>
                <w:szCs w:val="20"/>
              </w:rPr>
              <w:t>08</w:t>
            </w:r>
            <w:r w:rsidRPr="00251B65">
              <w:rPr>
                <w:rFonts w:ascii="Arial" w:hAnsi="Arial" w:cs="Arial"/>
                <w:b/>
                <w:sz w:val="20"/>
                <w:szCs w:val="20"/>
              </w:rPr>
              <w:t>Timelines Primary and Secondary Sources</w:t>
            </w:r>
            <w:r>
              <w:rPr>
                <w:rFonts w:ascii="Arial" w:hAnsi="Arial" w:cs="Arial"/>
                <w:sz w:val="20"/>
                <w:szCs w:val="20"/>
              </w:rPr>
              <w:t>.  See the Table of Contents for descriptions of the lessons</w:t>
            </w:r>
            <w:r w:rsidRPr="007F794B">
              <w:rPr>
                <w:rFonts w:ascii="Arial" w:hAnsi="Arial" w:cs="Arial"/>
                <w:sz w:val="20"/>
                <w:szCs w:val="20"/>
              </w:rPr>
              <w:t xml:space="preserve">.  </w:t>
            </w:r>
          </w:p>
          <w:p w:rsidR="005F54DF" w:rsidRPr="00651382" w:rsidRDefault="002F7905" w:rsidP="005F54DF">
            <w:pPr>
              <w:spacing w:after="0" w:line="240" w:lineRule="auto"/>
              <w:ind w:left="360"/>
              <w:rPr>
                <w:rFonts w:ascii="Arial" w:hAnsi="Arial" w:cs="Arial"/>
                <w:sz w:val="20"/>
                <w:szCs w:val="20"/>
              </w:rPr>
            </w:pPr>
            <w:r w:rsidRPr="007F794B">
              <w:rPr>
                <w:rFonts w:ascii="Arial" w:hAnsi="Arial" w:cs="Arial"/>
                <w:sz w:val="18"/>
                <w:szCs w:val="18"/>
              </w:rPr>
              <w:t>These will be updated</w:t>
            </w:r>
            <w:r w:rsidR="007F794B" w:rsidRPr="007F794B">
              <w:rPr>
                <w:rFonts w:ascii="Arial" w:hAnsi="Arial" w:cs="Arial"/>
                <w:sz w:val="18"/>
                <w:szCs w:val="18"/>
              </w:rPr>
              <w:t xml:space="preserve"> by Feb. 2020. </w:t>
            </w:r>
          </w:p>
          <w:p w:rsidR="000E60E2" w:rsidRPr="007B6C5C" w:rsidRDefault="000E60E2" w:rsidP="005F54DF">
            <w:pPr>
              <w:pStyle w:val="ListParagraph"/>
              <w:spacing w:after="0" w:line="240" w:lineRule="auto"/>
              <w:ind w:left="360"/>
              <w:rPr>
                <w:rFonts w:ascii="Arial" w:hAnsi="Arial" w:cs="Arial"/>
                <w:sz w:val="20"/>
                <w:szCs w:val="20"/>
              </w:rPr>
            </w:pPr>
          </w:p>
        </w:tc>
        <w:tc>
          <w:tcPr>
            <w:tcW w:w="7290" w:type="dxa"/>
            <w:shd w:val="clear" w:color="auto" w:fill="auto"/>
          </w:tcPr>
          <w:p w:rsidR="00FF6D7B" w:rsidRPr="00681E64" w:rsidRDefault="00FF6D7B" w:rsidP="00FF6D7B">
            <w:pPr>
              <w:spacing w:after="0" w:line="240" w:lineRule="auto"/>
              <w:rPr>
                <w:rFonts w:ascii="Arial" w:hAnsi="Arial" w:cs="Arial"/>
                <w:sz w:val="20"/>
                <w:szCs w:val="20"/>
              </w:rPr>
            </w:pPr>
            <w:r w:rsidRPr="00681E64">
              <w:rPr>
                <w:rFonts w:ascii="Arial" w:hAnsi="Arial" w:cs="Arial"/>
                <w:b/>
                <w:sz w:val="20"/>
                <w:szCs w:val="20"/>
              </w:rPr>
              <w:t xml:space="preserve">District Resources </w:t>
            </w:r>
            <w:r w:rsidR="00BB4639" w:rsidRPr="00BD7332">
              <w:rPr>
                <w:rFonts w:ascii="Arial" w:hAnsi="Arial" w:cs="Arial"/>
                <w:b/>
                <w:color w:val="000000"/>
                <w:sz w:val="20"/>
                <w:szCs w:val="20"/>
              </w:rPr>
              <w:t>and Teaching Suggestions</w:t>
            </w:r>
          </w:p>
          <w:p w:rsidR="00FF6D7B" w:rsidRPr="00681E64" w:rsidRDefault="00FF6D7B" w:rsidP="00966E0A">
            <w:pPr>
              <w:numPr>
                <w:ilvl w:val="0"/>
                <w:numId w:val="2"/>
              </w:numPr>
              <w:spacing w:after="0" w:line="240" w:lineRule="auto"/>
              <w:rPr>
                <w:rFonts w:ascii="Arial" w:hAnsi="Arial" w:cs="Arial"/>
                <w:i/>
                <w:sz w:val="20"/>
                <w:szCs w:val="20"/>
              </w:rPr>
            </w:pPr>
          </w:p>
          <w:p w:rsidR="000E60E2" w:rsidRPr="00681E64" w:rsidRDefault="000E60E2" w:rsidP="00FF6D7B">
            <w:pPr>
              <w:spacing w:after="0" w:line="240" w:lineRule="auto"/>
              <w:rPr>
                <w:rFonts w:ascii="Arial" w:hAnsi="Arial" w:cs="Arial"/>
                <w:sz w:val="20"/>
                <w:szCs w:val="20"/>
              </w:rPr>
            </w:pPr>
          </w:p>
        </w:tc>
      </w:tr>
    </w:tbl>
    <w:p w:rsidR="003C3FCE"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33"/>
        <w:gridCol w:w="7179"/>
      </w:tblGrid>
      <w:tr w:rsidR="003C3FCE" w:rsidRPr="00960590" w:rsidTr="00B521A3">
        <w:trPr>
          <w:trHeight w:val="350"/>
        </w:trPr>
        <w:tc>
          <w:tcPr>
            <w:tcW w:w="1278" w:type="dxa"/>
            <w:vAlign w:val="center"/>
          </w:tcPr>
          <w:p w:rsidR="003C3FCE" w:rsidRPr="00960590" w:rsidRDefault="003C3FCE"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C3FCE" w:rsidRPr="00960590" w:rsidRDefault="009F5F2D" w:rsidP="004B529B">
            <w:pPr>
              <w:pStyle w:val="Default"/>
              <w:ind w:left="72"/>
              <w:rPr>
                <w:color w:val="auto"/>
                <w:sz w:val="20"/>
                <w:szCs w:val="20"/>
              </w:rPr>
            </w:pPr>
            <w:r w:rsidRPr="00960590">
              <w:rPr>
                <w:b/>
                <w:bCs/>
                <w:i/>
                <w:iCs/>
                <w:sz w:val="20"/>
                <w:szCs w:val="20"/>
              </w:rPr>
              <w:t xml:space="preserve">History </w:t>
            </w:r>
          </w:p>
        </w:tc>
      </w:tr>
      <w:tr w:rsidR="003C3FCE" w:rsidRPr="00960590" w:rsidTr="0035409B">
        <w:trPr>
          <w:trHeight w:val="293"/>
        </w:trPr>
        <w:tc>
          <w:tcPr>
            <w:tcW w:w="1278" w:type="dxa"/>
          </w:tcPr>
          <w:p w:rsidR="003C3FCE" w:rsidRPr="00960590" w:rsidRDefault="003C3FCE" w:rsidP="0035409B">
            <w:pPr>
              <w:pStyle w:val="Default"/>
              <w:spacing w:before="60"/>
              <w:rPr>
                <w:sz w:val="20"/>
                <w:szCs w:val="20"/>
              </w:rPr>
            </w:pPr>
            <w:r w:rsidRPr="00960590">
              <w:rPr>
                <w:b/>
                <w:bCs/>
                <w:sz w:val="20"/>
                <w:szCs w:val="20"/>
              </w:rPr>
              <w:t xml:space="preserve">Topic </w:t>
            </w:r>
          </w:p>
        </w:tc>
        <w:tc>
          <w:tcPr>
            <w:tcW w:w="13338" w:type="dxa"/>
            <w:gridSpan w:val="2"/>
          </w:tcPr>
          <w:p w:rsidR="003C3FCE" w:rsidRPr="00960590" w:rsidRDefault="005F54DF" w:rsidP="0035409B">
            <w:pPr>
              <w:pStyle w:val="Default"/>
              <w:spacing w:before="40"/>
              <w:ind w:left="72"/>
              <w:rPr>
                <w:color w:val="auto"/>
                <w:sz w:val="20"/>
                <w:szCs w:val="20"/>
              </w:rPr>
            </w:pPr>
            <w:r w:rsidRPr="00960590">
              <w:rPr>
                <w:b/>
                <w:bCs/>
                <w:i/>
                <w:iCs/>
                <w:sz w:val="20"/>
                <w:szCs w:val="20"/>
              </w:rPr>
              <w:t xml:space="preserve">Historical Thinking and Skills </w:t>
            </w:r>
            <w:r>
              <w:rPr>
                <w:b/>
                <w:bCs/>
                <w:i/>
                <w:iCs/>
                <w:sz w:val="20"/>
                <w:szCs w:val="20"/>
              </w:rPr>
              <w:t xml:space="preserve">                            </w:t>
            </w:r>
            <w:r w:rsidRPr="00D11AB9">
              <w:rPr>
                <w:b/>
                <w:bCs/>
                <w:i/>
                <w:iCs/>
                <w:sz w:val="18"/>
                <w:szCs w:val="18"/>
              </w:rPr>
              <w:t xml:space="preserve">  </w:t>
            </w:r>
          </w:p>
        </w:tc>
      </w:tr>
      <w:tr w:rsidR="003C3FCE" w:rsidRPr="00960590" w:rsidTr="005F54DF">
        <w:trPr>
          <w:trHeight w:val="536"/>
        </w:trPr>
        <w:tc>
          <w:tcPr>
            <w:tcW w:w="1278" w:type="dxa"/>
            <w:vAlign w:val="center"/>
          </w:tcPr>
          <w:p w:rsidR="003C3FCE" w:rsidRPr="00960590" w:rsidRDefault="003C3FCE" w:rsidP="00B521A3">
            <w:pPr>
              <w:pStyle w:val="Default"/>
              <w:rPr>
                <w:sz w:val="20"/>
                <w:szCs w:val="20"/>
              </w:rPr>
            </w:pPr>
            <w:r w:rsidRPr="00960590">
              <w:rPr>
                <w:b/>
                <w:bCs/>
                <w:sz w:val="20"/>
                <w:szCs w:val="20"/>
              </w:rPr>
              <w:t xml:space="preserve">Content Statement </w:t>
            </w:r>
          </w:p>
        </w:tc>
        <w:tc>
          <w:tcPr>
            <w:tcW w:w="13338" w:type="dxa"/>
            <w:gridSpan w:val="2"/>
            <w:vAlign w:val="center"/>
          </w:tcPr>
          <w:p w:rsidR="00191E6E" w:rsidRPr="00DF0A9E" w:rsidRDefault="005F54DF" w:rsidP="005F54DF">
            <w:pPr>
              <w:pStyle w:val="Default"/>
              <w:tabs>
                <w:tab w:val="left" w:pos="342"/>
              </w:tabs>
              <w:rPr>
                <w:sz w:val="12"/>
                <w:szCs w:val="12"/>
              </w:rPr>
            </w:pPr>
            <w:r w:rsidRPr="00854603">
              <w:rPr>
                <w:b/>
                <w:bCs/>
                <w:i/>
                <w:iCs/>
                <w:sz w:val="20"/>
                <w:szCs w:val="20"/>
              </w:rPr>
              <w:t>2.</w:t>
            </w:r>
            <w:r w:rsidRPr="00854603">
              <w:rPr>
                <w:b/>
                <w:bCs/>
                <w:i/>
                <w:iCs/>
                <w:sz w:val="20"/>
                <w:szCs w:val="20"/>
              </w:rPr>
              <w:tab/>
            </w:r>
            <w:r w:rsidRPr="00B74324">
              <w:rPr>
                <w:b/>
                <w:bCs/>
                <w:i/>
                <w:iCs/>
                <w:sz w:val="20"/>
                <w:szCs w:val="20"/>
                <w:highlight w:val="yellow"/>
              </w:rPr>
              <w:t>Primary</w:t>
            </w:r>
            <w:r w:rsidRPr="00854603">
              <w:rPr>
                <w:b/>
                <w:bCs/>
                <w:i/>
                <w:iCs/>
                <w:sz w:val="20"/>
                <w:szCs w:val="20"/>
              </w:rPr>
              <w:t xml:space="preserve"> and </w:t>
            </w:r>
            <w:r w:rsidRPr="00B74324">
              <w:rPr>
                <w:b/>
                <w:bCs/>
                <w:i/>
                <w:iCs/>
                <w:sz w:val="20"/>
                <w:szCs w:val="20"/>
                <w:highlight w:val="yellow"/>
              </w:rPr>
              <w:t>secondary sources</w:t>
            </w:r>
            <w:r w:rsidRPr="00854603">
              <w:rPr>
                <w:b/>
                <w:bCs/>
                <w:i/>
                <w:iCs/>
                <w:sz w:val="20"/>
                <w:szCs w:val="20"/>
              </w:rPr>
              <w:t xml:space="preserve"> can be used </w:t>
            </w:r>
            <w:r w:rsidRPr="00364D94">
              <w:rPr>
                <w:b/>
                <w:color w:val="0000FF"/>
                <w:sz w:val="20"/>
                <w:szCs w:val="20"/>
              </w:rPr>
              <w:t>t</w:t>
            </w:r>
            <w:r w:rsidRPr="00364D94">
              <w:rPr>
                <w:b/>
                <w:color w:val="auto"/>
                <w:sz w:val="20"/>
                <w:szCs w:val="20"/>
              </w:rPr>
              <w:t>o</w:t>
            </w:r>
            <w:r w:rsidRPr="0079395A">
              <w:rPr>
                <w:b/>
                <w:i/>
                <w:color w:val="0000FF"/>
                <w:sz w:val="20"/>
                <w:szCs w:val="20"/>
              </w:rPr>
              <w:t xml:space="preserve"> </w:t>
            </w:r>
            <w:r w:rsidRPr="0079395A">
              <w:rPr>
                <w:b/>
                <w:i/>
                <w:noProof/>
                <w:color w:val="0000FF"/>
                <w:sz w:val="20"/>
                <w:szCs w:val="20"/>
              </w:rPr>
              <w:t>create</w:t>
            </w:r>
            <w:r w:rsidRPr="00854603">
              <w:rPr>
                <w:b/>
                <w:bCs/>
                <w:i/>
                <w:iCs/>
                <w:sz w:val="20"/>
                <w:szCs w:val="20"/>
              </w:rPr>
              <w:t xml:space="preserve"> </w:t>
            </w:r>
            <w:r w:rsidRPr="003C0008">
              <w:rPr>
                <w:b/>
                <w:i/>
                <w:sz w:val="20"/>
                <w:szCs w:val="20"/>
                <w:highlight w:val="yellow"/>
              </w:rPr>
              <w:t>historical narratives</w:t>
            </w:r>
            <w:r w:rsidRPr="00854603">
              <w:rPr>
                <w:b/>
                <w:bCs/>
                <w:i/>
                <w:iCs/>
                <w:sz w:val="20"/>
                <w:szCs w:val="20"/>
              </w:rPr>
              <w:t>.</w:t>
            </w:r>
            <w:r w:rsidR="00DF0A9E">
              <w:rPr>
                <w:b/>
                <w:bCs/>
                <w:iCs/>
                <w:sz w:val="20"/>
                <w:szCs w:val="20"/>
              </w:rPr>
              <w:t xml:space="preserve">  </w:t>
            </w:r>
            <w:r w:rsidR="00DF0A9E" w:rsidRPr="00DF0A9E">
              <w:rPr>
                <w:b/>
                <w:color w:val="00B050"/>
              </w:rPr>
              <w:t>S</w:t>
            </w:r>
          </w:p>
        </w:tc>
      </w:tr>
      <w:tr w:rsidR="003C3FCE" w:rsidRPr="00960590" w:rsidTr="00462C13">
        <w:trPr>
          <w:trHeight w:val="5981"/>
        </w:trPr>
        <w:tc>
          <w:tcPr>
            <w:tcW w:w="7308" w:type="dxa"/>
            <w:gridSpan w:val="2"/>
          </w:tcPr>
          <w:p w:rsidR="00473DD5" w:rsidRDefault="003C3FCE" w:rsidP="00AC1292">
            <w:pPr>
              <w:pStyle w:val="Default"/>
              <w:rPr>
                <w:b/>
                <w:bCs/>
                <w:sz w:val="20"/>
                <w:szCs w:val="20"/>
              </w:rPr>
            </w:pPr>
            <w:r w:rsidRPr="00960590">
              <w:rPr>
                <w:b/>
                <w:bCs/>
                <w:sz w:val="20"/>
                <w:szCs w:val="20"/>
              </w:rPr>
              <w:t xml:space="preserve">Content Elaborations </w:t>
            </w:r>
          </w:p>
          <w:p w:rsidR="005F54DF" w:rsidRPr="00ED646B" w:rsidRDefault="005F54DF" w:rsidP="005F54DF">
            <w:pPr>
              <w:pStyle w:val="Default"/>
              <w:spacing w:after="180"/>
              <w:rPr>
                <w:b/>
                <w:color w:val="FF0000"/>
                <w:sz w:val="20"/>
                <w:szCs w:val="20"/>
              </w:rPr>
            </w:pPr>
            <w:bookmarkStart w:id="2" w:name="_Hlk23498711"/>
            <w:r w:rsidRPr="004471CF">
              <w:rPr>
                <w:sz w:val="20"/>
                <w:szCs w:val="20"/>
                <w:highlight w:val="yellow"/>
              </w:rPr>
              <w:t>Historical narratives</w:t>
            </w:r>
            <w:r w:rsidRPr="00854603">
              <w:rPr>
                <w:sz w:val="20"/>
                <w:szCs w:val="20"/>
              </w:rPr>
              <w:t xml:space="preserve"> recount human events. Students </w:t>
            </w:r>
            <w:r>
              <w:rPr>
                <w:sz w:val="20"/>
                <w:szCs w:val="20"/>
              </w:rPr>
              <w:t xml:space="preserve">analyze sources related to </w:t>
            </w:r>
            <w:r w:rsidRPr="00854603">
              <w:rPr>
                <w:sz w:val="20"/>
                <w:szCs w:val="20"/>
              </w:rPr>
              <w:t>historical event</w:t>
            </w:r>
            <w:r w:rsidR="00ED646B">
              <w:rPr>
                <w:sz w:val="20"/>
                <w:szCs w:val="20"/>
              </w:rPr>
              <w:t>s</w:t>
            </w:r>
            <w:r w:rsidRPr="00854603">
              <w:rPr>
                <w:sz w:val="20"/>
                <w:szCs w:val="20"/>
              </w:rPr>
              <w:t>.</w:t>
            </w:r>
            <w:r w:rsidR="00ED646B">
              <w:rPr>
                <w:sz w:val="20"/>
                <w:szCs w:val="20"/>
              </w:rPr>
              <w:t xml:space="preserve">  </w:t>
            </w:r>
            <w:r w:rsidR="00ED646B">
              <w:rPr>
                <w:b/>
                <w:color w:val="FF0000"/>
                <w:sz w:val="20"/>
                <w:szCs w:val="20"/>
              </w:rPr>
              <w:t>Primary sources are records of events as they are first described by people who witnessed the events.</w:t>
            </w:r>
          </w:p>
          <w:p w:rsidR="005F54DF" w:rsidRDefault="005F54DF" w:rsidP="005F54DF">
            <w:pPr>
              <w:pStyle w:val="Default"/>
              <w:rPr>
                <w:sz w:val="20"/>
                <w:szCs w:val="20"/>
              </w:rPr>
            </w:pPr>
            <w:r w:rsidRPr="004103F4">
              <w:rPr>
                <w:sz w:val="20"/>
                <w:szCs w:val="20"/>
                <w:highlight w:val="yellow"/>
              </w:rPr>
              <w:t>Primary sources</w:t>
            </w:r>
            <w:r w:rsidRPr="00854603">
              <w:rPr>
                <w:sz w:val="20"/>
                <w:szCs w:val="20"/>
              </w:rPr>
              <w:t xml:space="preserve"> </w:t>
            </w:r>
            <w:r>
              <w:rPr>
                <w:sz w:val="20"/>
                <w:szCs w:val="20"/>
              </w:rPr>
              <w:t>include:</w:t>
            </w:r>
          </w:p>
          <w:p w:rsidR="005F54DF" w:rsidRPr="00A57A09" w:rsidRDefault="00C30C72" w:rsidP="00EF61D0">
            <w:pPr>
              <w:pStyle w:val="Default"/>
              <w:numPr>
                <w:ilvl w:val="1"/>
                <w:numId w:val="10"/>
              </w:numPr>
              <w:ind w:left="693"/>
              <w:rPr>
                <w:sz w:val="20"/>
                <w:szCs w:val="20"/>
              </w:rPr>
            </w:pPr>
            <w:r w:rsidRPr="004471CF">
              <w:rPr>
                <w:sz w:val="20"/>
                <w:szCs w:val="20"/>
                <w:highlight w:val="yellow"/>
              </w:rPr>
              <w:t>P</w:t>
            </w:r>
            <w:r w:rsidR="005F54DF" w:rsidRPr="004471CF">
              <w:rPr>
                <w:sz w:val="20"/>
                <w:szCs w:val="20"/>
                <w:highlight w:val="yellow"/>
              </w:rPr>
              <w:t>hotos</w:t>
            </w:r>
            <w:r>
              <w:rPr>
                <w:sz w:val="20"/>
                <w:szCs w:val="20"/>
              </w:rPr>
              <w:t>;</w:t>
            </w:r>
          </w:p>
          <w:p w:rsidR="005F54DF" w:rsidRPr="00A57A09" w:rsidRDefault="005F54DF" w:rsidP="00EF61D0">
            <w:pPr>
              <w:pStyle w:val="Default"/>
              <w:numPr>
                <w:ilvl w:val="1"/>
                <w:numId w:val="10"/>
              </w:numPr>
              <w:ind w:left="693"/>
              <w:rPr>
                <w:sz w:val="20"/>
                <w:szCs w:val="20"/>
              </w:rPr>
            </w:pPr>
            <w:r w:rsidRPr="004471CF">
              <w:rPr>
                <w:sz w:val="20"/>
                <w:szCs w:val="20"/>
                <w:highlight w:val="yellow"/>
              </w:rPr>
              <w:t>official documents</w:t>
            </w:r>
            <w:r w:rsidR="00C30C72">
              <w:rPr>
                <w:sz w:val="20"/>
                <w:szCs w:val="20"/>
              </w:rPr>
              <w:t>;</w:t>
            </w:r>
          </w:p>
          <w:p w:rsidR="005F54DF" w:rsidRPr="00A57A09" w:rsidRDefault="005F54DF" w:rsidP="00EF61D0">
            <w:pPr>
              <w:pStyle w:val="Default"/>
              <w:numPr>
                <w:ilvl w:val="1"/>
                <w:numId w:val="10"/>
              </w:numPr>
              <w:ind w:left="693"/>
              <w:rPr>
                <w:sz w:val="20"/>
                <w:szCs w:val="20"/>
              </w:rPr>
            </w:pPr>
            <w:r w:rsidRPr="000A2878">
              <w:rPr>
                <w:sz w:val="20"/>
                <w:szCs w:val="20"/>
                <w:highlight w:val="yellow"/>
              </w:rPr>
              <w:t>autobiograph</w:t>
            </w:r>
            <w:r w:rsidRPr="001F742A">
              <w:rPr>
                <w:sz w:val="20"/>
                <w:szCs w:val="20"/>
                <w:highlight w:val="yellow"/>
              </w:rPr>
              <w:t>y</w:t>
            </w:r>
            <w:r w:rsidRPr="00ED646B">
              <w:rPr>
                <w:sz w:val="20"/>
                <w:szCs w:val="20"/>
              </w:rPr>
              <w:t>/</w:t>
            </w:r>
            <w:r w:rsidRPr="001F742A">
              <w:rPr>
                <w:b/>
                <w:color w:val="FF0000"/>
                <w:sz w:val="20"/>
                <w:szCs w:val="20"/>
              </w:rPr>
              <w:t>memoir</w:t>
            </w:r>
            <w:r>
              <w:rPr>
                <w:sz w:val="20"/>
                <w:szCs w:val="20"/>
              </w:rPr>
              <w:t>;</w:t>
            </w:r>
          </w:p>
          <w:p w:rsidR="005F54DF" w:rsidRPr="000A2878" w:rsidRDefault="005F54DF" w:rsidP="00EF61D0">
            <w:pPr>
              <w:pStyle w:val="Default"/>
              <w:numPr>
                <w:ilvl w:val="1"/>
                <w:numId w:val="10"/>
              </w:numPr>
              <w:ind w:left="693"/>
              <w:rPr>
                <w:i/>
                <w:color w:val="FF0000"/>
                <w:sz w:val="20"/>
                <w:szCs w:val="20"/>
              </w:rPr>
            </w:pPr>
            <w:r w:rsidRPr="001F742A">
              <w:rPr>
                <w:b/>
                <w:color w:val="FF0000"/>
                <w:sz w:val="20"/>
                <w:szCs w:val="20"/>
              </w:rPr>
              <w:t>interviews of a participant in an event</w:t>
            </w:r>
            <w:r w:rsidRPr="001F742A">
              <w:rPr>
                <w:color w:val="auto"/>
                <w:sz w:val="20"/>
                <w:szCs w:val="20"/>
              </w:rPr>
              <w:t>;</w:t>
            </w:r>
            <w:r>
              <w:rPr>
                <w:i/>
                <w:color w:val="FF0000"/>
                <w:sz w:val="20"/>
                <w:szCs w:val="20"/>
              </w:rPr>
              <w:t xml:space="preserve"> </w:t>
            </w:r>
            <w:r w:rsidRPr="00ED646B">
              <w:rPr>
                <w:color w:val="auto"/>
                <w:sz w:val="20"/>
                <w:szCs w:val="20"/>
              </w:rPr>
              <w:t>and</w:t>
            </w:r>
          </w:p>
          <w:p w:rsidR="005F54DF" w:rsidRPr="000A2878" w:rsidRDefault="005F54DF" w:rsidP="00EF61D0">
            <w:pPr>
              <w:pStyle w:val="Default"/>
              <w:numPr>
                <w:ilvl w:val="1"/>
                <w:numId w:val="10"/>
              </w:numPr>
              <w:ind w:left="693"/>
              <w:rPr>
                <w:color w:val="FF0000"/>
                <w:sz w:val="20"/>
                <w:szCs w:val="20"/>
              </w:rPr>
            </w:pPr>
            <w:r w:rsidRPr="001F742A">
              <w:rPr>
                <w:b/>
                <w:color w:val="FF0000"/>
                <w:sz w:val="20"/>
                <w:szCs w:val="20"/>
              </w:rPr>
              <w:t>journals/diaries</w:t>
            </w:r>
            <w:r w:rsidRPr="000A2878">
              <w:rPr>
                <w:color w:val="auto"/>
                <w:sz w:val="20"/>
                <w:szCs w:val="20"/>
              </w:rPr>
              <w:t>.</w:t>
            </w:r>
          </w:p>
          <w:p w:rsidR="005F54DF" w:rsidRDefault="005F54DF" w:rsidP="005F54DF">
            <w:pPr>
              <w:pStyle w:val="Default"/>
              <w:spacing w:after="180"/>
              <w:rPr>
                <w:sz w:val="20"/>
                <w:szCs w:val="20"/>
                <w:highlight w:val="yellow"/>
              </w:rPr>
            </w:pPr>
          </w:p>
          <w:p w:rsidR="005F54DF" w:rsidRDefault="005F54DF" w:rsidP="005F54DF">
            <w:pPr>
              <w:pStyle w:val="Default"/>
              <w:rPr>
                <w:sz w:val="20"/>
                <w:szCs w:val="20"/>
              </w:rPr>
            </w:pPr>
            <w:r w:rsidRPr="000A2878">
              <w:rPr>
                <w:sz w:val="20"/>
                <w:szCs w:val="20"/>
                <w:highlight w:val="yellow"/>
              </w:rPr>
              <w:t>Secondary sources</w:t>
            </w:r>
            <w:r w:rsidRPr="000A2878">
              <w:rPr>
                <w:sz w:val="20"/>
                <w:szCs w:val="20"/>
              </w:rPr>
              <w:t xml:space="preserve"> offer an analysis </w:t>
            </w:r>
            <w:r>
              <w:rPr>
                <w:sz w:val="20"/>
                <w:szCs w:val="20"/>
              </w:rPr>
              <w:t xml:space="preserve">or a </w:t>
            </w:r>
            <w:r w:rsidRPr="001F742A">
              <w:rPr>
                <w:b/>
                <w:color w:val="FF0000"/>
                <w:sz w:val="20"/>
                <w:szCs w:val="20"/>
              </w:rPr>
              <w:t>restatement</w:t>
            </w:r>
            <w:r w:rsidRPr="004103F4">
              <w:rPr>
                <w:color w:val="FF0000"/>
                <w:sz w:val="20"/>
                <w:szCs w:val="20"/>
              </w:rPr>
              <w:t xml:space="preserve"> </w:t>
            </w:r>
            <w:r w:rsidRPr="000A2878">
              <w:rPr>
                <w:sz w:val="20"/>
                <w:szCs w:val="20"/>
              </w:rPr>
              <w:t xml:space="preserve">of primary sources. They are written </w:t>
            </w:r>
            <w:r w:rsidRPr="000A2878">
              <w:rPr>
                <w:sz w:val="20"/>
                <w:szCs w:val="20"/>
                <w:u w:val="single"/>
              </w:rPr>
              <w:t>after</w:t>
            </w:r>
            <w:r w:rsidRPr="000A2878">
              <w:rPr>
                <w:sz w:val="20"/>
                <w:szCs w:val="20"/>
              </w:rPr>
              <w:t xml:space="preserve"> the events</w:t>
            </w:r>
            <w:r w:rsidRPr="00854603">
              <w:rPr>
                <w:sz w:val="20"/>
                <w:szCs w:val="20"/>
              </w:rPr>
              <w:t xml:space="preserve"> have taken place by people who </w:t>
            </w:r>
            <w:r>
              <w:rPr>
                <w:sz w:val="20"/>
                <w:szCs w:val="20"/>
              </w:rPr>
              <w:t xml:space="preserve">did </w:t>
            </w:r>
            <w:r w:rsidRPr="004103F4">
              <w:rPr>
                <w:b/>
                <w:sz w:val="20"/>
                <w:szCs w:val="20"/>
                <w:u w:val="single"/>
              </w:rPr>
              <w:t>not</w:t>
            </w:r>
            <w:r w:rsidRPr="00854603">
              <w:rPr>
                <w:sz w:val="20"/>
                <w:szCs w:val="20"/>
              </w:rPr>
              <w:t xml:space="preserve"> </w:t>
            </w:r>
            <w:r>
              <w:rPr>
                <w:sz w:val="20"/>
                <w:szCs w:val="20"/>
              </w:rPr>
              <w:t>witness the</w:t>
            </w:r>
            <w:r w:rsidRPr="00854603">
              <w:rPr>
                <w:sz w:val="20"/>
                <w:szCs w:val="20"/>
              </w:rPr>
              <w:t xml:space="preserve"> events. </w:t>
            </w:r>
            <w:r>
              <w:rPr>
                <w:sz w:val="20"/>
                <w:szCs w:val="20"/>
              </w:rPr>
              <w:t xml:space="preserve"> Secondary sources may include:</w:t>
            </w:r>
          </w:p>
          <w:p w:rsidR="005F54DF" w:rsidRDefault="00ED646B" w:rsidP="00EF61D0">
            <w:pPr>
              <w:pStyle w:val="Default"/>
              <w:numPr>
                <w:ilvl w:val="0"/>
                <w:numId w:val="11"/>
              </w:numPr>
              <w:rPr>
                <w:sz w:val="20"/>
                <w:szCs w:val="20"/>
              </w:rPr>
            </w:pPr>
            <w:r>
              <w:rPr>
                <w:sz w:val="20"/>
                <w:szCs w:val="20"/>
              </w:rPr>
              <w:t>newspaper articles</w:t>
            </w:r>
            <w:r w:rsidR="005F54DF">
              <w:rPr>
                <w:sz w:val="20"/>
                <w:szCs w:val="20"/>
              </w:rPr>
              <w:t>;</w:t>
            </w:r>
          </w:p>
          <w:p w:rsidR="005F54DF" w:rsidRDefault="005F54DF" w:rsidP="00EF61D0">
            <w:pPr>
              <w:pStyle w:val="Default"/>
              <w:numPr>
                <w:ilvl w:val="0"/>
                <w:numId w:val="11"/>
              </w:numPr>
              <w:rPr>
                <w:sz w:val="20"/>
                <w:szCs w:val="20"/>
              </w:rPr>
            </w:pPr>
            <w:r>
              <w:rPr>
                <w:sz w:val="20"/>
                <w:szCs w:val="20"/>
              </w:rPr>
              <w:t>textbooks;</w:t>
            </w:r>
          </w:p>
          <w:p w:rsidR="005F54DF" w:rsidRDefault="005F54DF" w:rsidP="00EF61D0">
            <w:pPr>
              <w:pStyle w:val="Default"/>
              <w:numPr>
                <w:ilvl w:val="0"/>
                <w:numId w:val="11"/>
              </w:numPr>
              <w:rPr>
                <w:sz w:val="20"/>
                <w:szCs w:val="20"/>
              </w:rPr>
            </w:pPr>
            <w:r>
              <w:rPr>
                <w:sz w:val="20"/>
                <w:szCs w:val="20"/>
              </w:rPr>
              <w:t>biographies;</w:t>
            </w:r>
          </w:p>
          <w:p w:rsidR="005F54DF" w:rsidRDefault="005F54DF" w:rsidP="00EF61D0">
            <w:pPr>
              <w:pStyle w:val="Default"/>
              <w:numPr>
                <w:ilvl w:val="0"/>
                <w:numId w:val="11"/>
              </w:numPr>
              <w:rPr>
                <w:sz w:val="20"/>
                <w:szCs w:val="20"/>
              </w:rPr>
            </w:pPr>
            <w:r>
              <w:rPr>
                <w:sz w:val="20"/>
                <w:szCs w:val="20"/>
              </w:rPr>
              <w:t>online encyclopedia</w:t>
            </w:r>
            <w:r w:rsidR="00ED646B">
              <w:rPr>
                <w:sz w:val="20"/>
                <w:szCs w:val="20"/>
              </w:rPr>
              <w:t>s</w:t>
            </w:r>
            <w:r>
              <w:rPr>
                <w:sz w:val="20"/>
                <w:szCs w:val="20"/>
              </w:rPr>
              <w:t>; and</w:t>
            </w:r>
          </w:p>
          <w:p w:rsidR="005F54DF" w:rsidRDefault="005F54DF" w:rsidP="00EF61D0">
            <w:pPr>
              <w:pStyle w:val="Default"/>
              <w:numPr>
                <w:ilvl w:val="0"/>
                <w:numId w:val="11"/>
              </w:numPr>
              <w:rPr>
                <w:sz w:val="20"/>
                <w:szCs w:val="20"/>
              </w:rPr>
            </w:pPr>
            <w:r>
              <w:rPr>
                <w:sz w:val="20"/>
                <w:szCs w:val="20"/>
              </w:rPr>
              <w:t xml:space="preserve">reviews of research.  </w:t>
            </w:r>
          </w:p>
          <w:p w:rsidR="00473DD5" w:rsidRDefault="00473DD5" w:rsidP="005F54DF">
            <w:pPr>
              <w:pStyle w:val="Default"/>
              <w:rPr>
                <w:bCs/>
                <w:sz w:val="20"/>
                <w:szCs w:val="20"/>
              </w:rPr>
            </w:pPr>
          </w:p>
          <w:p w:rsidR="00B606AE" w:rsidRDefault="00B606AE" w:rsidP="005F54DF">
            <w:pPr>
              <w:pStyle w:val="Default"/>
              <w:rPr>
                <w:bCs/>
                <w:sz w:val="20"/>
                <w:szCs w:val="20"/>
              </w:rPr>
            </w:pPr>
          </w:p>
          <w:p w:rsidR="005F54DF" w:rsidRPr="00854603" w:rsidRDefault="005F54DF" w:rsidP="005F54DF">
            <w:pPr>
              <w:pStyle w:val="Default"/>
              <w:rPr>
                <w:b/>
                <w:bCs/>
                <w:sz w:val="20"/>
                <w:szCs w:val="20"/>
              </w:rPr>
            </w:pPr>
            <w:r w:rsidRPr="00854603">
              <w:rPr>
                <w:b/>
                <w:bCs/>
                <w:sz w:val="20"/>
                <w:szCs w:val="20"/>
              </w:rPr>
              <w:t xml:space="preserve">Expectations for Learning </w:t>
            </w:r>
          </w:p>
          <w:p w:rsidR="005F54DF" w:rsidRDefault="005F54DF" w:rsidP="005F54DF">
            <w:pPr>
              <w:pStyle w:val="Default"/>
              <w:rPr>
                <w:sz w:val="20"/>
                <w:szCs w:val="20"/>
              </w:rPr>
            </w:pPr>
            <w:r>
              <w:rPr>
                <w:b/>
                <w:noProof/>
                <w:color w:val="0000FF"/>
                <w:sz w:val="20"/>
                <w:szCs w:val="20"/>
              </w:rPr>
              <w:t>Identify</w:t>
            </w:r>
            <w:r w:rsidRPr="00D63476">
              <w:rPr>
                <w:b/>
                <w:color w:val="0070C0"/>
                <w:sz w:val="20"/>
                <w:szCs w:val="20"/>
              </w:rPr>
              <w:t xml:space="preserve"> </w:t>
            </w:r>
            <w:r w:rsidRPr="00D63476">
              <w:rPr>
                <w:b/>
                <w:color w:val="auto"/>
                <w:sz w:val="20"/>
                <w:szCs w:val="20"/>
              </w:rPr>
              <w:t>and</w:t>
            </w:r>
            <w:r w:rsidRPr="00D63476">
              <w:rPr>
                <w:b/>
                <w:color w:val="0070C0"/>
                <w:sz w:val="20"/>
                <w:szCs w:val="20"/>
              </w:rPr>
              <w:t xml:space="preserve"> </w:t>
            </w:r>
            <w:r>
              <w:rPr>
                <w:b/>
                <w:noProof/>
                <w:color w:val="0000FF"/>
                <w:sz w:val="20"/>
                <w:szCs w:val="20"/>
              </w:rPr>
              <w:t>analyze</w:t>
            </w:r>
            <w:r w:rsidRPr="00854603">
              <w:rPr>
                <w:sz w:val="20"/>
                <w:szCs w:val="20"/>
              </w:rPr>
              <w:t xml:space="preserve"> primary and secondary sources to </w:t>
            </w:r>
            <w:r w:rsidR="00ED646B">
              <w:rPr>
                <w:sz w:val="20"/>
                <w:szCs w:val="20"/>
              </w:rPr>
              <w:t>distinguish between</w:t>
            </w:r>
            <w:r>
              <w:rPr>
                <w:sz w:val="20"/>
                <w:szCs w:val="20"/>
              </w:rPr>
              <w:t xml:space="preserve"> </w:t>
            </w:r>
            <w:r w:rsidRPr="00B47974">
              <w:rPr>
                <w:b/>
                <w:color w:val="FF0000"/>
                <w:sz w:val="20"/>
                <w:szCs w:val="20"/>
              </w:rPr>
              <w:t>perspectives</w:t>
            </w:r>
            <w:r w:rsidRPr="004103F4">
              <w:rPr>
                <w:color w:val="FF0000"/>
                <w:sz w:val="20"/>
                <w:szCs w:val="20"/>
              </w:rPr>
              <w:t xml:space="preserve"> </w:t>
            </w:r>
            <w:r>
              <w:rPr>
                <w:sz w:val="20"/>
                <w:szCs w:val="20"/>
              </w:rPr>
              <w:t xml:space="preserve">of a </w:t>
            </w:r>
            <w:r w:rsidRPr="00B47974">
              <w:rPr>
                <w:b/>
                <w:color w:val="FF0000"/>
                <w:sz w:val="20"/>
                <w:szCs w:val="20"/>
              </w:rPr>
              <w:t>historical event</w:t>
            </w:r>
            <w:r w:rsidR="00CD408E">
              <w:rPr>
                <w:b/>
                <w:color w:val="auto"/>
                <w:sz w:val="20"/>
                <w:szCs w:val="20"/>
                <w:vertAlign w:val="superscript"/>
              </w:rPr>
              <w:t>1</w:t>
            </w:r>
            <w:r>
              <w:rPr>
                <w:sz w:val="20"/>
                <w:szCs w:val="20"/>
              </w:rPr>
              <w:t xml:space="preserve">. </w:t>
            </w:r>
            <w:r w:rsidR="00F10650" w:rsidRPr="00DF0A9E">
              <w:rPr>
                <w:b/>
                <w:color w:val="00B050"/>
              </w:rPr>
              <w:t>S</w:t>
            </w:r>
            <w:r>
              <w:rPr>
                <w:sz w:val="20"/>
                <w:szCs w:val="20"/>
              </w:rPr>
              <w:t xml:space="preserve">  </w:t>
            </w:r>
          </w:p>
          <w:bookmarkEnd w:id="2"/>
          <w:p w:rsidR="00B606AE" w:rsidRDefault="00B606AE" w:rsidP="005F54DF">
            <w:pPr>
              <w:pStyle w:val="Default"/>
              <w:rPr>
                <w:sz w:val="20"/>
                <w:szCs w:val="20"/>
              </w:rPr>
            </w:pPr>
          </w:p>
          <w:p w:rsidR="00B606AE" w:rsidRDefault="00B606AE" w:rsidP="005F54DF">
            <w:pPr>
              <w:pStyle w:val="Default"/>
              <w:rPr>
                <w:sz w:val="20"/>
                <w:szCs w:val="20"/>
              </w:rPr>
            </w:pPr>
          </w:p>
          <w:p w:rsidR="00B606AE" w:rsidRDefault="00B606AE" w:rsidP="005F54DF">
            <w:pPr>
              <w:pStyle w:val="Default"/>
              <w:rPr>
                <w:sz w:val="20"/>
                <w:szCs w:val="20"/>
              </w:rPr>
            </w:pPr>
          </w:p>
          <w:p w:rsidR="00B606AE" w:rsidRPr="00960590" w:rsidRDefault="00B606AE" w:rsidP="005F54DF">
            <w:pPr>
              <w:pStyle w:val="Default"/>
              <w:rPr>
                <w:bCs/>
                <w:sz w:val="20"/>
                <w:szCs w:val="20"/>
              </w:rPr>
            </w:pPr>
          </w:p>
        </w:tc>
        <w:tc>
          <w:tcPr>
            <w:tcW w:w="7308" w:type="dxa"/>
          </w:tcPr>
          <w:p w:rsidR="00CA5366" w:rsidRDefault="00CA5366" w:rsidP="00CA5366">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A5366" w:rsidRPr="00915B2A" w:rsidRDefault="00CA5366" w:rsidP="00CA5366">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73DD5" w:rsidRDefault="00473DD5"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5702E7" w:rsidRDefault="00AC1292" w:rsidP="00AC1292">
            <w:pPr>
              <w:pStyle w:val="Default"/>
              <w:rPr>
                <w:bCs/>
                <w:iCs/>
                <w:sz w:val="20"/>
                <w:szCs w:val="20"/>
              </w:rPr>
            </w:pPr>
            <w:r w:rsidRPr="00AC1292">
              <w:rPr>
                <w:b/>
                <w:bCs/>
                <w:iCs/>
                <w:sz w:val="20"/>
                <w:szCs w:val="20"/>
              </w:rPr>
              <w:t>Enduring Understanding</w:t>
            </w:r>
            <w:r w:rsidRPr="00960590">
              <w:rPr>
                <w:bCs/>
                <w:iCs/>
                <w:sz w:val="20"/>
                <w:szCs w:val="20"/>
              </w:rPr>
              <w:t xml:space="preserve">  </w:t>
            </w:r>
          </w:p>
          <w:p w:rsidR="005F54DF" w:rsidRPr="008944A6" w:rsidRDefault="005F54DF" w:rsidP="005F54DF">
            <w:pPr>
              <w:pStyle w:val="Default"/>
              <w:rPr>
                <w:b/>
                <w:bCs/>
                <w:iCs/>
                <w:sz w:val="20"/>
                <w:szCs w:val="20"/>
              </w:rPr>
            </w:pPr>
            <w:r w:rsidRPr="008944A6">
              <w:rPr>
                <w:bCs/>
                <w:iCs/>
                <w:sz w:val="20"/>
                <w:szCs w:val="20"/>
              </w:rPr>
              <w:t>History is a record of the past based on reliable information.</w:t>
            </w:r>
            <w:r>
              <w:rPr>
                <w:bCs/>
                <w:iCs/>
                <w:sz w:val="20"/>
                <w:szCs w:val="20"/>
              </w:rPr>
              <w:t xml:space="preserve"> </w:t>
            </w:r>
            <w:r w:rsidRPr="004B5BBE">
              <w:rPr>
                <w:sz w:val="18"/>
                <w:szCs w:val="18"/>
              </w:rPr>
              <w:t xml:space="preserve">pc </w:t>
            </w:r>
          </w:p>
          <w:p w:rsidR="00AC1292" w:rsidRPr="00960590" w:rsidRDefault="00AC1292" w:rsidP="00AC1292">
            <w:pPr>
              <w:pStyle w:val="Default"/>
              <w:rPr>
                <w:bCs/>
                <w:iCs/>
                <w:sz w:val="20"/>
                <w:szCs w:val="20"/>
              </w:rPr>
            </w:pPr>
          </w:p>
          <w:p w:rsidR="005702E7" w:rsidRDefault="00AC1292" w:rsidP="00AC1292">
            <w:pPr>
              <w:pStyle w:val="Default"/>
              <w:rPr>
                <w:bCs/>
                <w:sz w:val="20"/>
                <w:szCs w:val="20"/>
              </w:rPr>
            </w:pPr>
            <w:r w:rsidRPr="00AC1292">
              <w:rPr>
                <w:b/>
                <w:bCs/>
                <w:sz w:val="20"/>
                <w:szCs w:val="20"/>
              </w:rPr>
              <w:t>Essential Question</w:t>
            </w:r>
            <w:r w:rsidR="00291FF1">
              <w:rPr>
                <w:b/>
                <w:bCs/>
                <w:sz w:val="20"/>
                <w:szCs w:val="20"/>
              </w:rPr>
              <w:t>s</w:t>
            </w:r>
            <w:r w:rsidRPr="00AC1292">
              <w:rPr>
                <w:bCs/>
                <w:sz w:val="20"/>
                <w:szCs w:val="20"/>
              </w:rPr>
              <w:t xml:space="preserve">  </w:t>
            </w:r>
          </w:p>
          <w:p w:rsidR="005F54DF" w:rsidRDefault="005F54DF" w:rsidP="005F54DF">
            <w:pPr>
              <w:pStyle w:val="Default"/>
              <w:rPr>
                <w:b/>
                <w:bCs/>
                <w:iCs/>
                <w:sz w:val="20"/>
                <w:szCs w:val="20"/>
              </w:rPr>
            </w:pPr>
            <w:r w:rsidRPr="00060DF7">
              <w:rPr>
                <w:bCs/>
                <w:iCs/>
                <w:sz w:val="20"/>
                <w:szCs w:val="20"/>
              </w:rPr>
              <w:t>How do we know what really happened in the past?</w:t>
            </w:r>
            <w:r>
              <w:rPr>
                <w:b/>
                <w:bCs/>
                <w:iCs/>
                <w:sz w:val="20"/>
                <w:szCs w:val="20"/>
              </w:rPr>
              <w:t xml:space="preserve"> </w:t>
            </w:r>
            <w:r w:rsidRPr="005544F2">
              <w:rPr>
                <w:bCs/>
                <w:iCs/>
                <w:sz w:val="18"/>
                <w:szCs w:val="18"/>
              </w:rPr>
              <w:t>ODE</w:t>
            </w:r>
          </w:p>
          <w:p w:rsidR="005F54DF" w:rsidRPr="00060DF7" w:rsidRDefault="005F54DF" w:rsidP="005F54DF">
            <w:pPr>
              <w:pStyle w:val="Default"/>
              <w:rPr>
                <w:bCs/>
                <w:sz w:val="20"/>
                <w:szCs w:val="20"/>
              </w:rPr>
            </w:pPr>
            <w:r w:rsidRPr="005B3006">
              <w:rPr>
                <w:bCs/>
                <w:iCs/>
                <w:sz w:val="20"/>
                <w:szCs w:val="20"/>
              </w:rPr>
              <w:t xml:space="preserve">What are the different points </w:t>
            </w:r>
            <w:r>
              <w:rPr>
                <w:bCs/>
                <w:iCs/>
                <w:sz w:val="20"/>
                <w:szCs w:val="20"/>
              </w:rPr>
              <w:t xml:space="preserve">of </w:t>
            </w:r>
            <w:r w:rsidRPr="005B3006">
              <w:rPr>
                <w:bCs/>
                <w:iCs/>
                <w:sz w:val="20"/>
                <w:szCs w:val="20"/>
              </w:rPr>
              <w:t>view for a given event?</w:t>
            </w:r>
            <w:r>
              <w:rPr>
                <w:bCs/>
                <w:iCs/>
                <w:sz w:val="20"/>
                <w:szCs w:val="20"/>
              </w:rPr>
              <w:t xml:space="preserve"> </w:t>
            </w:r>
            <w:r w:rsidRPr="004B5BBE">
              <w:rPr>
                <w:sz w:val="18"/>
                <w:szCs w:val="18"/>
              </w:rPr>
              <w:t>pc</w:t>
            </w:r>
          </w:p>
          <w:p w:rsidR="00AC1292" w:rsidRPr="005F54DF" w:rsidRDefault="00AC1292" w:rsidP="00AC1292">
            <w:pPr>
              <w:pStyle w:val="Default"/>
              <w:rPr>
                <w:bCs/>
                <w:sz w:val="20"/>
                <w:szCs w:val="20"/>
                <w:u w:val="single"/>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AC1292" w:rsidRDefault="00AC1292" w:rsidP="00AC1292">
            <w:pPr>
              <w:autoSpaceDE w:val="0"/>
              <w:autoSpaceDN w:val="0"/>
              <w:adjustRightInd w:val="0"/>
              <w:spacing w:after="0" w:line="240" w:lineRule="auto"/>
              <w:rPr>
                <w:rFonts w:ascii="Arial" w:hAnsi="Arial" w:cs="Arial"/>
                <w:bCs/>
                <w:iCs/>
                <w:sz w:val="20"/>
                <w:szCs w:val="20"/>
              </w:rPr>
            </w:pPr>
          </w:p>
          <w:p w:rsidR="00473DD5" w:rsidRPr="00960590" w:rsidRDefault="00473DD5" w:rsidP="00AC1292">
            <w:pPr>
              <w:pStyle w:val="Default"/>
              <w:rPr>
                <w:sz w:val="20"/>
                <w:szCs w:val="20"/>
              </w:rPr>
            </w:pPr>
            <w:r w:rsidRPr="00960590">
              <w:rPr>
                <w:b/>
                <w:bCs/>
                <w:sz w:val="20"/>
                <w:szCs w:val="20"/>
              </w:rPr>
              <w:t xml:space="preserve">Connections </w:t>
            </w:r>
          </w:p>
          <w:p w:rsidR="005F54DF" w:rsidRPr="00B606AE" w:rsidRDefault="00B606AE" w:rsidP="005F54DF">
            <w:pPr>
              <w:pStyle w:val="Default"/>
              <w:rPr>
                <w:sz w:val="18"/>
                <w:szCs w:val="18"/>
              </w:rPr>
            </w:pPr>
            <w:r>
              <w:rPr>
                <w:sz w:val="18"/>
                <w:szCs w:val="18"/>
              </w:rPr>
              <w:t>[</w:t>
            </w:r>
            <w:r w:rsidR="005F54DF" w:rsidRPr="00B606AE">
              <w:rPr>
                <w:sz w:val="18"/>
                <w:szCs w:val="18"/>
              </w:rPr>
              <w:t>Historical narratives are constructed based upon primary and secondary sources. These sources are used to provide background information and support for the accounts of historical events and the perspectives of the writer.</w:t>
            </w:r>
          </w:p>
          <w:p w:rsidR="005F54DF" w:rsidRPr="00B606AE" w:rsidRDefault="005F54DF" w:rsidP="005F54DF">
            <w:pPr>
              <w:pStyle w:val="Default"/>
              <w:rPr>
                <w:sz w:val="18"/>
                <w:szCs w:val="18"/>
              </w:rPr>
            </w:pPr>
            <w:r w:rsidRPr="00B606AE">
              <w:rPr>
                <w:sz w:val="18"/>
                <w:szCs w:val="18"/>
              </w:rPr>
              <w:t xml:space="preserve"> </w:t>
            </w:r>
          </w:p>
          <w:p w:rsidR="005F54DF" w:rsidRPr="00B606AE" w:rsidRDefault="005F54DF" w:rsidP="005F54DF">
            <w:pPr>
              <w:pStyle w:val="Default"/>
              <w:rPr>
                <w:sz w:val="18"/>
                <w:szCs w:val="18"/>
              </w:rPr>
            </w:pPr>
            <w:r w:rsidRPr="00B606AE">
              <w:rPr>
                <w:color w:val="0000FF"/>
                <w:sz w:val="18"/>
                <w:szCs w:val="18"/>
              </w:rPr>
              <w:t>HIST</w:t>
            </w:r>
            <w:r w:rsidRPr="00B606AE">
              <w:rPr>
                <w:sz w:val="18"/>
                <w:szCs w:val="18"/>
              </w:rPr>
              <w:t xml:space="preserve"> </w:t>
            </w:r>
            <w:r w:rsidRPr="00B606AE">
              <w:rPr>
                <w:color w:val="0000FF"/>
                <w:sz w:val="18"/>
                <w:szCs w:val="18"/>
              </w:rPr>
              <w:t>CS: 3-8</w:t>
            </w:r>
            <w:r w:rsidRPr="00B606AE">
              <w:rPr>
                <w:sz w:val="18"/>
                <w:szCs w:val="18"/>
              </w:rPr>
              <w:t xml:space="preserve"> provide a variety of opportunities for students to create historical narratives within the history strand content. </w:t>
            </w:r>
          </w:p>
          <w:p w:rsidR="005F54DF" w:rsidRPr="00B606AE" w:rsidRDefault="005F54DF" w:rsidP="005F54DF">
            <w:pPr>
              <w:pStyle w:val="Default"/>
              <w:rPr>
                <w:sz w:val="18"/>
                <w:szCs w:val="18"/>
              </w:rPr>
            </w:pPr>
          </w:p>
          <w:p w:rsidR="00B606AE" w:rsidRDefault="005F54DF" w:rsidP="005F54DF">
            <w:pPr>
              <w:pStyle w:val="Default"/>
              <w:rPr>
                <w:sz w:val="18"/>
                <w:szCs w:val="18"/>
              </w:rPr>
            </w:pPr>
            <w:r w:rsidRPr="00B606AE">
              <w:rPr>
                <w:sz w:val="18"/>
                <w:szCs w:val="18"/>
              </w:rPr>
              <w:t xml:space="preserve">Connect to </w:t>
            </w:r>
            <w:r w:rsidRPr="00B606AE">
              <w:rPr>
                <w:color w:val="0000FF"/>
                <w:sz w:val="18"/>
                <w:szCs w:val="18"/>
              </w:rPr>
              <w:t>HIST CS: 5</w:t>
            </w:r>
            <w:r w:rsidRPr="00B606AE">
              <w:rPr>
                <w:sz w:val="18"/>
                <w:szCs w:val="18"/>
              </w:rPr>
              <w:t xml:space="preserve"> regarding the relationship between climate and latitude and </w:t>
            </w:r>
          </w:p>
          <w:p w:rsidR="005F54DF" w:rsidRDefault="005F54DF" w:rsidP="005F54DF">
            <w:pPr>
              <w:pStyle w:val="Default"/>
              <w:rPr>
                <w:sz w:val="20"/>
                <w:szCs w:val="20"/>
              </w:rPr>
            </w:pPr>
            <w:r w:rsidRPr="00B606AE">
              <w:rPr>
                <w:color w:val="0000FF"/>
                <w:sz w:val="18"/>
                <w:szCs w:val="18"/>
              </w:rPr>
              <w:t>HIST CS: 7</w:t>
            </w:r>
            <w:r w:rsidRPr="00B606AE">
              <w:rPr>
                <w:sz w:val="18"/>
                <w:szCs w:val="18"/>
              </w:rPr>
              <w:t xml:space="preserve"> regarding the influence of physical environments on human activities.</w:t>
            </w:r>
            <w:r w:rsidR="00B606AE">
              <w:rPr>
                <w:sz w:val="18"/>
                <w:szCs w:val="18"/>
              </w:rPr>
              <w:t>] pc</w:t>
            </w:r>
          </w:p>
          <w:p w:rsidR="00473DD5" w:rsidRPr="00CD408E" w:rsidRDefault="00CD408E" w:rsidP="00CD408E">
            <w:pPr>
              <w:pStyle w:val="Default"/>
              <w:spacing w:before="120"/>
              <w:rPr>
                <w:sz w:val="20"/>
                <w:szCs w:val="20"/>
              </w:rPr>
            </w:pPr>
            <w:r w:rsidRPr="00CD408E">
              <w:rPr>
                <w:color w:val="auto"/>
                <w:sz w:val="20"/>
                <w:szCs w:val="20"/>
              </w:rPr>
              <w:t>[</w:t>
            </w:r>
            <w:r>
              <w:rPr>
                <w:b/>
                <w:color w:val="auto"/>
                <w:sz w:val="20"/>
                <w:szCs w:val="20"/>
                <w:vertAlign w:val="superscript"/>
              </w:rPr>
              <w:t>1</w:t>
            </w:r>
            <w:r w:rsidR="00C04E39" w:rsidRPr="00D63476">
              <w:rPr>
                <w:b/>
                <w:color w:val="FF0000"/>
                <w:sz w:val="20"/>
                <w:szCs w:val="20"/>
              </w:rPr>
              <w:t xml:space="preserve">Historical </w:t>
            </w:r>
            <w:r w:rsidR="00C04E39" w:rsidRPr="00CD408E">
              <w:rPr>
                <w:b/>
                <w:color w:val="FF0000"/>
                <w:sz w:val="18"/>
                <w:szCs w:val="18"/>
              </w:rPr>
              <w:t>narratives</w:t>
            </w:r>
            <w:r w:rsidR="00C04E39" w:rsidRPr="00CD408E">
              <w:rPr>
                <w:sz w:val="18"/>
                <w:szCs w:val="18"/>
              </w:rPr>
              <w:t xml:space="preserve"> are constructed based upon primary and secondary sources. These sources are used to provide background information and support for the accounts of historical eve</w:t>
            </w:r>
            <w:r>
              <w:rPr>
                <w:sz w:val="18"/>
                <w:szCs w:val="18"/>
              </w:rPr>
              <w:t>]</w:t>
            </w:r>
          </w:p>
        </w:tc>
      </w:tr>
    </w:tbl>
    <w:p w:rsidR="00A47EED" w:rsidRPr="00960590" w:rsidRDefault="00A47EED" w:rsidP="00CB7970">
      <w:pPr>
        <w:spacing w:after="0"/>
        <w:rPr>
          <w:rFonts w:ascii="Arial" w:hAnsi="Arial" w:cs="Arial"/>
          <w:sz w:val="12"/>
          <w:szCs w:val="12"/>
        </w:rPr>
      </w:pPr>
      <w:r w:rsidRPr="00960590">
        <w:rPr>
          <w:rFonts w:ascii="Arial" w:hAnsi="Arial" w:cs="Arial"/>
          <w:sz w:val="12"/>
          <w:szCs w:val="12"/>
        </w:rPr>
        <w:br w:type="page"/>
      </w:r>
    </w:p>
    <w:p w:rsidR="00291FF1" w:rsidRDefault="00291FF1" w:rsidP="00B606AE">
      <w:pPr>
        <w:spacing w:after="0"/>
        <w:rPr>
          <w:rFonts w:ascii="Arial" w:hAnsi="Arial" w:cs="Arial"/>
          <w:b/>
          <w:sz w:val="20"/>
          <w:szCs w:val="20"/>
        </w:rPr>
      </w:pPr>
      <w:r>
        <w:rPr>
          <w:rFonts w:ascii="Arial" w:hAnsi="Arial" w:cs="Arial"/>
          <w:b/>
          <w:sz w:val="20"/>
          <w:szCs w:val="20"/>
        </w:rPr>
        <w:lastRenderedPageBreak/>
        <w:t xml:space="preserve">HIST </w:t>
      </w:r>
    </w:p>
    <w:p w:rsidR="00BF4F6E" w:rsidRPr="00BF4F6E" w:rsidRDefault="00BF4F6E" w:rsidP="00291FF1">
      <w:pPr>
        <w:spacing w:after="0"/>
        <w:rPr>
          <w:rFonts w:ascii="Arial" w:hAnsi="Arial" w:cs="Arial"/>
          <w:b/>
          <w:sz w:val="8"/>
          <w:szCs w:val="8"/>
        </w:rPr>
      </w:pPr>
    </w:p>
    <w:p w:rsidR="00B606AE" w:rsidRPr="00B606AE" w:rsidRDefault="00BB4639" w:rsidP="00B606AE">
      <w:pPr>
        <w:tabs>
          <w:tab w:val="left" w:pos="720"/>
        </w:tabs>
        <w:spacing w:after="0"/>
        <w:contextualSpacing/>
        <w:rPr>
          <w:rFonts w:ascii="Arial" w:hAnsi="Arial" w:cs="Arial"/>
          <w:sz w:val="20"/>
          <w:szCs w:val="20"/>
        </w:rPr>
      </w:pPr>
      <w:r w:rsidRPr="00B606AE">
        <w:rPr>
          <w:rFonts w:ascii="Arial" w:hAnsi="Arial" w:cs="Arial"/>
          <w:b/>
          <w:sz w:val="20"/>
          <w:szCs w:val="20"/>
        </w:rPr>
        <w:t xml:space="preserve">2.  </w:t>
      </w:r>
      <w:r w:rsidR="00B606AE" w:rsidRPr="00B606AE">
        <w:rPr>
          <w:rFonts w:ascii="Arial" w:hAnsi="Arial" w:cs="Arial"/>
          <w:b/>
          <w:bCs/>
          <w:iCs/>
          <w:sz w:val="20"/>
          <w:szCs w:val="20"/>
        </w:rPr>
        <w:t xml:space="preserve">Primary and secondary sources can be used </w:t>
      </w:r>
      <w:r w:rsidR="00B606AE" w:rsidRPr="00B606AE">
        <w:rPr>
          <w:rFonts w:ascii="Arial" w:hAnsi="Arial" w:cs="Arial"/>
          <w:b/>
          <w:sz w:val="20"/>
          <w:szCs w:val="20"/>
        </w:rPr>
        <w:t>to c</w:t>
      </w:r>
      <w:r w:rsidR="00B606AE" w:rsidRPr="00B606AE">
        <w:rPr>
          <w:rFonts w:ascii="Arial" w:hAnsi="Arial" w:cs="Arial"/>
          <w:b/>
          <w:noProof/>
          <w:sz w:val="20"/>
          <w:szCs w:val="20"/>
        </w:rPr>
        <w:t>reate</w:t>
      </w:r>
      <w:r w:rsidR="00B606AE" w:rsidRPr="00B606AE">
        <w:rPr>
          <w:rFonts w:ascii="Arial" w:hAnsi="Arial" w:cs="Arial"/>
          <w:b/>
          <w:bCs/>
          <w:iCs/>
          <w:sz w:val="20"/>
          <w:szCs w:val="20"/>
        </w:rPr>
        <w:t xml:space="preserve"> historical narratives.</w:t>
      </w:r>
    </w:p>
    <w:tbl>
      <w:tblPr>
        <w:tblStyle w:val="TableGrid"/>
        <w:tblW w:w="0" w:type="auto"/>
        <w:tblLook w:val="04A0" w:firstRow="1" w:lastRow="0" w:firstColumn="1" w:lastColumn="0" w:noHBand="0" w:noVBand="1"/>
      </w:tblPr>
      <w:tblGrid>
        <w:gridCol w:w="7296"/>
        <w:gridCol w:w="7094"/>
      </w:tblGrid>
      <w:tr w:rsidR="00D94065" w:rsidTr="00D94065">
        <w:tc>
          <w:tcPr>
            <w:tcW w:w="7308" w:type="dxa"/>
          </w:tcPr>
          <w:p w:rsidR="00D94065" w:rsidRPr="00D94065" w:rsidRDefault="00D94065" w:rsidP="00D94065">
            <w:pPr>
              <w:pStyle w:val="Default"/>
              <w:rPr>
                <w:sz w:val="18"/>
                <w:szCs w:val="18"/>
              </w:rPr>
            </w:pPr>
            <w:r>
              <w:rPr>
                <w:sz w:val="18"/>
                <w:szCs w:val="18"/>
              </w:rPr>
              <w:t>[</w:t>
            </w:r>
            <w:r w:rsidRPr="00D94065">
              <w:rPr>
                <w:b/>
                <w:sz w:val="18"/>
                <w:szCs w:val="18"/>
              </w:rPr>
              <w:t>Frontload Technique to Differentiate Primary and Secondary Sources</w:t>
            </w:r>
            <w:r w:rsidRPr="00D94065">
              <w:rPr>
                <w:sz w:val="18"/>
                <w:szCs w:val="18"/>
              </w:rPr>
              <w:t>.</w:t>
            </w:r>
          </w:p>
          <w:p w:rsidR="00D94065" w:rsidRPr="00D94065" w:rsidRDefault="00D94065" w:rsidP="00D94065">
            <w:pPr>
              <w:pStyle w:val="Default"/>
              <w:rPr>
                <w:sz w:val="18"/>
                <w:szCs w:val="18"/>
              </w:rPr>
            </w:pPr>
            <w:r w:rsidRPr="00D94065">
              <w:rPr>
                <w:sz w:val="18"/>
                <w:szCs w:val="18"/>
              </w:rPr>
              <w:t>Write what happened to you at Halloween. – Primary source</w:t>
            </w:r>
          </w:p>
          <w:p w:rsidR="00D94065" w:rsidRPr="00D94065" w:rsidRDefault="00D94065" w:rsidP="00D94065">
            <w:pPr>
              <w:pStyle w:val="Default"/>
              <w:rPr>
                <w:sz w:val="18"/>
                <w:szCs w:val="18"/>
              </w:rPr>
            </w:pPr>
            <w:r w:rsidRPr="00D94065">
              <w:rPr>
                <w:sz w:val="18"/>
                <w:szCs w:val="18"/>
              </w:rPr>
              <w:t>Switch papers and someone retells your story.  Secondary source</w:t>
            </w:r>
          </w:p>
          <w:p w:rsidR="00D94065" w:rsidRPr="00D94065" w:rsidRDefault="00D94065" w:rsidP="00D94065">
            <w:pPr>
              <w:pStyle w:val="Default"/>
              <w:rPr>
                <w:sz w:val="18"/>
                <w:szCs w:val="18"/>
              </w:rPr>
            </w:pPr>
            <w:r w:rsidRPr="00D94065">
              <w:rPr>
                <w:sz w:val="18"/>
                <w:szCs w:val="18"/>
              </w:rPr>
              <w:t>Includes:  Who – What – When – How – Why – Conclusion.</w:t>
            </w:r>
            <w:r>
              <w:rPr>
                <w:sz w:val="18"/>
                <w:szCs w:val="18"/>
              </w:rPr>
              <w:t>]</w:t>
            </w:r>
            <w:r w:rsidRPr="00D94065">
              <w:rPr>
                <w:sz w:val="18"/>
                <w:szCs w:val="18"/>
              </w:rPr>
              <w:t xml:space="preserve"> pc</w:t>
            </w:r>
          </w:p>
          <w:p w:rsidR="00D94065" w:rsidRPr="00D94065" w:rsidRDefault="00D94065" w:rsidP="00D94065">
            <w:pPr>
              <w:pStyle w:val="Default"/>
              <w:rPr>
                <w:sz w:val="18"/>
                <w:szCs w:val="18"/>
              </w:rPr>
            </w:pPr>
          </w:p>
          <w:p w:rsidR="00D94065" w:rsidRPr="00D94065" w:rsidRDefault="00D94065" w:rsidP="00D94065">
            <w:pPr>
              <w:pStyle w:val="Default"/>
              <w:rPr>
                <w:sz w:val="18"/>
                <w:szCs w:val="18"/>
              </w:rPr>
            </w:pPr>
            <w:r>
              <w:rPr>
                <w:sz w:val="18"/>
                <w:szCs w:val="18"/>
              </w:rPr>
              <w:t>[</w:t>
            </w:r>
            <w:r w:rsidRPr="00D94065">
              <w:rPr>
                <w:sz w:val="18"/>
                <w:szCs w:val="18"/>
              </w:rPr>
              <w:t>Natural History Museum:  Prehistoric American Indians</w:t>
            </w:r>
          </w:p>
          <w:p w:rsidR="00D94065" w:rsidRPr="00D94065" w:rsidRDefault="00D94065" w:rsidP="00EF61D0">
            <w:pPr>
              <w:pStyle w:val="Default"/>
              <w:numPr>
                <w:ilvl w:val="0"/>
                <w:numId w:val="12"/>
              </w:numPr>
              <w:rPr>
                <w:bCs/>
                <w:sz w:val="18"/>
                <w:szCs w:val="18"/>
              </w:rPr>
            </w:pPr>
            <w:r w:rsidRPr="00D94065">
              <w:rPr>
                <w:bCs/>
                <w:sz w:val="18"/>
                <w:szCs w:val="18"/>
              </w:rPr>
              <w:t>Write a one paragraph narrative using primary/secondary sources with the 4 qualifiers:</w:t>
            </w:r>
          </w:p>
          <w:p w:rsidR="00D94065" w:rsidRPr="00D94065" w:rsidRDefault="00D94065" w:rsidP="00D94065">
            <w:pPr>
              <w:pStyle w:val="Default"/>
              <w:ind w:left="720"/>
              <w:rPr>
                <w:bCs/>
                <w:sz w:val="18"/>
                <w:szCs w:val="18"/>
              </w:rPr>
            </w:pPr>
            <w:r w:rsidRPr="00D94065">
              <w:rPr>
                <w:bCs/>
                <w:sz w:val="18"/>
                <w:szCs w:val="18"/>
              </w:rPr>
              <w:t>clothing – shelter – weapons – food.</w:t>
            </w:r>
            <w:r>
              <w:rPr>
                <w:bCs/>
                <w:sz w:val="18"/>
                <w:szCs w:val="18"/>
              </w:rPr>
              <w:t>]</w:t>
            </w:r>
            <w:r w:rsidR="00F10650">
              <w:rPr>
                <w:bCs/>
                <w:sz w:val="18"/>
                <w:szCs w:val="18"/>
              </w:rPr>
              <w:t xml:space="preserve"> </w:t>
            </w:r>
            <w:r w:rsidRPr="00D94065">
              <w:rPr>
                <w:bCs/>
                <w:sz w:val="18"/>
                <w:szCs w:val="18"/>
              </w:rPr>
              <w:t>p</w:t>
            </w:r>
            <w:r w:rsidRPr="00D94065">
              <w:rPr>
                <w:sz w:val="18"/>
                <w:szCs w:val="18"/>
              </w:rPr>
              <w:t xml:space="preserve">c </w:t>
            </w:r>
          </w:p>
          <w:p w:rsidR="00D94065" w:rsidRPr="00D94065" w:rsidRDefault="00D94065" w:rsidP="00D94065">
            <w:pPr>
              <w:pStyle w:val="Default"/>
              <w:rPr>
                <w:bCs/>
                <w:sz w:val="18"/>
                <w:szCs w:val="18"/>
              </w:rPr>
            </w:pPr>
          </w:p>
          <w:p w:rsidR="00D94065" w:rsidRPr="00D94065" w:rsidRDefault="00D94065" w:rsidP="00D94065">
            <w:pPr>
              <w:pStyle w:val="Default"/>
              <w:rPr>
                <w:bCs/>
                <w:sz w:val="18"/>
                <w:szCs w:val="18"/>
              </w:rPr>
            </w:pPr>
            <w:r>
              <w:rPr>
                <w:bCs/>
                <w:sz w:val="18"/>
                <w:szCs w:val="18"/>
              </w:rPr>
              <w:t>[</w:t>
            </w:r>
            <w:r w:rsidRPr="00D94065">
              <w:rPr>
                <w:bCs/>
                <w:sz w:val="18"/>
                <w:szCs w:val="18"/>
              </w:rPr>
              <w:t>French &amp; Indian Wars</w:t>
            </w:r>
          </w:p>
          <w:p w:rsidR="00D94065" w:rsidRPr="00D94065" w:rsidRDefault="00D94065" w:rsidP="00EF61D0">
            <w:pPr>
              <w:pStyle w:val="Default"/>
              <w:numPr>
                <w:ilvl w:val="0"/>
                <w:numId w:val="12"/>
              </w:numPr>
              <w:rPr>
                <w:bCs/>
                <w:sz w:val="18"/>
                <w:szCs w:val="18"/>
              </w:rPr>
            </w:pPr>
            <w:r w:rsidRPr="00D94065">
              <w:rPr>
                <w:bCs/>
                <w:sz w:val="18"/>
                <w:szCs w:val="18"/>
              </w:rPr>
              <w:t>Half the students write from French/Indian perspective or from the British/colonist perspective.</w:t>
            </w:r>
          </w:p>
          <w:p w:rsidR="00D94065" w:rsidRPr="005A67C6" w:rsidRDefault="00D94065" w:rsidP="00EF61D0">
            <w:pPr>
              <w:pStyle w:val="Default"/>
              <w:numPr>
                <w:ilvl w:val="0"/>
                <w:numId w:val="12"/>
              </w:numPr>
              <w:rPr>
                <w:bCs/>
                <w:sz w:val="20"/>
                <w:szCs w:val="20"/>
              </w:rPr>
            </w:pPr>
            <w:r w:rsidRPr="00D94065">
              <w:rPr>
                <w:bCs/>
                <w:sz w:val="18"/>
                <w:szCs w:val="18"/>
              </w:rPr>
              <w:t>Then students must debate the opposite perspective.</w:t>
            </w:r>
            <w:r>
              <w:rPr>
                <w:bCs/>
                <w:sz w:val="18"/>
                <w:szCs w:val="18"/>
              </w:rPr>
              <w:t>]</w:t>
            </w:r>
            <w:r w:rsidRPr="00D94065">
              <w:rPr>
                <w:bCs/>
                <w:sz w:val="18"/>
                <w:szCs w:val="18"/>
              </w:rPr>
              <w:t xml:space="preserve"> </w:t>
            </w:r>
            <w:r w:rsidRPr="00D94065">
              <w:rPr>
                <w:sz w:val="18"/>
                <w:szCs w:val="18"/>
              </w:rPr>
              <w:t>pc</w:t>
            </w:r>
          </w:p>
          <w:p w:rsidR="00D94065" w:rsidRDefault="00D94065" w:rsidP="00D94065">
            <w:pPr>
              <w:spacing w:after="0" w:line="240" w:lineRule="auto"/>
              <w:rPr>
                <w:rFonts w:ascii="Arial" w:hAnsi="Arial" w:cs="Arial"/>
                <w:sz w:val="20"/>
                <w:szCs w:val="20"/>
              </w:rPr>
            </w:pPr>
          </w:p>
        </w:tc>
        <w:tc>
          <w:tcPr>
            <w:tcW w:w="7110" w:type="dxa"/>
          </w:tcPr>
          <w:p w:rsidR="00D94065" w:rsidRDefault="00D94065" w:rsidP="00D94065">
            <w:pPr>
              <w:spacing w:after="0" w:line="240" w:lineRule="auto"/>
              <w:rPr>
                <w:rFonts w:ascii="Arial" w:hAnsi="Arial" w:cs="Arial"/>
                <w:sz w:val="20"/>
                <w:szCs w:val="20"/>
              </w:rPr>
            </w:pPr>
          </w:p>
        </w:tc>
      </w:tr>
    </w:tbl>
    <w:p w:rsidR="00A47EED" w:rsidRDefault="00A47EED" w:rsidP="00A47EED">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0682"/>
      </w:tblGrid>
      <w:tr w:rsidR="00BB4639" w:rsidRPr="00BD7332" w:rsidTr="005724A4">
        <w:trPr>
          <w:trHeight w:val="2948"/>
        </w:trPr>
        <w:tc>
          <w:tcPr>
            <w:tcW w:w="3708" w:type="dxa"/>
          </w:tcPr>
          <w:p w:rsidR="00D94065" w:rsidRPr="00651382" w:rsidRDefault="00D94065" w:rsidP="00D94065">
            <w:pPr>
              <w:spacing w:after="0" w:line="240" w:lineRule="auto"/>
              <w:rPr>
                <w:rFonts w:ascii="Arial" w:hAnsi="Arial" w:cs="Arial"/>
                <w:sz w:val="20"/>
                <w:szCs w:val="20"/>
              </w:rPr>
            </w:pPr>
            <w:r w:rsidRPr="00651382">
              <w:rPr>
                <w:rFonts w:ascii="Arial" w:hAnsi="Arial" w:cs="Arial"/>
                <w:b/>
                <w:sz w:val="20"/>
                <w:szCs w:val="20"/>
              </w:rPr>
              <w:t>Vocabulary</w:t>
            </w:r>
          </w:p>
          <w:p w:rsidR="00D94065" w:rsidRPr="00A811A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P</w:t>
            </w:r>
            <w:r w:rsidR="00D94065">
              <w:rPr>
                <w:rFonts w:ascii="Arial" w:hAnsi="Arial" w:cs="Arial"/>
                <w:sz w:val="20"/>
                <w:szCs w:val="20"/>
              </w:rPr>
              <w:t xml:space="preserve">rimary source </w:t>
            </w:r>
          </w:p>
          <w:p w:rsidR="00D9406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S</w:t>
            </w:r>
            <w:r w:rsidR="00D94065">
              <w:rPr>
                <w:rFonts w:ascii="Arial" w:hAnsi="Arial" w:cs="Arial"/>
                <w:sz w:val="20"/>
                <w:szCs w:val="20"/>
              </w:rPr>
              <w:t xml:space="preserve">econdary source </w:t>
            </w:r>
          </w:p>
          <w:p w:rsidR="00D9406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H</w:t>
            </w:r>
            <w:r w:rsidR="00D94065">
              <w:rPr>
                <w:rFonts w:ascii="Arial" w:hAnsi="Arial" w:cs="Arial"/>
                <w:sz w:val="20"/>
                <w:szCs w:val="20"/>
              </w:rPr>
              <w:t>istorical narrative</w:t>
            </w:r>
          </w:p>
          <w:p w:rsidR="00D9406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M</w:t>
            </w:r>
            <w:r w:rsidR="00D94065">
              <w:rPr>
                <w:rFonts w:ascii="Arial" w:hAnsi="Arial" w:cs="Arial"/>
                <w:sz w:val="20"/>
                <w:szCs w:val="20"/>
              </w:rPr>
              <w:t xml:space="preserve">emories </w:t>
            </w:r>
          </w:p>
          <w:p w:rsidR="00D9406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H</w:t>
            </w:r>
            <w:r w:rsidR="00D94065">
              <w:rPr>
                <w:rFonts w:ascii="Arial" w:hAnsi="Arial" w:cs="Arial"/>
                <w:sz w:val="20"/>
                <w:szCs w:val="20"/>
              </w:rPr>
              <w:t xml:space="preserve">istorical perspective </w:t>
            </w:r>
          </w:p>
          <w:p w:rsidR="00D9406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S</w:t>
            </w:r>
            <w:r w:rsidR="00D94065">
              <w:rPr>
                <w:rFonts w:ascii="Arial" w:hAnsi="Arial" w:cs="Arial"/>
                <w:sz w:val="20"/>
                <w:szCs w:val="20"/>
              </w:rPr>
              <w:t>upporting details</w:t>
            </w:r>
          </w:p>
          <w:p w:rsidR="00D94065" w:rsidRDefault="006B3D69" w:rsidP="00EF61D0">
            <w:pPr>
              <w:numPr>
                <w:ilvl w:val="0"/>
                <w:numId w:val="10"/>
              </w:numPr>
              <w:spacing w:after="0" w:line="240" w:lineRule="auto"/>
              <w:rPr>
                <w:rFonts w:ascii="Arial" w:hAnsi="Arial" w:cs="Arial"/>
                <w:sz w:val="20"/>
                <w:szCs w:val="20"/>
              </w:rPr>
            </w:pPr>
            <w:r>
              <w:rPr>
                <w:rFonts w:ascii="Arial" w:hAnsi="Arial" w:cs="Arial"/>
                <w:sz w:val="20"/>
                <w:szCs w:val="20"/>
              </w:rPr>
              <w:t>F</w:t>
            </w:r>
            <w:r w:rsidR="00D94065">
              <w:rPr>
                <w:rFonts w:ascii="Arial" w:hAnsi="Arial" w:cs="Arial"/>
                <w:sz w:val="20"/>
                <w:szCs w:val="20"/>
              </w:rPr>
              <w:t>act/ opinion</w:t>
            </w:r>
          </w:p>
          <w:p w:rsidR="00BB4639" w:rsidRPr="007A0CF7" w:rsidRDefault="006B3D69" w:rsidP="00EF61D0">
            <w:pPr>
              <w:numPr>
                <w:ilvl w:val="0"/>
                <w:numId w:val="10"/>
              </w:numPr>
              <w:spacing w:after="0" w:line="240" w:lineRule="auto"/>
              <w:rPr>
                <w:rFonts w:ascii="Arial" w:hAnsi="Arial" w:cs="Arial"/>
                <w:b/>
                <w:sz w:val="20"/>
                <w:szCs w:val="20"/>
              </w:rPr>
            </w:pPr>
            <w:r>
              <w:rPr>
                <w:rFonts w:ascii="Arial" w:hAnsi="Arial" w:cs="Arial"/>
                <w:sz w:val="20"/>
                <w:szCs w:val="20"/>
              </w:rPr>
              <w:t>C</w:t>
            </w:r>
            <w:r w:rsidR="00D94065">
              <w:rPr>
                <w:rFonts w:ascii="Arial" w:hAnsi="Arial" w:cs="Arial"/>
                <w:sz w:val="20"/>
                <w:szCs w:val="20"/>
              </w:rPr>
              <w:t>ause and effect relationship</w:t>
            </w:r>
          </w:p>
        </w:tc>
        <w:tc>
          <w:tcPr>
            <w:tcW w:w="10682" w:type="dxa"/>
          </w:tcPr>
          <w:p w:rsidR="00D94065" w:rsidRDefault="00D94065" w:rsidP="00D94065">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D94065" w:rsidRDefault="00D94065" w:rsidP="00D9406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I can define a primary source and give examples.</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I can define a secondary source and give examples.</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I can explain the difference between a primary and secondary source.</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I can identify supportive details from a source.</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tell the difference between a fact and an opinion. </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I can identify a cause and an effect in a given situation.</w:t>
            </w:r>
          </w:p>
          <w:p w:rsidR="00BB4639" w:rsidRP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define an historical narrative.   </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I can research and evaluate information in primary and secondary sources.</w:t>
            </w:r>
          </w:p>
          <w:p w:rsidR="00D94065" w:rsidRDefault="00D94065"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organize my final information and write an historical narrative.  </w:t>
            </w:r>
          </w:p>
          <w:p w:rsidR="00BB4639" w:rsidRPr="00D94065" w:rsidRDefault="00D94065" w:rsidP="00D94065">
            <w:pPr>
              <w:spacing w:after="0" w:line="240" w:lineRule="auto"/>
              <w:rPr>
                <w:rFonts w:ascii="Arial" w:hAnsi="Arial" w:cs="Arial"/>
                <w:sz w:val="28"/>
                <w:szCs w:val="28"/>
              </w:rPr>
            </w:pPr>
            <w:r>
              <w:rPr>
                <w:rFonts w:ascii="Arial" w:hAnsi="Arial" w:cs="Arial"/>
                <w:sz w:val="18"/>
                <w:szCs w:val="18"/>
              </w:rPr>
              <w:t>[</w:t>
            </w:r>
            <w:r w:rsidRPr="00D94065">
              <w:rPr>
                <w:rFonts w:ascii="Arial" w:hAnsi="Arial" w:cs="Arial"/>
                <w:b/>
                <w:sz w:val="18"/>
                <w:szCs w:val="18"/>
              </w:rPr>
              <w:t>Note</w:t>
            </w:r>
            <w:r w:rsidRPr="00D94065">
              <w:rPr>
                <w:rFonts w:ascii="Arial" w:hAnsi="Arial" w:cs="Arial"/>
                <w:sz w:val="18"/>
                <w:szCs w:val="18"/>
              </w:rPr>
              <w:t>:  To evaluate, students need to be able to set criteria and apply them to the situation.</w:t>
            </w:r>
            <w:r>
              <w:rPr>
                <w:rFonts w:ascii="Arial" w:hAnsi="Arial" w:cs="Arial"/>
                <w:sz w:val="18"/>
                <w:szCs w:val="18"/>
              </w:rPr>
              <w:t>]</w:t>
            </w:r>
            <w:r w:rsidRPr="00D94065">
              <w:rPr>
                <w:rFonts w:ascii="Arial" w:hAnsi="Arial" w:cs="Arial"/>
                <w:sz w:val="18"/>
                <w:szCs w:val="18"/>
              </w:rPr>
              <w:t xml:space="preserve"> pc</w:t>
            </w:r>
          </w:p>
        </w:tc>
      </w:tr>
    </w:tbl>
    <w:p w:rsidR="00BB4639" w:rsidRDefault="00BB4639" w:rsidP="00A47EED">
      <w:pPr>
        <w:spacing w:after="0"/>
        <w:rPr>
          <w:rFonts w:ascii="Arial" w:hAnsi="Arial" w:cs="Arial"/>
          <w:sz w:val="8"/>
          <w:szCs w:val="8"/>
        </w:rPr>
      </w:pPr>
    </w:p>
    <w:p w:rsidR="00452C11" w:rsidRDefault="00452C11" w:rsidP="00A47EED">
      <w:pPr>
        <w:spacing w:after="0"/>
        <w:rPr>
          <w:rFonts w:ascii="Arial" w:hAnsi="Arial" w:cs="Arial"/>
          <w:sz w:val="8"/>
          <w:szCs w:val="8"/>
        </w:rPr>
      </w:pPr>
    </w:p>
    <w:tbl>
      <w:tblPr>
        <w:tblStyle w:val="TableGrid"/>
        <w:tblW w:w="0" w:type="auto"/>
        <w:tblLook w:val="04A0" w:firstRow="1" w:lastRow="0" w:firstColumn="1" w:lastColumn="0" w:noHBand="0" w:noVBand="1"/>
      </w:tblPr>
      <w:tblGrid>
        <w:gridCol w:w="7230"/>
        <w:gridCol w:w="7160"/>
      </w:tblGrid>
      <w:tr w:rsidR="00D94065" w:rsidTr="009E0ABC">
        <w:trPr>
          <w:trHeight w:val="1706"/>
        </w:trPr>
        <w:tc>
          <w:tcPr>
            <w:tcW w:w="7308" w:type="dxa"/>
          </w:tcPr>
          <w:p w:rsidR="00D94065" w:rsidRPr="00651382" w:rsidRDefault="00D94065" w:rsidP="00D94065">
            <w:pPr>
              <w:spacing w:after="0" w:line="240" w:lineRule="auto"/>
              <w:rPr>
                <w:rFonts w:ascii="Arial" w:hAnsi="Arial" w:cs="Arial"/>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D94065" w:rsidRPr="00567E41" w:rsidRDefault="00D94065" w:rsidP="00D94065">
            <w:pPr>
              <w:autoSpaceDE w:val="0"/>
              <w:autoSpaceDN w:val="0"/>
              <w:adjustRightInd w:val="0"/>
              <w:spacing w:after="0" w:line="240" w:lineRule="auto"/>
              <w:rPr>
                <w:rFonts w:ascii="Arial" w:hAnsi="Arial" w:cs="Arial"/>
                <w:b/>
                <w:bCs/>
                <w:iCs/>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D94065" w:rsidRDefault="003D375E" w:rsidP="00D94065">
            <w:pPr>
              <w:autoSpaceDE w:val="0"/>
              <w:autoSpaceDN w:val="0"/>
              <w:adjustRightInd w:val="0"/>
              <w:spacing w:after="0" w:line="240" w:lineRule="auto"/>
              <w:rPr>
                <w:rFonts w:ascii="Arial" w:hAnsi="Arial" w:cs="Arial"/>
                <w:bCs/>
                <w:iCs/>
                <w:sz w:val="20"/>
                <w:szCs w:val="20"/>
              </w:rPr>
            </w:pPr>
            <w:hyperlink r:id="rId8" w:history="1">
              <w:r w:rsidR="00D94065" w:rsidRPr="00E2771C">
                <w:rPr>
                  <w:rStyle w:val="Hyperlink"/>
                  <w:rFonts w:ascii="Arial" w:hAnsi="Arial" w:cs="Arial"/>
                  <w:bCs/>
                  <w:iCs/>
                  <w:sz w:val="20"/>
                  <w:szCs w:val="20"/>
                </w:rPr>
                <w:t>http://cybersummit.org/Resources/TAH/Lessons.aspx</w:t>
              </w:r>
            </w:hyperlink>
          </w:p>
          <w:p w:rsidR="00665F2A" w:rsidRDefault="00D94065" w:rsidP="00452C11">
            <w:pPr>
              <w:autoSpaceDE w:val="0"/>
              <w:autoSpaceDN w:val="0"/>
              <w:adjustRightInd w:val="0"/>
              <w:spacing w:after="0" w:line="240" w:lineRule="auto"/>
              <w:rPr>
                <w:rFonts w:ascii="Arial" w:hAnsi="Arial" w:cs="Arial"/>
                <w:sz w:val="20"/>
                <w:szCs w:val="20"/>
              </w:rPr>
            </w:pPr>
            <w:r>
              <w:rPr>
                <w:rFonts w:ascii="Arial" w:hAnsi="Arial" w:cs="Arial"/>
                <w:bCs/>
                <w:iCs/>
                <w:sz w:val="20"/>
                <w:szCs w:val="20"/>
              </w:rPr>
              <w:t xml:space="preserve">Select: </w:t>
            </w:r>
            <w:r w:rsidRPr="008F0D07">
              <w:rPr>
                <w:rFonts w:ascii="Arial" w:hAnsi="Arial" w:cs="Arial"/>
                <w:b/>
                <w:bCs/>
                <w:iCs/>
                <w:sz w:val="20"/>
                <w:szCs w:val="20"/>
              </w:rPr>
              <w:t>Historical Narrative:  Step into a Moment in History</w:t>
            </w:r>
            <w:r w:rsidRPr="0002354B">
              <w:rPr>
                <w:rFonts w:ascii="Arial" w:hAnsi="Arial" w:cs="Arial"/>
                <w:bCs/>
                <w:iCs/>
                <w:sz w:val="20"/>
                <w:szCs w:val="20"/>
              </w:rPr>
              <w:t xml:space="preserve">.  The lessons </w:t>
            </w:r>
            <w:r>
              <w:rPr>
                <w:rFonts w:ascii="Arial" w:hAnsi="Arial" w:cs="Arial"/>
                <w:sz w:val="20"/>
                <w:szCs w:val="20"/>
              </w:rPr>
              <w:t>d</w:t>
            </w:r>
            <w:r w:rsidRPr="0002354B">
              <w:rPr>
                <w:rFonts w:ascii="Arial" w:hAnsi="Arial" w:cs="Arial"/>
                <w:sz w:val="20"/>
                <w:szCs w:val="20"/>
              </w:rPr>
              <w:t xml:space="preserve">evelop </w:t>
            </w:r>
            <w:r>
              <w:rPr>
                <w:rFonts w:ascii="Arial" w:hAnsi="Arial" w:cs="Arial"/>
                <w:sz w:val="20"/>
                <w:szCs w:val="20"/>
              </w:rPr>
              <w:t xml:space="preserve">increase </w:t>
            </w:r>
            <w:r w:rsidRPr="0002354B">
              <w:rPr>
                <w:rFonts w:ascii="Arial" w:hAnsi="Arial" w:cs="Arial"/>
                <w:sz w:val="20"/>
                <w:szCs w:val="20"/>
              </w:rPr>
              <w:t xml:space="preserve">depth using </w:t>
            </w:r>
            <w:r>
              <w:rPr>
                <w:rFonts w:ascii="Arial" w:hAnsi="Arial" w:cs="Arial"/>
                <w:sz w:val="20"/>
                <w:szCs w:val="20"/>
              </w:rPr>
              <w:t>p</w:t>
            </w:r>
            <w:r w:rsidRPr="0002354B">
              <w:rPr>
                <w:rFonts w:ascii="Arial" w:hAnsi="Arial" w:cs="Arial"/>
                <w:sz w:val="20"/>
                <w:szCs w:val="20"/>
              </w:rPr>
              <w:t xml:space="preserve">rimary and </w:t>
            </w:r>
            <w:r>
              <w:rPr>
                <w:rFonts w:ascii="Arial" w:hAnsi="Arial" w:cs="Arial"/>
                <w:sz w:val="20"/>
                <w:szCs w:val="20"/>
              </w:rPr>
              <w:t>s</w:t>
            </w:r>
            <w:r w:rsidRPr="0002354B">
              <w:rPr>
                <w:rFonts w:ascii="Arial" w:hAnsi="Arial" w:cs="Arial"/>
                <w:sz w:val="20"/>
                <w:szCs w:val="20"/>
              </w:rPr>
              <w:t xml:space="preserve">econdary </w:t>
            </w:r>
            <w:r>
              <w:rPr>
                <w:rFonts w:ascii="Arial" w:hAnsi="Arial" w:cs="Arial"/>
                <w:sz w:val="20"/>
                <w:szCs w:val="20"/>
              </w:rPr>
              <w:t>s</w:t>
            </w:r>
            <w:r w:rsidRPr="0002354B">
              <w:rPr>
                <w:rFonts w:ascii="Arial" w:hAnsi="Arial" w:cs="Arial"/>
                <w:sz w:val="20"/>
                <w:szCs w:val="20"/>
              </w:rPr>
              <w:t>ources to write a historical narrative</w:t>
            </w:r>
            <w:r>
              <w:rPr>
                <w:rFonts w:ascii="Arial" w:hAnsi="Arial" w:cs="Arial"/>
                <w:sz w:val="20"/>
                <w:szCs w:val="20"/>
              </w:rPr>
              <w:t xml:space="preserve"> at the time of the War of 1812</w:t>
            </w:r>
            <w:r w:rsidRPr="0002354B">
              <w:rPr>
                <w:rFonts w:ascii="Arial" w:hAnsi="Arial" w:cs="Arial"/>
                <w:sz w:val="20"/>
                <w:szCs w:val="20"/>
              </w:rPr>
              <w:t>.  – Formative Assessment – Enduring Understanding – Essential Question – I Can Statements, etc.</w:t>
            </w:r>
          </w:p>
          <w:p w:rsidR="00665F2A" w:rsidRPr="00651382" w:rsidRDefault="00665F2A" w:rsidP="00665F2A">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D94065" w:rsidRDefault="00D94065" w:rsidP="00452C11">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tc>
        <w:tc>
          <w:tcPr>
            <w:tcW w:w="7308" w:type="dxa"/>
          </w:tcPr>
          <w:p w:rsidR="00452C11" w:rsidRPr="007E641D" w:rsidRDefault="00452C11" w:rsidP="00EF61D0">
            <w:pPr>
              <w:numPr>
                <w:ilvl w:val="0"/>
                <w:numId w:val="10"/>
              </w:numPr>
              <w:spacing w:after="0" w:line="240" w:lineRule="auto"/>
              <w:rPr>
                <w:rFonts w:ascii="Arial" w:hAnsi="Arial" w:cs="Arial"/>
                <w:sz w:val="20"/>
                <w:szCs w:val="20"/>
              </w:rPr>
            </w:pPr>
            <w:r w:rsidRPr="007E641D">
              <w:rPr>
                <w:rFonts w:ascii="Arial" w:hAnsi="Arial" w:cs="Arial"/>
                <w:sz w:val="20"/>
                <w:szCs w:val="20"/>
              </w:rPr>
              <w:t xml:space="preserve">The 29 Social Studies Pilot Districts have access to the SESC lessons.  Check with your curriculum director to see if your district participated.  </w:t>
            </w:r>
          </w:p>
          <w:p w:rsidR="00452C11" w:rsidRPr="00452C11" w:rsidRDefault="00452C11" w:rsidP="00EF61D0">
            <w:pPr>
              <w:numPr>
                <w:ilvl w:val="1"/>
                <w:numId w:val="10"/>
              </w:numPr>
              <w:spacing w:after="0" w:line="240" w:lineRule="auto"/>
              <w:rPr>
                <w:rFonts w:ascii="Arial" w:hAnsi="Arial" w:cs="Arial"/>
                <w:sz w:val="20"/>
                <w:szCs w:val="20"/>
              </w:rPr>
            </w:pPr>
            <w:r w:rsidRPr="00452C11">
              <w:rPr>
                <w:rFonts w:ascii="Arial" w:hAnsi="Arial" w:cs="Arial"/>
                <w:sz w:val="20"/>
                <w:szCs w:val="20"/>
              </w:rPr>
              <w:t xml:space="preserve">Folder: </w:t>
            </w:r>
            <w:r w:rsidRPr="00452C11">
              <w:rPr>
                <w:rFonts w:ascii="Arial" w:hAnsi="Arial" w:cs="Arial"/>
                <w:b/>
                <w:sz w:val="20"/>
                <w:szCs w:val="20"/>
              </w:rPr>
              <w:t>Timelines Primary and Secondary Sources</w:t>
            </w:r>
            <w:r w:rsidRPr="00452C11">
              <w:rPr>
                <w:rFonts w:ascii="Arial" w:hAnsi="Arial" w:cs="Arial"/>
                <w:sz w:val="20"/>
                <w:szCs w:val="20"/>
              </w:rPr>
              <w:t xml:space="preserve">. </w:t>
            </w:r>
          </w:p>
          <w:p w:rsidR="00452C11" w:rsidRDefault="00452C11" w:rsidP="00EF61D0">
            <w:pPr>
              <w:numPr>
                <w:ilvl w:val="1"/>
                <w:numId w:val="10"/>
              </w:numPr>
              <w:spacing w:after="0" w:line="240" w:lineRule="auto"/>
              <w:rPr>
                <w:rFonts w:ascii="Arial" w:hAnsi="Arial" w:cs="Arial"/>
                <w:sz w:val="20"/>
                <w:szCs w:val="20"/>
              </w:rPr>
            </w:pPr>
            <w:r>
              <w:rPr>
                <w:rFonts w:ascii="Arial" w:hAnsi="Arial" w:cs="Arial"/>
                <w:b/>
                <w:sz w:val="20"/>
                <w:szCs w:val="20"/>
              </w:rPr>
              <w:t>05 Read for Comprehension 3Rs</w:t>
            </w:r>
            <w:r>
              <w:rPr>
                <w:rFonts w:ascii="Arial" w:hAnsi="Arial" w:cs="Arial"/>
                <w:sz w:val="20"/>
                <w:szCs w:val="20"/>
              </w:rPr>
              <w:t xml:space="preserve"> See the Table of Contents for descriptions of the lessons.</w:t>
            </w:r>
          </w:p>
          <w:p w:rsidR="00D94065" w:rsidRDefault="00D94065" w:rsidP="00A47EED">
            <w:pPr>
              <w:spacing w:after="0"/>
              <w:rPr>
                <w:rFonts w:ascii="Arial" w:hAnsi="Arial" w:cs="Arial"/>
                <w:sz w:val="20"/>
                <w:szCs w:val="20"/>
              </w:rPr>
            </w:pPr>
          </w:p>
        </w:tc>
      </w:tr>
    </w:tbl>
    <w:p w:rsidR="00D94065" w:rsidRPr="000E77E7" w:rsidRDefault="00D94065" w:rsidP="00A47EED">
      <w:pPr>
        <w:spacing w:after="0"/>
        <w:rPr>
          <w:rFonts w:ascii="Arial" w:hAnsi="Arial" w:cs="Arial"/>
          <w:sz w:val="20"/>
          <w:szCs w:val="20"/>
        </w:rPr>
      </w:pPr>
    </w:p>
    <w:p w:rsidR="00452C11" w:rsidRDefault="003C3FCE" w:rsidP="006318E2">
      <w:pPr>
        <w:spacing w:after="0" w:line="240" w:lineRule="auto"/>
        <w:rPr>
          <w:rFonts w:ascii="Arial" w:hAnsi="Arial" w:cs="Arial"/>
          <w:b/>
          <w:sz w:val="20"/>
          <w:szCs w:val="20"/>
        </w:rPr>
      </w:pPr>
      <w:r w:rsidRPr="00960590">
        <w:rPr>
          <w:rFonts w:ascii="Arial" w:hAnsi="Arial" w:cs="Arial"/>
          <w:sz w:val="12"/>
          <w:szCs w:val="12"/>
        </w:rPr>
        <w:br w:type="page"/>
      </w:r>
      <w:r w:rsidR="00452C11">
        <w:rPr>
          <w:rFonts w:ascii="Arial" w:hAnsi="Arial" w:cs="Arial"/>
          <w:b/>
          <w:sz w:val="20"/>
          <w:szCs w:val="20"/>
        </w:rPr>
        <w:lastRenderedPageBreak/>
        <w:t xml:space="preserve">HIST </w:t>
      </w:r>
    </w:p>
    <w:p w:rsidR="00452C11" w:rsidRPr="00BF4F6E" w:rsidRDefault="00452C11" w:rsidP="00452C11">
      <w:pPr>
        <w:spacing w:after="0"/>
        <w:rPr>
          <w:rFonts w:ascii="Arial" w:hAnsi="Arial" w:cs="Arial"/>
          <w:b/>
          <w:sz w:val="8"/>
          <w:szCs w:val="8"/>
        </w:rPr>
      </w:pPr>
    </w:p>
    <w:p w:rsidR="00452C11" w:rsidRPr="00B606AE" w:rsidRDefault="00452C11" w:rsidP="00452C11">
      <w:pPr>
        <w:tabs>
          <w:tab w:val="left" w:pos="720"/>
        </w:tabs>
        <w:spacing w:after="0"/>
        <w:contextualSpacing/>
        <w:rPr>
          <w:rFonts w:ascii="Arial" w:hAnsi="Arial" w:cs="Arial"/>
          <w:sz w:val="20"/>
          <w:szCs w:val="20"/>
        </w:rPr>
      </w:pPr>
      <w:r w:rsidRPr="00B606AE">
        <w:rPr>
          <w:rFonts w:ascii="Arial" w:hAnsi="Arial" w:cs="Arial"/>
          <w:b/>
          <w:sz w:val="20"/>
          <w:szCs w:val="20"/>
        </w:rPr>
        <w:t xml:space="preserve">2.  </w:t>
      </w:r>
      <w:r w:rsidRPr="00B606AE">
        <w:rPr>
          <w:rFonts w:ascii="Arial" w:hAnsi="Arial" w:cs="Arial"/>
          <w:b/>
          <w:bCs/>
          <w:iCs/>
          <w:sz w:val="20"/>
          <w:szCs w:val="20"/>
        </w:rPr>
        <w:t xml:space="preserve">Primary and secondary sources can be used </w:t>
      </w:r>
      <w:r w:rsidRPr="00B606AE">
        <w:rPr>
          <w:rFonts w:ascii="Arial" w:hAnsi="Arial" w:cs="Arial"/>
          <w:b/>
          <w:sz w:val="20"/>
          <w:szCs w:val="20"/>
        </w:rPr>
        <w:t>to c</w:t>
      </w:r>
      <w:r w:rsidRPr="00B606AE">
        <w:rPr>
          <w:rFonts w:ascii="Arial" w:hAnsi="Arial" w:cs="Arial"/>
          <w:b/>
          <w:noProof/>
          <w:sz w:val="20"/>
          <w:szCs w:val="20"/>
        </w:rPr>
        <w:t>reate</w:t>
      </w:r>
      <w:r w:rsidRPr="00B606AE">
        <w:rPr>
          <w:rFonts w:ascii="Arial" w:hAnsi="Arial" w:cs="Arial"/>
          <w:b/>
          <w:bCs/>
          <w:iCs/>
          <w:sz w:val="20"/>
          <w:szCs w:val="20"/>
        </w:rPr>
        <w:t xml:space="preserve"> historical narratives.</w:t>
      </w:r>
    </w:p>
    <w:p w:rsidR="00452C11" w:rsidRPr="00D94065" w:rsidRDefault="00452C11" w:rsidP="00452C11">
      <w:pPr>
        <w:spacing w:after="0"/>
        <w:rPr>
          <w:rFonts w:ascii="Arial" w:hAnsi="Arial" w:cs="Arial"/>
          <w:sz w:val="8"/>
          <w:szCs w:val="8"/>
        </w:rPr>
      </w:pPr>
    </w:p>
    <w:tbl>
      <w:tblPr>
        <w:tblStyle w:val="TableGrid"/>
        <w:tblW w:w="0" w:type="auto"/>
        <w:tblLook w:val="04A0" w:firstRow="1" w:lastRow="0" w:firstColumn="1" w:lastColumn="0" w:noHBand="0" w:noVBand="1"/>
      </w:tblPr>
      <w:tblGrid>
        <w:gridCol w:w="7245"/>
        <w:gridCol w:w="7145"/>
      </w:tblGrid>
      <w:tr w:rsidR="00452C11" w:rsidTr="006B3D69">
        <w:tc>
          <w:tcPr>
            <w:tcW w:w="7308" w:type="dxa"/>
          </w:tcPr>
          <w:p w:rsidR="00452C11" w:rsidRPr="00567E41" w:rsidRDefault="00452C11" w:rsidP="00452C11">
            <w:pPr>
              <w:autoSpaceDE w:val="0"/>
              <w:autoSpaceDN w:val="0"/>
              <w:adjustRightInd w:val="0"/>
              <w:spacing w:after="0" w:line="240" w:lineRule="auto"/>
              <w:rPr>
                <w:rFonts w:ascii="Arial" w:hAnsi="Arial" w:cs="Arial"/>
                <w:b/>
                <w:bCs/>
                <w:iCs/>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452C11" w:rsidRDefault="003D375E" w:rsidP="00452C11">
            <w:pPr>
              <w:autoSpaceDE w:val="0"/>
              <w:autoSpaceDN w:val="0"/>
              <w:adjustRightInd w:val="0"/>
              <w:spacing w:after="0" w:line="240" w:lineRule="auto"/>
              <w:rPr>
                <w:rFonts w:ascii="Arial" w:hAnsi="Arial" w:cs="Arial"/>
                <w:sz w:val="20"/>
                <w:szCs w:val="20"/>
              </w:rPr>
            </w:pPr>
            <w:hyperlink r:id="rId9" w:history="1">
              <w:r w:rsidR="00452C11" w:rsidRPr="00E2771C">
                <w:rPr>
                  <w:rStyle w:val="Hyperlink"/>
                  <w:rFonts w:ascii="Arial" w:hAnsi="Arial" w:cs="Arial"/>
                  <w:bCs/>
                  <w:iCs/>
                  <w:sz w:val="20"/>
                  <w:szCs w:val="20"/>
                </w:rPr>
                <w:t>http://cybersummit.org/Resources/TAH/Lessons.aspx</w:t>
              </w:r>
            </w:hyperlink>
          </w:p>
          <w:p w:rsidR="00452C11" w:rsidRDefault="00452C11" w:rsidP="00452C11">
            <w:pPr>
              <w:spacing w:after="0" w:line="240" w:lineRule="auto"/>
              <w:rPr>
                <w:rFonts w:ascii="Arial" w:hAnsi="Arial" w:cs="Arial"/>
                <w:sz w:val="20"/>
                <w:szCs w:val="20"/>
              </w:rPr>
            </w:pPr>
            <w:r>
              <w:rPr>
                <w:rFonts w:ascii="Arial" w:eastAsia="Times New Roman" w:hAnsi="Arial" w:cs="Arial"/>
                <w:b/>
                <w:bCs/>
                <w:sz w:val="20"/>
                <w:szCs w:val="20"/>
              </w:rPr>
              <w:t xml:space="preserve">Prehistoric People – Mound Builders </w:t>
            </w:r>
            <w:r w:rsidRPr="0002354B">
              <w:rPr>
                <w:rFonts w:ascii="Arial" w:hAnsi="Arial" w:cs="Arial"/>
                <w:sz w:val="20"/>
                <w:szCs w:val="20"/>
              </w:rPr>
              <w:t>Formative Assessment – Enduring Understanding – Essential Q</w:t>
            </w:r>
            <w:r>
              <w:rPr>
                <w:rFonts w:ascii="Arial" w:hAnsi="Arial" w:cs="Arial"/>
                <w:sz w:val="20"/>
                <w:szCs w:val="20"/>
              </w:rPr>
              <w:t xml:space="preserve">uestion – I Can Statements, etc. </w:t>
            </w:r>
          </w:p>
          <w:p w:rsidR="007F794B" w:rsidRPr="00651382" w:rsidRDefault="007F794B" w:rsidP="007F794B">
            <w:pPr>
              <w:spacing w:after="0" w:line="240" w:lineRule="auto"/>
              <w:rPr>
                <w:rFonts w:ascii="Arial" w:hAnsi="Arial" w:cs="Arial"/>
                <w:sz w:val="20"/>
                <w:szCs w:val="20"/>
              </w:rPr>
            </w:pPr>
            <w:r w:rsidRPr="007F794B">
              <w:rPr>
                <w:rFonts w:ascii="Arial" w:hAnsi="Arial" w:cs="Arial"/>
                <w:sz w:val="18"/>
                <w:szCs w:val="18"/>
              </w:rPr>
              <w:t xml:space="preserve">These will be updated by Feb. 2020. </w:t>
            </w:r>
          </w:p>
          <w:p w:rsidR="007F794B" w:rsidRPr="006F3DD3" w:rsidRDefault="007F794B" w:rsidP="00452C11">
            <w:pPr>
              <w:spacing w:after="0" w:line="240" w:lineRule="auto"/>
              <w:rPr>
                <w:rFonts w:ascii="Arial" w:eastAsia="Times New Roman" w:hAnsi="Arial" w:cs="Arial"/>
                <w:bCs/>
                <w:sz w:val="20"/>
                <w:szCs w:val="20"/>
              </w:rPr>
            </w:pPr>
          </w:p>
          <w:p w:rsidR="00452C11" w:rsidRDefault="00452C11" w:rsidP="00452C11">
            <w:pPr>
              <w:spacing w:after="0" w:line="240" w:lineRule="auto"/>
              <w:rPr>
                <w:rFonts w:ascii="Arial" w:hAnsi="Arial" w:cs="Arial"/>
                <w:sz w:val="20"/>
                <w:szCs w:val="20"/>
              </w:rPr>
            </w:pPr>
          </w:p>
          <w:p w:rsidR="00452C11" w:rsidRDefault="00452C11" w:rsidP="006B3D69">
            <w:pPr>
              <w:autoSpaceDE w:val="0"/>
              <w:autoSpaceDN w:val="0"/>
              <w:adjustRightInd w:val="0"/>
              <w:spacing w:after="0" w:line="240" w:lineRule="auto"/>
              <w:rPr>
                <w:rFonts w:ascii="Arial" w:hAnsi="Arial" w:cs="Arial"/>
                <w:sz w:val="20"/>
                <w:szCs w:val="20"/>
              </w:rPr>
            </w:pPr>
          </w:p>
        </w:tc>
        <w:tc>
          <w:tcPr>
            <w:tcW w:w="7308" w:type="dxa"/>
          </w:tcPr>
          <w:p w:rsidR="00452C11" w:rsidRPr="00452C11" w:rsidRDefault="00452C11" w:rsidP="00452C11">
            <w:pPr>
              <w:spacing w:after="0" w:line="240" w:lineRule="auto"/>
              <w:rPr>
                <w:rFonts w:ascii="Arial" w:eastAsia="Times New Roman" w:hAnsi="Arial" w:cs="Arial"/>
                <w:b/>
                <w:bCs/>
                <w:sz w:val="18"/>
                <w:szCs w:val="18"/>
              </w:rPr>
            </w:pPr>
            <w:r w:rsidRPr="00452C11">
              <w:rPr>
                <w:rFonts w:ascii="Arial" w:eastAsia="Times New Roman" w:hAnsi="Arial" w:cs="Arial"/>
                <w:b/>
                <w:bCs/>
                <w:sz w:val="18"/>
                <w:szCs w:val="18"/>
              </w:rPr>
              <w:t>PROP  A Universal for Evaluating Evidence</w:t>
            </w:r>
          </w:p>
          <w:p w:rsidR="00452C11" w:rsidRPr="00452C11" w:rsidRDefault="00452C11" w:rsidP="00452C11">
            <w:pPr>
              <w:pStyle w:val="Heading6"/>
              <w:spacing w:before="0" w:after="0"/>
              <w:rPr>
                <w:rFonts w:ascii="Arial" w:hAnsi="Arial" w:cs="Arial"/>
                <w:sz w:val="18"/>
                <w:szCs w:val="18"/>
              </w:rPr>
            </w:pPr>
            <w:r w:rsidRPr="00452C11">
              <w:rPr>
                <w:rFonts w:ascii="Arial" w:hAnsi="Arial" w:cs="Arial"/>
                <w:sz w:val="18"/>
                <w:szCs w:val="18"/>
              </w:rPr>
              <w:t xml:space="preserve">P = </w:t>
            </w:r>
            <w:r w:rsidRPr="00452C11">
              <w:rPr>
                <w:rFonts w:ascii="Arial" w:hAnsi="Arial" w:cs="Arial"/>
                <w:b w:val="0"/>
                <w:sz w:val="18"/>
                <w:szCs w:val="18"/>
              </w:rPr>
              <w:t>Is it a primary or secondary source?</w:t>
            </w:r>
          </w:p>
          <w:p w:rsidR="00452C11" w:rsidRPr="00452C11" w:rsidRDefault="00452C11" w:rsidP="00452C11">
            <w:pPr>
              <w:pStyle w:val="Heading6"/>
              <w:spacing w:before="0" w:after="0"/>
              <w:rPr>
                <w:rFonts w:ascii="Arial" w:hAnsi="Arial" w:cs="Arial"/>
                <w:b w:val="0"/>
                <w:sz w:val="18"/>
                <w:szCs w:val="18"/>
              </w:rPr>
            </w:pPr>
            <w:r w:rsidRPr="00452C11">
              <w:rPr>
                <w:rFonts w:ascii="Arial" w:hAnsi="Arial" w:cs="Arial"/>
                <w:sz w:val="18"/>
                <w:szCs w:val="18"/>
              </w:rPr>
              <w:t xml:space="preserve">R = </w:t>
            </w:r>
            <w:r w:rsidRPr="00452C11">
              <w:rPr>
                <w:rFonts w:ascii="Arial" w:hAnsi="Arial" w:cs="Arial"/>
                <w:b w:val="0"/>
                <w:sz w:val="18"/>
                <w:szCs w:val="18"/>
              </w:rPr>
              <w:t>If the source is a person, does he or she have a</w:t>
            </w:r>
            <w:r w:rsidRPr="00452C11">
              <w:rPr>
                <w:rFonts w:ascii="Arial" w:hAnsi="Arial" w:cs="Arial"/>
                <w:sz w:val="18"/>
                <w:szCs w:val="18"/>
              </w:rPr>
              <w:t xml:space="preserve"> </w:t>
            </w:r>
            <w:r w:rsidRPr="00452C11">
              <w:rPr>
                <w:rFonts w:ascii="Arial" w:hAnsi="Arial" w:cs="Arial"/>
                <w:b w:val="0"/>
                <w:sz w:val="18"/>
                <w:szCs w:val="18"/>
              </w:rPr>
              <w:t>reason to lie?</w:t>
            </w:r>
          </w:p>
          <w:p w:rsidR="00452C11" w:rsidRPr="00452C11" w:rsidRDefault="00452C11" w:rsidP="00452C11">
            <w:pPr>
              <w:pStyle w:val="Heading6"/>
              <w:spacing w:before="0" w:after="0"/>
              <w:rPr>
                <w:rFonts w:ascii="Arial" w:hAnsi="Arial" w:cs="Arial"/>
                <w:b w:val="0"/>
                <w:sz w:val="18"/>
                <w:szCs w:val="18"/>
              </w:rPr>
            </w:pPr>
            <w:r w:rsidRPr="00452C11">
              <w:rPr>
                <w:rFonts w:ascii="Arial" w:hAnsi="Arial" w:cs="Arial"/>
                <w:sz w:val="18"/>
                <w:szCs w:val="18"/>
              </w:rPr>
              <w:t xml:space="preserve">O = </w:t>
            </w:r>
            <w:r w:rsidRPr="00452C11">
              <w:rPr>
                <w:rFonts w:ascii="Arial" w:hAnsi="Arial" w:cs="Arial"/>
                <w:b w:val="0"/>
                <w:sz w:val="18"/>
                <w:szCs w:val="18"/>
              </w:rPr>
              <w:t>Are there other witnesses, statements, recordings, or evidence which report the same data, information or knowledge?</w:t>
            </w:r>
          </w:p>
          <w:p w:rsidR="00452C11" w:rsidRPr="00452C11" w:rsidRDefault="00452C11" w:rsidP="00452C11">
            <w:pPr>
              <w:spacing w:after="0" w:line="240" w:lineRule="auto"/>
              <w:rPr>
                <w:rFonts w:ascii="Arial" w:eastAsia="Times New Roman" w:hAnsi="Arial" w:cs="Arial"/>
                <w:bCs/>
                <w:sz w:val="18"/>
                <w:szCs w:val="18"/>
              </w:rPr>
            </w:pPr>
            <w:r w:rsidRPr="00452C11">
              <w:rPr>
                <w:rFonts w:ascii="Arial" w:hAnsi="Arial" w:cs="Arial"/>
                <w:b/>
                <w:sz w:val="18"/>
                <w:szCs w:val="18"/>
              </w:rPr>
              <w:t xml:space="preserve">P = </w:t>
            </w:r>
            <w:r w:rsidRPr="00452C11">
              <w:rPr>
                <w:rFonts w:ascii="Arial" w:eastAsia="Times New Roman" w:hAnsi="Arial" w:cs="Arial"/>
                <w:bCs/>
                <w:sz w:val="18"/>
                <w:szCs w:val="18"/>
              </w:rPr>
              <w:t>Is it a public or private statement?</w:t>
            </w:r>
          </w:p>
          <w:p w:rsidR="00452C11" w:rsidRPr="00DB2838" w:rsidRDefault="00452C11" w:rsidP="00452C11">
            <w:pPr>
              <w:spacing w:after="0" w:line="240" w:lineRule="auto"/>
              <w:rPr>
                <w:rFonts w:ascii="Arial" w:hAnsi="Arial" w:cs="Arial"/>
                <w:sz w:val="20"/>
                <w:szCs w:val="20"/>
              </w:rPr>
            </w:pPr>
            <w:r w:rsidRPr="0053641B">
              <w:rPr>
                <w:sz w:val="16"/>
                <w:szCs w:val="16"/>
              </w:rPr>
              <w:t xml:space="preserve">O’Reilly, Kevin.  </w:t>
            </w:r>
            <w:r w:rsidRPr="0053641B">
              <w:rPr>
                <w:sz w:val="16"/>
                <w:szCs w:val="16"/>
                <w:u w:val="single"/>
              </w:rPr>
              <w:t>Evaluating Viewpoints in United States History</w:t>
            </w:r>
            <w:r w:rsidRPr="0053641B">
              <w:rPr>
                <w:sz w:val="16"/>
                <w:szCs w:val="16"/>
              </w:rPr>
              <w:t>, Critical Thinking Books and Software, 1990.</w:t>
            </w:r>
          </w:p>
          <w:p w:rsidR="00452C11" w:rsidRDefault="00452C11" w:rsidP="00452C11">
            <w:pPr>
              <w:spacing w:after="0" w:line="240" w:lineRule="auto"/>
              <w:rPr>
                <w:rFonts w:ascii="Arial" w:hAnsi="Arial" w:cs="Arial"/>
                <w:sz w:val="20"/>
                <w:szCs w:val="20"/>
              </w:rPr>
            </w:pPr>
          </w:p>
        </w:tc>
      </w:tr>
    </w:tbl>
    <w:p w:rsidR="00452C11" w:rsidRDefault="00452C11" w:rsidP="00452C11">
      <w:pPr>
        <w:spacing w:after="0"/>
        <w:rPr>
          <w:rFonts w:ascii="Arial" w:hAnsi="Arial" w:cs="Arial"/>
          <w:sz w:val="20"/>
          <w:szCs w:val="20"/>
        </w:rPr>
      </w:pPr>
    </w:p>
    <w:p w:rsidR="005724A4" w:rsidRDefault="005724A4" w:rsidP="00452C11">
      <w:pPr>
        <w:spacing w:after="0"/>
        <w:rPr>
          <w:rFonts w:ascii="Arial" w:hAnsi="Arial" w:cs="Arial"/>
          <w:sz w:val="20"/>
          <w:szCs w:val="20"/>
        </w:rPr>
      </w:pPr>
    </w:p>
    <w:p w:rsidR="005724A4" w:rsidRPr="000E77E7" w:rsidRDefault="005724A4" w:rsidP="00452C11">
      <w:pPr>
        <w:spacing w:after="0"/>
        <w:rPr>
          <w:rFonts w:ascii="Arial" w:hAnsi="Arial" w:cs="Arial"/>
          <w:sz w:val="20"/>
          <w:szCs w:val="20"/>
        </w:rPr>
      </w:pPr>
    </w:p>
    <w:p w:rsidR="00452C11" w:rsidRPr="00960590" w:rsidRDefault="00452C11" w:rsidP="00452C11">
      <w:pPr>
        <w:spacing w:after="0"/>
        <w:rPr>
          <w:rFonts w:ascii="Arial" w:hAnsi="Arial" w:cs="Arial"/>
          <w:sz w:val="12"/>
          <w:szCs w:val="12"/>
        </w:rPr>
      </w:pPr>
      <w:r w:rsidRPr="00960590">
        <w:rPr>
          <w:rFonts w:ascii="Arial" w:hAnsi="Arial" w:cs="Arial"/>
          <w:sz w:val="12"/>
          <w:szCs w:val="12"/>
        </w:rPr>
        <w:br w:type="page"/>
      </w:r>
    </w:p>
    <w:p w:rsidR="003A1C74" w:rsidRPr="00960590" w:rsidRDefault="003A1C74" w:rsidP="00CB7970">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3"/>
        <w:gridCol w:w="7189"/>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Strand </w:t>
            </w:r>
          </w:p>
        </w:tc>
        <w:tc>
          <w:tcPr>
            <w:tcW w:w="13338" w:type="dxa"/>
            <w:gridSpan w:val="2"/>
            <w:vAlign w:val="center"/>
          </w:tcPr>
          <w:p w:rsidR="003A1C74" w:rsidRPr="00960590" w:rsidRDefault="00785348" w:rsidP="00022448">
            <w:pPr>
              <w:pStyle w:val="Default"/>
              <w:rPr>
                <w:color w:val="auto"/>
                <w:sz w:val="20"/>
                <w:szCs w:val="20"/>
              </w:rPr>
            </w:pPr>
            <w:r w:rsidRPr="00960590">
              <w:rPr>
                <w:b/>
                <w:bCs/>
                <w:i/>
                <w:iCs/>
                <w:sz w:val="20"/>
                <w:szCs w:val="20"/>
              </w:rPr>
              <w:t>History</w:t>
            </w:r>
          </w:p>
        </w:tc>
      </w:tr>
      <w:tr w:rsidR="003A1C74" w:rsidRPr="00960590" w:rsidTr="0035409B">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BB4639" w:rsidRDefault="00785348" w:rsidP="00785348">
            <w:pPr>
              <w:pStyle w:val="Default"/>
              <w:rPr>
                <w:color w:val="auto"/>
                <w:sz w:val="20"/>
                <w:szCs w:val="20"/>
              </w:rPr>
            </w:pPr>
            <w:r>
              <w:rPr>
                <w:b/>
                <w:bCs/>
                <w:i/>
                <w:iCs/>
                <w:color w:val="auto"/>
                <w:sz w:val="20"/>
                <w:szCs w:val="20"/>
              </w:rPr>
              <w:t>Heritage</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F16923" w:rsidRPr="00F9026A" w:rsidRDefault="009E0ABC" w:rsidP="00785348">
            <w:pPr>
              <w:pStyle w:val="Default"/>
              <w:tabs>
                <w:tab w:val="left" w:pos="342"/>
              </w:tabs>
              <w:ind w:left="335" w:hanging="360"/>
              <w:rPr>
                <w:sz w:val="18"/>
                <w:szCs w:val="18"/>
              </w:rPr>
            </w:pPr>
            <w:r w:rsidRPr="00854603">
              <w:rPr>
                <w:b/>
                <w:bCs/>
                <w:i/>
                <w:iCs/>
                <w:sz w:val="20"/>
                <w:szCs w:val="20"/>
              </w:rPr>
              <w:t>3</w:t>
            </w:r>
            <w:r>
              <w:rPr>
                <w:b/>
                <w:bCs/>
                <w:i/>
                <w:iCs/>
                <w:sz w:val="20"/>
                <w:szCs w:val="20"/>
              </w:rPr>
              <w:t xml:space="preserve">.  </w:t>
            </w:r>
            <w:r w:rsidRPr="0079395A">
              <w:rPr>
                <w:b/>
                <w:bCs/>
                <w:i/>
                <w:iCs/>
                <w:sz w:val="20"/>
                <w:szCs w:val="20"/>
              </w:rPr>
              <w:t xml:space="preserve">Various groups of people have lived in Ohio over time including </w:t>
            </w:r>
            <w:r w:rsidRPr="0079395A">
              <w:rPr>
                <w:b/>
                <w:bCs/>
                <w:i/>
                <w:iCs/>
                <w:sz w:val="20"/>
                <w:szCs w:val="20"/>
                <w:highlight w:val="yellow"/>
              </w:rPr>
              <w:t>American Indians</w:t>
            </w:r>
            <w:r w:rsidRPr="00785348">
              <w:rPr>
                <w:b/>
                <w:bCs/>
                <w:i/>
                <w:iCs/>
                <w:sz w:val="20"/>
                <w:szCs w:val="20"/>
              </w:rPr>
              <w:t>,</w:t>
            </w:r>
            <w:r w:rsidRPr="0079395A">
              <w:rPr>
                <w:b/>
                <w:bCs/>
                <w:i/>
                <w:iCs/>
                <w:sz w:val="20"/>
                <w:szCs w:val="20"/>
              </w:rPr>
              <w:t xml:space="preserve"> migrating </w:t>
            </w:r>
            <w:r w:rsidRPr="0079395A">
              <w:rPr>
                <w:b/>
                <w:bCs/>
                <w:i/>
                <w:iCs/>
                <w:sz w:val="20"/>
                <w:szCs w:val="20"/>
                <w:highlight w:val="yellow"/>
              </w:rPr>
              <w:t>settlers</w:t>
            </w:r>
            <w:r w:rsidRPr="0079395A">
              <w:rPr>
                <w:b/>
                <w:bCs/>
                <w:i/>
                <w:iCs/>
                <w:sz w:val="20"/>
                <w:szCs w:val="20"/>
              </w:rPr>
              <w:t xml:space="preserve"> and </w:t>
            </w:r>
            <w:r w:rsidRPr="0079395A">
              <w:rPr>
                <w:b/>
                <w:bCs/>
                <w:i/>
                <w:iCs/>
                <w:sz w:val="20"/>
                <w:szCs w:val="20"/>
                <w:highlight w:val="yellow"/>
              </w:rPr>
              <w:t>immigrants</w:t>
            </w:r>
            <w:r w:rsidRPr="00785348">
              <w:rPr>
                <w:i/>
                <w:sz w:val="20"/>
                <w:szCs w:val="20"/>
              </w:rPr>
              <w:t>.</w:t>
            </w:r>
            <w:r w:rsidR="00AB7009">
              <w:rPr>
                <w:i/>
                <w:sz w:val="20"/>
                <w:szCs w:val="20"/>
              </w:rPr>
              <w:t xml:space="preserve"> </w:t>
            </w:r>
            <w:r w:rsidRPr="00785348">
              <w:rPr>
                <w:i/>
                <w:sz w:val="20"/>
                <w:szCs w:val="20"/>
              </w:rPr>
              <w:t xml:space="preserve"> </w:t>
            </w:r>
            <w:r w:rsidRPr="0079395A">
              <w:rPr>
                <w:b/>
                <w:i/>
                <w:sz w:val="20"/>
                <w:szCs w:val="20"/>
                <w:highlight w:val="yellow"/>
              </w:rPr>
              <w:t>Interactions</w:t>
            </w:r>
            <w:r w:rsidRPr="0079395A">
              <w:rPr>
                <w:b/>
                <w:bCs/>
                <w:i/>
                <w:iCs/>
                <w:sz w:val="20"/>
                <w:szCs w:val="20"/>
              </w:rPr>
              <w:t xml:space="preserve"> among these groups </w:t>
            </w:r>
            <w:r w:rsidRPr="0079395A">
              <w:rPr>
                <w:b/>
                <w:i/>
                <w:sz w:val="20"/>
                <w:szCs w:val="20"/>
                <w:highlight w:val="yellow"/>
              </w:rPr>
              <w:t>have resulted in cooperation</w:t>
            </w:r>
            <w:r w:rsidRPr="00785348">
              <w:rPr>
                <w:b/>
                <w:bCs/>
                <w:i/>
                <w:iCs/>
                <w:sz w:val="20"/>
                <w:szCs w:val="20"/>
              </w:rPr>
              <w:t>,</w:t>
            </w:r>
            <w:r w:rsidRPr="0079395A">
              <w:rPr>
                <w:b/>
                <w:bCs/>
                <w:i/>
                <w:iCs/>
                <w:sz w:val="20"/>
                <w:szCs w:val="20"/>
              </w:rPr>
              <w:t xml:space="preserve"> </w:t>
            </w:r>
            <w:r w:rsidRPr="0079395A">
              <w:rPr>
                <w:b/>
                <w:i/>
                <w:sz w:val="20"/>
                <w:szCs w:val="20"/>
                <w:highlight w:val="yellow"/>
              </w:rPr>
              <w:t>conflict</w:t>
            </w:r>
            <w:r w:rsidR="00785348">
              <w:rPr>
                <w:b/>
                <w:i/>
                <w:sz w:val="20"/>
                <w:szCs w:val="20"/>
              </w:rPr>
              <w:t>,</w:t>
            </w:r>
            <w:r w:rsidRPr="00785348">
              <w:rPr>
                <w:i/>
                <w:sz w:val="20"/>
                <w:szCs w:val="20"/>
              </w:rPr>
              <w:t xml:space="preserve"> </w:t>
            </w:r>
            <w:r w:rsidRPr="0079395A">
              <w:rPr>
                <w:b/>
                <w:bCs/>
                <w:i/>
                <w:iCs/>
                <w:sz w:val="20"/>
                <w:szCs w:val="20"/>
              </w:rPr>
              <w:t xml:space="preserve">and </w:t>
            </w:r>
            <w:r w:rsidRPr="0079395A">
              <w:rPr>
                <w:b/>
                <w:bCs/>
                <w:i/>
                <w:iCs/>
                <w:color w:val="FF0000"/>
                <w:sz w:val="20"/>
                <w:szCs w:val="20"/>
              </w:rPr>
              <w:t>compromise</w:t>
            </w:r>
            <w:r w:rsidRPr="00785348">
              <w:rPr>
                <w:b/>
                <w:bCs/>
                <w:i/>
                <w:iCs/>
                <w:color w:val="auto"/>
                <w:sz w:val="20"/>
                <w:szCs w:val="20"/>
              </w:rPr>
              <w:t>.</w:t>
            </w:r>
            <w:r w:rsidR="00F9026A">
              <w:rPr>
                <w:bCs/>
                <w:iCs/>
                <w:color w:val="auto"/>
                <w:sz w:val="20"/>
                <w:szCs w:val="20"/>
              </w:rPr>
              <w:t xml:space="preserve">  </w:t>
            </w:r>
            <w:r w:rsidR="00870B3D">
              <w:rPr>
                <w:bCs/>
                <w:iCs/>
                <w:color w:val="auto"/>
                <w:sz w:val="18"/>
                <w:szCs w:val="18"/>
              </w:rPr>
              <w:t>[</w:t>
            </w:r>
            <w:r w:rsidR="00F9026A">
              <w:rPr>
                <w:bCs/>
                <w:iCs/>
                <w:color w:val="auto"/>
                <w:sz w:val="18"/>
                <w:szCs w:val="18"/>
              </w:rPr>
              <w:t>modified</w:t>
            </w:r>
            <w:r w:rsidR="00870B3D">
              <w:rPr>
                <w:bCs/>
                <w:iCs/>
                <w:color w:val="auto"/>
                <w:sz w:val="18"/>
                <w:szCs w:val="18"/>
              </w:rPr>
              <w:t>]</w:t>
            </w:r>
          </w:p>
        </w:tc>
      </w:tr>
      <w:tr w:rsidR="003A1C74" w:rsidRPr="00960590" w:rsidTr="005724A4">
        <w:trPr>
          <w:trHeight w:val="7763"/>
        </w:trPr>
        <w:tc>
          <w:tcPr>
            <w:tcW w:w="7308" w:type="dxa"/>
            <w:gridSpan w:val="2"/>
          </w:tcPr>
          <w:p w:rsidR="003A1C74" w:rsidRDefault="003A1C74" w:rsidP="008C0BB7">
            <w:pPr>
              <w:pStyle w:val="Default"/>
              <w:rPr>
                <w:b/>
                <w:bCs/>
                <w:sz w:val="20"/>
                <w:szCs w:val="20"/>
              </w:rPr>
            </w:pPr>
            <w:r w:rsidRPr="00960590">
              <w:rPr>
                <w:b/>
                <w:bCs/>
                <w:sz w:val="20"/>
                <w:szCs w:val="20"/>
              </w:rPr>
              <w:t xml:space="preserve">Content Elaborations </w:t>
            </w:r>
          </w:p>
          <w:p w:rsidR="009E0ABC" w:rsidRPr="00451CF0" w:rsidRDefault="009E0ABC" w:rsidP="009E0ABC">
            <w:pPr>
              <w:pStyle w:val="Default"/>
              <w:rPr>
                <w:sz w:val="20"/>
                <w:szCs w:val="20"/>
              </w:rPr>
            </w:pPr>
            <w:r w:rsidRPr="00451CF0">
              <w:rPr>
                <w:sz w:val="20"/>
                <w:szCs w:val="20"/>
              </w:rPr>
              <w:t xml:space="preserve">Various groups of people have lived in Ohio over time including American Indians, migrating settlers and immigrants. Interactions among these groups have resulted in cooperation, conflict, and compromise. </w:t>
            </w:r>
          </w:p>
          <w:p w:rsidR="009E0ABC" w:rsidRPr="00451CF0" w:rsidRDefault="009E0ABC" w:rsidP="009E0ABC">
            <w:pPr>
              <w:pStyle w:val="Default"/>
              <w:rPr>
                <w:sz w:val="20"/>
                <w:szCs w:val="20"/>
              </w:rPr>
            </w:pPr>
          </w:p>
          <w:p w:rsidR="009E0ABC" w:rsidRDefault="009E0ABC" w:rsidP="009E0ABC">
            <w:pPr>
              <w:pStyle w:val="Default"/>
              <w:rPr>
                <w:sz w:val="20"/>
                <w:szCs w:val="20"/>
              </w:rPr>
            </w:pPr>
            <w:r w:rsidRPr="00451CF0">
              <w:rPr>
                <w:sz w:val="20"/>
                <w:szCs w:val="20"/>
              </w:rPr>
              <w:t xml:space="preserve">The themes of cooperation, conflict, and compromise are meant to be integrated throughout the school year. </w:t>
            </w:r>
          </w:p>
          <w:p w:rsidR="00785348" w:rsidRDefault="00785348" w:rsidP="009E0ABC">
            <w:pPr>
              <w:pStyle w:val="Default"/>
              <w:rPr>
                <w:sz w:val="20"/>
                <w:szCs w:val="20"/>
              </w:rPr>
            </w:pPr>
          </w:p>
          <w:p w:rsidR="00785348" w:rsidRPr="000524BA" w:rsidRDefault="000524BA" w:rsidP="009E0ABC">
            <w:pPr>
              <w:pStyle w:val="Default"/>
              <w:rPr>
                <w:b/>
                <w:color w:val="FF0000"/>
                <w:sz w:val="20"/>
                <w:szCs w:val="20"/>
              </w:rPr>
            </w:pPr>
            <w:r>
              <w:rPr>
                <w:b/>
                <w:color w:val="FF0000"/>
                <w:sz w:val="20"/>
                <w:szCs w:val="20"/>
              </w:rPr>
              <w:t>While all the various groups are listed below, teachers should choose examples to illustrate the interactions at the higher level (i.e., prehistoric, historic, migrating settlers).</w:t>
            </w:r>
          </w:p>
          <w:p w:rsidR="009E0ABC" w:rsidRPr="00070766" w:rsidRDefault="009E0ABC" w:rsidP="009E0ABC">
            <w:pPr>
              <w:pStyle w:val="Default"/>
              <w:rPr>
                <w:color w:val="auto"/>
                <w:sz w:val="12"/>
                <w:szCs w:val="12"/>
              </w:rPr>
            </w:pPr>
          </w:p>
          <w:p w:rsidR="009E0ABC" w:rsidRDefault="009E0ABC" w:rsidP="00EF61D0">
            <w:pPr>
              <w:pStyle w:val="Default"/>
              <w:numPr>
                <w:ilvl w:val="0"/>
                <w:numId w:val="13"/>
              </w:numPr>
              <w:rPr>
                <w:sz w:val="20"/>
                <w:szCs w:val="20"/>
              </w:rPr>
            </w:pPr>
            <w:r w:rsidRPr="00A846B5">
              <w:rPr>
                <w:sz w:val="20"/>
                <w:szCs w:val="20"/>
                <w:highlight w:val="yellow"/>
              </w:rPr>
              <w:t>Prehistoric</w:t>
            </w:r>
            <w:r w:rsidRPr="00451CF0">
              <w:rPr>
                <w:sz w:val="20"/>
                <w:szCs w:val="20"/>
              </w:rPr>
              <w:t xml:space="preserve"> American Indian</w:t>
            </w:r>
            <w:r>
              <w:rPr>
                <w:sz w:val="20"/>
                <w:szCs w:val="20"/>
              </w:rPr>
              <w:t>s</w:t>
            </w:r>
            <w:r w:rsidR="00AB7009">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Paleo</w:t>
            </w:r>
            <w:r>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Archaic</w:t>
            </w:r>
            <w:r>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Woodland</w:t>
            </w:r>
            <w:r>
              <w:rPr>
                <w:sz w:val="20"/>
                <w:szCs w:val="20"/>
              </w:rPr>
              <w:t>; and</w:t>
            </w:r>
          </w:p>
          <w:p w:rsidR="009E0ABC" w:rsidRDefault="009E0ABC" w:rsidP="00EF61D0">
            <w:pPr>
              <w:pStyle w:val="Default"/>
              <w:numPr>
                <w:ilvl w:val="1"/>
                <w:numId w:val="13"/>
              </w:numPr>
              <w:ind w:left="975"/>
              <w:rPr>
                <w:sz w:val="20"/>
                <w:szCs w:val="20"/>
              </w:rPr>
            </w:pPr>
            <w:r w:rsidRPr="00A846B5">
              <w:rPr>
                <w:sz w:val="20"/>
                <w:szCs w:val="20"/>
                <w:highlight w:val="yellow"/>
              </w:rPr>
              <w:t>Late</w:t>
            </w:r>
            <w:r>
              <w:rPr>
                <w:sz w:val="20"/>
                <w:szCs w:val="20"/>
              </w:rPr>
              <w:t xml:space="preserve"> </w:t>
            </w:r>
            <w:r w:rsidRPr="00A846B5">
              <w:rPr>
                <w:sz w:val="20"/>
                <w:szCs w:val="20"/>
                <w:highlight w:val="yellow"/>
              </w:rPr>
              <w:t>Prehistoric</w:t>
            </w:r>
            <w:r>
              <w:rPr>
                <w:sz w:val="20"/>
                <w:szCs w:val="20"/>
              </w:rPr>
              <w:t xml:space="preserve"> or </w:t>
            </w:r>
            <w:r w:rsidRPr="00A846B5">
              <w:rPr>
                <w:sz w:val="20"/>
                <w:szCs w:val="20"/>
                <w:highlight w:val="yellow"/>
              </w:rPr>
              <w:t>Fort</w:t>
            </w:r>
            <w:r>
              <w:rPr>
                <w:sz w:val="20"/>
                <w:szCs w:val="20"/>
              </w:rPr>
              <w:t xml:space="preserve"> </w:t>
            </w:r>
            <w:r w:rsidRPr="00A846B5">
              <w:rPr>
                <w:sz w:val="20"/>
                <w:szCs w:val="20"/>
                <w:highlight w:val="yellow"/>
              </w:rPr>
              <w:t>Ancient</w:t>
            </w:r>
            <w:r>
              <w:rPr>
                <w:sz w:val="20"/>
                <w:szCs w:val="20"/>
              </w:rPr>
              <w:t>.</w:t>
            </w:r>
          </w:p>
          <w:p w:rsidR="009E0ABC" w:rsidRPr="00070766" w:rsidRDefault="009E0ABC" w:rsidP="009E0ABC">
            <w:pPr>
              <w:pStyle w:val="Default"/>
              <w:ind w:left="975"/>
              <w:rPr>
                <w:sz w:val="12"/>
                <w:szCs w:val="12"/>
              </w:rPr>
            </w:pPr>
          </w:p>
          <w:p w:rsidR="009E0ABC" w:rsidRDefault="009E0ABC" w:rsidP="00EF61D0">
            <w:pPr>
              <w:pStyle w:val="Default"/>
              <w:numPr>
                <w:ilvl w:val="0"/>
                <w:numId w:val="13"/>
              </w:numPr>
              <w:rPr>
                <w:sz w:val="20"/>
                <w:szCs w:val="20"/>
              </w:rPr>
            </w:pPr>
            <w:r w:rsidRPr="00A846B5">
              <w:rPr>
                <w:sz w:val="20"/>
                <w:szCs w:val="20"/>
                <w:highlight w:val="yellow"/>
              </w:rPr>
              <w:t>Historic</w:t>
            </w:r>
            <w:r w:rsidRPr="00451CF0">
              <w:rPr>
                <w:sz w:val="20"/>
                <w:szCs w:val="20"/>
              </w:rPr>
              <w:t xml:space="preserve"> American Indians</w:t>
            </w:r>
            <w:r w:rsidR="00AB7009">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Delaware</w:t>
            </w:r>
            <w:r>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Miami</w:t>
            </w:r>
            <w:r>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Ottawa</w:t>
            </w:r>
            <w:r>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Seneca</w:t>
            </w:r>
            <w:r>
              <w:rPr>
                <w:sz w:val="20"/>
                <w:szCs w:val="20"/>
              </w:rPr>
              <w:t>;</w:t>
            </w:r>
          </w:p>
          <w:p w:rsidR="009E0ABC" w:rsidRDefault="009E0ABC" w:rsidP="00EF61D0">
            <w:pPr>
              <w:pStyle w:val="Default"/>
              <w:numPr>
                <w:ilvl w:val="1"/>
                <w:numId w:val="13"/>
              </w:numPr>
              <w:ind w:left="975"/>
              <w:rPr>
                <w:sz w:val="20"/>
                <w:szCs w:val="20"/>
              </w:rPr>
            </w:pPr>
            <w:r w:rsidRPr="00A846B5">
              <w:rPr>
                <w:sz w:val="20"/>
                <w:szCs w:val="20"/>
                <w:highlight w:val="yellow"/>
              </w:rPr>
              <w:t>Shawnee</w:t>
            </w:r>
            <w:r>
              <w:rPr>
                <w:sz w:val="20"/>
                <w:szCs w:val="20"/>
              </w:rPr>
              <w:t>, and</w:t>
            </w:r>
          </w:p>
          <w:p w:rsidR="009E0ABC" w:rsidRPr="00451CF0" w:rsidRDefault="009E0ABC" w:rsidP="00EF61D0">
            <w:pPr>
              <w:pStyle w:val="Default"/>
              <w:numPr>
                <w:ilvl w:val="1"/>
                <w:numId w:val="13"/>
              </w:numPr>
              <w:ind w:left="975"/>
              <w:rPr>
                <w:sz w:val="20"/>
                <w:szCs w:val="20"/>
              </w:rPr>
            </w:pPr>
            <w:r w:rsidRPr="00A846B5">
              <w:rPr>
                <w:sz w:val="20"/>
                <w:szCs w:val="20"/>
                <w:highlight w:val="yellow"/>
              </w:rPr>
              <w:t>Wyandot</w:t>
            </w:r>
            <w:r>
              <w:rPr>
                <w:sz w:val="20"/>
                <w:szCs w:val="20"/>
              </w:rPr>
              <w:t xml:space="preserve">. </w:t>
            </w:r>
          </w:p>
          <w:p w:rsidR="009E0ABC" w:rsidRPr="00070766" w:rsidRDefault="009E0ABC" w:rsidP="009E0ABC">
            <w:pPr>
              <w:pStyle w:val="Default"/>
              <w:rPr>
                <w:sz w:val="12"/>
                <w:szCs w:val="12"/>
              </w:rPr>
            </w:pPr>
          </w:p>
          <w:p w:rsidR="009E0ABC" w:rsidRDefault="009E0ABC" w:rsidP="00EF61D0">
            <w:pPr>
              <w:pStyle w:val="Default"/>
              <w:numPr>
                <w:ilvl w:val="0"/>
                <w:numId w:val="14"/>
              </w:numPr>
              <w:rPr>
                <w:sz w:val="20"/>
                <w:szCs w:val="20"/>
              </w:rPr>
            </w:pPr>
            <w:r w:rsidRPr="00A846B5">
              <w:rPr>
                <w:sz w:val="20"/>
                <w:szCs w:val="20"/>
                <w:highlight w:val="yellow"/>
              </w:rPr>
              <w:t>Migrating</w:t>
            </w:r>
            <w:r w:rsidRPr="00451CF0">
              <w:rPr>
                <w:sz w:val="20"/>
                <w:szCs w:val="20"/>
              </w:rPr>
              <w:t xml:space="preserve"> </w:t>
            </w:r>
            <w:r w:rsidRPr="00A846B5">
              <w:rPr>
                <w:sz w:val="20"/>
                <w:szCs w:val="20"/>
                <w:highlight w:val="yellow"/>
              </w:rPr>
              <w:t>Settlers</w:t>
            </w:r>
            <w:r w:rsidRPr="00451CF0">
              <w:rPr>
                <w:sz w:val="20"/>
                <w:szCs w:val="20"/>
              </w:rPr>
              <w:t>/</w:t>
            </w:r>
            <w:r w:rsidRPr="00A846B5">
              <w:rPr>
                <w:sz w:val="20"/>
                <w:szCs w:val="20"/>
                <w:highlight w:val="yellow"/>
              </w:rPr>
              <w:t>Immigrants</w:t>
            </w:r>
            <w:r w:rsidR="00AB7009">
              <w:rPr>
                <w:sz w:val="20"/>
                <w:szCs w:val="20"/>
              </w:rPr>
              <w:t>:</w:t>
            </w:r>
          </w:p>
          <w:p w:rsidR="009E0ABC" w:rsidRDefault="009E0ABC" w:rsidP="00EF61D0">
            <w:pPr>
              <w:pStyle w:val="Default"/>
              <w:numPr>
                <w:ilvl w:val="1"/>
                <w:numId w:val="14"/>
              </w:numPr>
              <w:ind w:left="975"/>
              <w:rPr>
                <w:sz w:val="20"/>
                <w:szCs w:val="20"/>
              </w:rPr>
            </w:pPr>
            <w:r w:rsidRPr="00A846B5">
              <w:rPr>
                <w:sz w:val="20"/>
                <w:szCs w:val="20"/>
                <w:highlight w:val="yellow"/>
              </w:rPr>
              <w:t>English</w:t>
            </w:r>
            <w:r w:rsidRPr="00615DA6">
              <w:rPr>
                <w:sz w:val="20"/>
                <w:szCs w:val="20"/>
              </w:rPr>
              <w:t>;</w:t>
            </w:r>
          </w:p>
          <w:p w:rsidR="009E0ABC" w:rsidRDefault="009E0ABC" w:rsidP="00EF61D0">
            <w:pPr>
              <w:pStyle w:val="Default"/>
              <w:numPr>
                <w:ilvl w:val="1"/>
                <w:numId w:val="14"/>
              </w:numPr>
              <w:ind w:left="975"/>
              <w:rPr>
                <w:sz w:val="20"/>
                <w:szCs w:val="20"/>
              </w:rPr>
            </w:pPr>
            <w:r w:rsidRPr="00A846B5">
              <w:rPr>
                <w:sz w:val="20"/>
                <w:szCs w:val="20"/>
                <w:highlight w:val="yellow"/>
              </w:rPr>
              <w:t>Scots</w:t>
            </w:r>
            <w:r w:rsidRPr="00615DA6">
              <w:rPr>
                <w:sz w:val="20"/>
                <w:szCs w:val="20"/>
              </w:rPr>
              <w:t>-</w:t>
            </w:r>
            <w:r w:rsidRPr="00A846B5">
              <w:rPr>
                <w:sz w:val="20"/>
                <w:szCs w:val="20"/>
                <w:highlight w:val="yellow"/>
              </w:rPr>
              <w:t>Irish</w:t>
            </w:r>
            <w:r w:rsidRPr="00615DA6">
              <w:rPr>
                <w:sz w:val="20"/>
                <w:szCs w:val="20"/>
              </w:rPr>
              <w:t>; and</w:t>
            </w:r>
          </w:p>
          <w:p w:rsidR="009E0ABC" w:rsidRDefault="009E0ABC" w:rsidP="00EF61D0">
            <w:pPr>
              <w:pStyle w:val="Default"/>
              <w:numPr>
                <w:ilvl w:val="1"/>
                <w:numId w:val="14"/>
              </w:numPr>
              <w:ind w:left="975"/>
              <w:rPr>
                <w:sz w:val="20"/>
                <w:szCs w:val="20"/>
              </w:rPr>
            </w:pPr>
            <w:r w:rsidRPr="00A846B5">
              <w:rPr>
                <w:sz w:val="20"/>
                <w:szCs w:val="20"/>
                <w:highlight w:val="yellow"/>
              </w:rPr>
              <w:t>Germans</w:t>
            </w:r>
            <w:r w:rsidRPr="000524BA">
              <w:rPr>
                <w:sz w:val="20"/>
                <w:szCs w:val="20"/>
              </w:rPr>
              <w:t>.</w:t>
            </w:r>
          </w:p>
          <w:p w:rsidR="008C0BB7" w:rsidRPr="00960590" w:rsidRDefault="008C0BB7" w:rsidP="008C0BB7">
            <w:pPr>
              <w:pStyle w:val="Default"/>
              <w:rPr>
                <w:sz w:val="20"/>
                <w:szCs w:val="20"/>
              </w:rPr>
            </w:pPr>
          </w:p>
          <w:p w:rsidR="000524BA" w:rsidRDefault="000524BA" w:rsidP="000524BA">
            <w:pPr>
              <w:pStyle w:val="Default"/>
              <w:rPr>
                <w:sz w:val="20"/>
                <w:szCs w:val="20"/>
              </w:rPr>
            </w:pPr>
            <w:r>
              <w:rPr>
                <w:sz w:val="20"/>
                <w:szCs w:val="20"/>
              </w:rPr>
              <w:t>Conflict is a verbal or physical disagreement.  Examples of conflict include:</w:t>
            </w:r>
          </w:p>
          <w:p w:rsidR="000524BA" w:rsidRPr="00615DA6" w:rsidRDefault="000524BA" w:rsidP="00EF61D0">
            <w:pPr>
              <w:pStyle w:val="Default"/>
              <w:numPr>
                <w:ilvl w:val="0"/>
                <w:numId w:val="14"/>
              </w:numPr>
              <w:rPr>
                <w:sz w:val="20"/>
                <w:szCs w:val="20"/>
              </w:rPr>
            </w:pPr>
            <w:r>
              <w:rPr>
                <w:sz w:val="20"/>
                <w:szCs w:val="20"/>
              </w:rPr>
              <w:t xml:space="preserve">use and ownership of hunting and agricultural territories; and </w:t>
            </w:r>
          </w:p>
          <w:p w:rsidR="00C96D2E" w:rsidRPr="00960590" w:rsidRDefault="000524BA" w:rsidP="00EF61D0">
            <w:pPr>
              <w:pStyle w:val="Default"/>
              <w:numPr>
                <w:ilvl w:val="0"/>
                <w:numId w:val="14"/>
              </w:numPr>
              <w:rPr>
                <w:bCs/>
                <w:sz w:val="20"/>
                <w:szCs w:val="20"/>
              </w:rPr>
            </w:pPr>
            <w:r w:rsidRPr="00615DA6">
              <w:rPr>
                <w:sz w:val="20"/>
                <w:szCs w:val="20"/>
              </w:rPr>
              <w:t>power and control over the Ohio River Valley.</w:t>
            </w:r>
          </w:p>
        </w:tc>
        <w:tc>
          <w:tcPr>
            <w:tcW w:w="7308" w:type="dxa"/>
          </w:tcPr>
          <w:p w:rsidR="003C7F17" w:rsidRDefault="003C7F17" w:rsidP="003C7F1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C7F17" w:rsidRPr="00915B2A" w:rsidRDefault="003C7F17" w:rsidP="003C7F1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3C7F17" w:rsidRDefault="003C7F17" w:rsidP="008C0BB7">
            <w:pPr>
              <w:pStyle w:val="Default"/>
              <w:rPr>
                <w:b/>
                <w:bCs/>
                <w:sz w:val="20"/>
                <w:szCs w:val="20"/>
              </w:rPr>
            </w:pPr>
          </w:p>
          <w:p w:rsidR="00BB4639" w:rsidRDefault="00BB4639" w:rsidP="00BB4639">
            <w:pPr>
              <w:pStyle w:val="Default"/>
              <w:rPr>
                <w:bCs/>
                <w:sz w:val="20"/>
                <w:szCs w:val="20"/>
              </w:rPr>
            </w:pPr>
            <w:r w:rsidRPr="004A3B76">
              <w:rPr>
                <w:b/>
                <w:bCs/>
                <w:sz w:val="20"/>
                <w:szCs w:val="20"/>
              </w:rPr>
              <w:t>Enduring Understanding</w:t>
            </w:r>
            <w:r w:rsidRPr="004A3B76">
              <w:rPr>
                <w:bCs/>
                <w:sz w:val="20"/>
                <w:szCs w:val="20"/>
              </w:rPr>
              <w:t xml:space="preserve"> </w:t>
            </w:r>
          </w:p>
          <w:p w:rsidR="009E0ABC" w:rsidRDefault="009E0ABC" w:rsidP="00BB4639">
            <w:pPr>
              <w:pStyle w:val="Default"/>
              <w:rPr>
                <w:bCs/>
                <w:iCs/>
                <w:sz w:val="20"/>
                <w:szCs w:val="20"/>
              </w:rPr>
            </w:pPr>
            <w:r w:rsidRPr="008F355A">
              <w:rPr>
                <w:bCs/>
                <w:iCs/>
                <w:sz w:val="20"/>
                <w:szCs w:val="20"/>
              </w:rPr>
              <w:t xml:space="preserve">When two cultures meet, neither remains the same. </w:t>
            </w:r>
            <w:r w:rsidR="00AB7009">
              <w:rPr>
                <w:bCs/>
                <w:iCs/>
                <w:sz w:val="18"/>
                <w:szCs w:val="18"/>
              </w:rPr>
              <w:t>pc</w:t>
            </w:r>
            <w:r w:rsidRPr="008F355A">
              <w:rPr>
                <w:bCs/>
                <w:iCs/>
                <w:sz w:val="20"/>
                <w:szCs w:val="20"/>
              </w:rPr>
              <w:t xml:space="preserve"> </w:t>
            </w:r>
            <w:r w:rsidR="004020F3">
              <w:rPr>
                <w:bCs/>
                <w:iCs/>
                <w:sz w:val="20"/>
                <w:szCs w:val="20"/>
              </w:rPr>
              <w:t>[change]</w:t>
            </w:r>
          </w:p>
          <w:p w:rsidR="00AB7009" w:rsidRDefault="00AB7009" w:rsidP="00BB4639">
            <w:pPr>
              <w:pStyle w:val="Default"/>
              <w:rPr>
                <w:bCs/>
                <w:sz w:val="20"/>
                <w:szCs w:val="20"/>
              </w:rPr>
            </w:pPr>
          </w:p>
          <w:p w:rsidR="00BB4639" w:rsidRDefault="00BB4639" w:rsidP="00BB4639">
            <w:pPr>
              <w:pStyle w:val="Default"/>
              <w:rPr>
                <w:bCs/>
                <w:sz w:val="20"/>
                <w:szCs w:val="20"/>
              </w:rPr>
            </w:pPr>
            <w:r w:rsidRPr="00D3385D">
              <w:rPr>
                <w:b/>
                <w:bCs/>
                <w:sz w:val="20"/>
                <w:szCs w:val="20"/>
              </w:rPr>
              <w:t>Essential Question</w:t>
            </w:r>
            <w:r w:rsidRPr="004A3B76">
              <w:rPr>
                <w:bCs/>
                <w:sz w:val="20"/>
                <w:szCs w:val="20"/>
              </w:rPr>
              <w:t xml:space="preserve">  </w:t>
            </w:r>
          </w:p>
          <w:p w:rsidR="009E0ABC" w:rsidRDefault="009E0ABC" w:rsidP="009E0ABC">
            <w:pPr>
              <w:pStyle w:val="Default"/>
              <w:rPr>
                <w:b/>
                <w:bCs/>
                <w:sz w:val="20"/>
                <w:szCs w:val="20"/>
              </w:rPr>
            </w:pPr>
            <w:r w:rsidRPr="008F355A">
              <w:rPr>
                <w:bCs/>
                <w:iCs/>
                <w:sz w:val="20"/>
                <w:szCs w:val="20"/>
              </w:rPr>
              <w:t xml:space="preserve">How do we know what really happened in the past? </w:t>
            </w:r>
            <w:r w:rsidRPr="008F355A">
              <w:rPr>
                <w:sz w:val="18"/>
                <w:szCs w:val="18"/>
              </w:rPr>
              <w:t>ODE</w:t>
            </w:r>
          </w:p>
          <w:p w:rsidR="00BB4639" w:rsidRDefault="00BB4639" w:rsidP="00BB4639">
            <w:pPr>
              <w:pStyle w:val="Default"/>
              <w:rPr>
                <w:bCs/>
                <w:sz w:val="20"/>
                <w:szCs w:val="20"/>
              </w:rPr>
            </w:pPr>
          </w:p>
          <w:p w:rsidR="00BB4639" w:rsidRDefault="00BB4639" w:rsidP="00BB4639">
            <w:pPr>
              <w:pStyle w:val="Default"/>
              <w:rPr>
                <w:bCs/>
                <w:sz w:val="20"/>
                <w:szCs w:val="20"/>
              </w:rPr>
            </w:pPr>
          </w:p>
          <w:p w:rsidR="00BB4639" w:rsidRDefault="00BB4639" w:rsidP="00BB4639">
            <w:pPr>
              <w:pStyle w:val="Default"/>
              <w:rPr>
                <w:bCs/>
                <w:sz w:val="20"/>
                <w:szCs w:val="20"/>
              </w:rPr>
            </w:pPr>
          </w:p>
          <w:p w:rsidR="00BB4639" w:rsidRPr="004A3B76" w:rsidRDefault="00BB4639" w:rsidP="00BB4639">
            <w:pPr>
              <w:pStyle w:val="Default"/>
              <w:rPr>
                <w:bCs/>
                <w:sz w:val="20"/>
                <w:szCs w:val="20"/>
              </w:rPr>
            </w:pPr>
          </w:p>
          <w:p w:rsidR="00BB4639" w:rsidRDefault="00BB4639" w:rsidP="00BB4639">
            <w:pPr>
              <w:pStyle w:val="Default"/>
              <w:rPr>
                <w:b/>
                <w:bCs/>
                <w:sz w:val="20"/>
                <w:szCs w:val="20"/>
              </w:rPr>
            </w:pPr>
            <w:r w:rsidRPr="00D3385D">
              <w:rPr>
                <w:b/>
                <w:bCs/>
                <w:sz w:val="20"/>
                <w:szCs w:val="20"/>
              </w:rPr>
              <w:t xml:space="preserve">Connections </w:t>
            </w:r>
          </w:p>
          <w:p w:rsidR="009E0ABC" w:rsidRDefault="009E0ABC" w:rsidP="00BB4639">
            <w:pPr>
              <w:pStyle w:val="Default"/>
              <w:rPr>
                <w:b/>
                <w:bCs/>
                <w:sz w:val="20"/>
                <w:szCs w:val="20"/>
              </w:rPr>
            </w:pPr>
          </w:p>
          <w:p w:rsidR="001B0003" w:rsidRPr="001B0003" w:rsidRDefault="000524BA" w:rsidP="009E0ABC">
            <w:pPr>
              <w:pStyle w:val="Default"/>
              <w:rPr>
                <w:sz w:val="18"/>
                <w:szCs w:val="18"/>
              </w:rPr>
            </w:pPr>
            <w:r w:rsidRPr="000524BA">
              <w:rPr>
                <w:sz w:val="18"/>
                <w:szCs w:val="18"/>
              </w:rPr>
              <w:t>[</w:t>
            </w:r>
            <w:r w:rsidR="009E0ABC" w:rsidRPr="000524BA">
              <w:rPr>
                <w:b/>
                <w:sz w:val="18"/>
                <w:szCs w:val="18"/>
              </w:rPr>
              <w:t>Note</w:t>
            </w:r>
            <w:r w:rsidR="009E0ABC" w:rsidRPr="000524BA">
              <w:rPr>
                <w:sz w:val="18"/>
                <w:szCs w:val="18"/>
              </w:rPr>
              <w:t xml:space="preserve">: While information on prehistoric groups is somewhat limited, there is </w:t>
            </w:r>
            <w:r w:rsidR="009E0ABC" w:rsidRPr="000524BA">
              <w:rPr>
                <w:sz w:val="18"/>
                <w:szCs w:val="18"/>
                <w:u w:val="single"/>
              </w:rPr>
              <w:t>evidence of cooperation</w:t>
            </w:r>
            <w:r w:rsidR="009E0ABC" w:rsidRPr="000524BA">
              <w:rPr>
                <w:sz w:val="18"/>
                <w:szCs w:val="18"/>
              </w:rPr>
              <w:t xml:space="preserve"> involving the construction of mounds and </w:t>
            </w:r>
            <w:r w:rsidR="009E0ABC" w:rsidRPr="000524BA">
              <w:rPr>
                <w:color w:val="auto"/>
                <w:sz w:val="18"/>
                <w:szCs w:val="18"/>
              </w:rPr>
              <w:t xml:space="preserve">trade </w:t>
            </w:r>
            <w:r w:rsidR="009E0ABC" w:rsidRPr="000524BA">
              <w:rPr>
                <w:sz w:val="18"/>
                <w:szCs w:val="18"/>
              </w:rPr>
              <w:t xml:space="preserve">with distant groups. In addition, there is </w:t>
            </w:r>
            <w:r w:rsidR="009E0ABC" w:rsidRPr="000524BA">
              <w:rPr>
                <w:sz w:val="18"/>
                <w:szCs w:val="18"/>
                <w:u w:val="single"/>
              </w:rPr>
              <w:t>evidence of conflict</w:t>
            </w:r>
            <w:r w:rsidR="009E0ABC" w:rsidRPr="000524BA">
              <w:rPr>
                <w:sz w:val="18"/>
                <w:szCs w:val="18"/>
              </w:rPr>
              <w:t xml:space="preserve">, especially among the Late Prehistoric groups as </w:t>
            </w:r>
            <w:r w:rsidR="009E0ABC" w:rsidRPr="001B0003">
              <w:rPr>
                <w:sz w:val="18"/>
                <w:szCs w:val="18"/>
              </w:rPr>
              <w:t>they sometimes fought</w:t>
            </w:r>
            <w:r w:rsidR="001B0003" w:rsidRPr="001B0003">
              <w:rPr>
                <w:sz w:val="18"/>
                <w:szCs w:val="18"/>
              </w:rPr>
              <w:t xml:space="preserve"> over:</w:t>
            </w:r>
          </w:p>
          <w:p w:rsidR="001B0003" w:rsidRDefault="009E0ABC" w:rsidP="00EF61D0">
            <w:pPr>
              <w:pStyle w:val="Default"/>
              <w:numPr>
                <w:ilvl w:val="0"/>
                <w:numId w:val="45"/>
              </w:numPr>
              <w:rPr>
                <w:sz w:val="18"/>
                <w:szCs w:val="18"/>
              </w:rPr>
            </w:pPr>
            <w:r w:rsidRPr="001B0003">
              <w:rPr>
                <w:sz w:val="18"/>
                <w:szCs w:val="18"/>
              </w:rPr>
              <w:t xml:space="preserve">access to hunting territories or </w:t>
            </w:r>
          </w:p>
          <w:p w:rsidR="009E0ABC" w:rsidRPr="001B0003" w:rsidRDefault="009E0ABC" w:rsidP="00EF61D0">
            <w:pPr>
              <w:pStyle w:val="Default"/>
              <w:numPr>
                <w:ilvl w:val="0"/>
                <w:numId w:val="45"/>
              </w:numPr>
              <w:rPr>
                <w:sz w:val="18"/>
                <w:szCs w:val="18"/>
              </w:rPr>
            </w:pPr>
            <w:r w:rsidRPr="001B0003">
              <w:rPr>
                <w:sz w:val="18"/>
                <w:szCs w:val="18"/>
              </w:rPr>
              <w:t>the most fertile agricultural lands.</w:t>
            </w:r>
            <w:r w:rsidR="000524BA" w:rsidRPr="001B0003">
              <w:rPr>
                <w:sz w:val="18"/>
                <w:szCs w:val="18"/>
              </w:rPr>
              <w:t>] pc</w:t>
            </w:r>
          </w:p>
          <w:p w:rsidR="009E0ABC" w:rsidRPr="000524BA" w:rsidRDefault="009E0ABC" w:rsidP="00BB4639">
            <w:pPr>
              <w:pStyle w:val="Default"/>
              <w:rPr>
                <w:b/>
                <w:bCs/>
                <w:sz w:val="18"/>
                <w:szCs w:val="18"/>
              </w:rPr>
            </w:pPr>
          </w:p>
          <w:p w:rsidR="00C96D2E" w:rsidRPr="00960590" w:rsidRDefault="00C96D2E" w:rsidP="000524BA">
            <w:pPr>
              <w:pStyle w:val="Default"/>
              <w:rPr>
                <w:bCs/>
                <w:iCs/>
                <w:sz w:val="20"/>
                <w:szCs w:val="20"/>
              </w:rPr>
            </w:pPr>
          </w:p>
        </w:tc>
      </w:tr>
    </w:tbl>
    <w:p w:rsidR="00BB4639" w:rsidRDefault="00853367" w:rsidP="009F5F2D">
      <w:pPr>
        <w:tabs>
          <w:tab w:val="left" w:pos="720"/>
        </w:tabs>
        <w:spacing w:after="0"/>
        <w:rPr>
          <w:rFonts w:ascii="Arial" w:hAnsi="Arial" w:cs="Arial"/>
          <w:sz w:val="12"/>
          <w:szCs w:val="12"/>
        </w:rPr>
      </w:pPr>
      <w:r w:rsidRPr="00960590">
        <w:rPr>
          <w:rFonts w:ascii="Arial" w:hAnsi="Arial" w:cs="Arial"/>
          <w:sz w:val="12"/>
          <w:szCs w:val="12"/>
        </w:rPr>
        <w:br w:type="page"/>
      </w:r>
    </w:p>
    <w:p w:rsidR="00BB4639" w:rsidRDefault="000524BA" w:rsidP="00930E3C">
      <w:pPr>
        <w:spacing w:after="0" w:line="240" w:lineRule="auto"/>
        <w:rPr>
          <w:rFonts w:ascii="Arial" w:hAnsi="Arial" w:cs="Arial"/>
          <w:b/>
          <w:sz w:val="20"/>
          <w:szCs w:val="20"/>
        </w:rPr>
      </w:pPr>
      <w:r>
        <w:rPr>
          <w:rFonts w:ascii="Arial" w:hAnsi="Arial" w:cs="Arial"/>
          <w:b/>
          <w:sz w:val="20"/>
          <w:szCs w:val="20"/>
        </w:rPr>
        <w:lastRenderedPageBreak/>
        <w:t>HIST</w:t>
      </w:r>
    </w:p>
    <w:p w:rsidR="00BB4639" w:rsidRPr="001B46A4" w:rsidRDefault="00BB4639" w:rsidP="00BB4639">
      <w:pPr>
        <w:spacing w:after="0"/>
        <w:rPr>
          <w:rFonts w:ascii="Arial" w:hAnsi="Arial" w:cs="Arial"/>
          <w:b/>
          <w:sz w:val="8"/>
          <w:szCs w:val="8"/>
        </w:rPr>
      </w:pPr>
    </w:p>
    <w:p w:rsidR="00626070" w:rsidRDefault="00BB4639" w:rsidP="000524BA">
      <w:pPr>
        <w:tabs>
          <w:tab w:val="left" w:pos="720"/>
        </w:tabs>
        <w:spacing w:after="0" w:line="240" w:lineRule="auto"/>
        <w:rPr>
          <w:rFonts w:ascii="Arial" w:hAnsi="Arial" w:cs="Arial"/>
          <w:b/>
          <w:bCs/>
          <w:iCs/>
          <w:sz w:val="20"/>
          <w:szCs w:val="20"/>
        </w:rPr>
      </w:pPr>
      <w:r>
        <w:rPr>
          <w:rFonts w:ascii="Arial" w:hAnsi="Arial" w:cs="Arial"/>
          <w:b/>
          <w:sz w:val="20"/>
          <w:szCs w:val="20"/>
        </w:rPr>
        <w:t>3</w:t>
      </w:r>
      <w:r w:rsidR="00FC5D24">
        <w:rPr>
          <w:rFonts w:ascii="Arial" w:hAnsi="Arial" w:cs="Arial"/>
          <w:b/>
          <w:sz w:val="20"/>
          <w:szCs w:val="20"/>
        </w:rPr>
        <w:t xml:space="preserve">. </w:t>
      </w:r>
      <w:r w:rsidR="00470E92">
        <w:rPr>
          <w:rFonts w:ascii="Arial" w:hAnsi="Arial" w:cs="Arial"/>
          <w:b/>
          <w:sz w:val="20"/>
          <w:szCs w:val="20"/>
        </w:rPr>
        <w:t xml:space="preserve"> </w:t>
      </w:r>
      <w:r w:rsidR="000524BA" w:rsidRPr="000524BA">
        <w:rPr>
          <w:rFonts w:ascii="Arial" w:hAnsi="Arial" w:cs="Arial"/>
          <w:b/>
          <w:bCs/>
          <w:iCs/>
          <w:sz w:val="20"/>
          <w:szCs w:val="20"/>
        </w:rPr>
        <w:t>Various groups of people have lived in Ohio over time including American Indians, migrating settlers and immigrants</w:t>
      </w:r>
      <w:r w:rsidR="000524BA" w:rsidRPr="000524BA">
        <w:rPr>
          <w:rFonts w:ascii="Arial" w:hAnsi="Arial" w:cs="Arial"/>
          <w:sz w:val="20"/>
          <w:szCs w:val="20"/>
        </w:rPr>
        <w:t xml:space="preserve">. </w:t>
      </w:r>
      <w:r w:rsidR="000524BA" w:rsidRPr="000524BA">
        <w:rPr>
          <w:rFonts w:ascii="Arial" w:hAnsi="Arial" w:cs="Arial"/>
          <w:b/>
          <w:sz w:val="20"/>
          <w:szCs w:val="20"/>
        </w:rPr>
        <w:t>Interactions</w:t>
      </w:r>
      <w:r w:rsidR="000524BA" w:rsidRPr="000524BA">
        <w:rPr>
          <w:rFonts w:ascii="Arial" w:hAnsi="Arial" w:cs="Arial"/>
          <w:b/>
          <w:bCs/>
          <w:iCs/>
          <w:sz w:val="20"/>
          <w:szCs w:val="20"/>
        </w:rPr>
        <w:t xml:space="preserve"> among these groups </w:t>
      </w:r>
      <w:r w:rsidR="000524BA" w:rsidRPr="000524BA">
        <w:rPr>
          <w:rFonts w:ascii="Arial" w:hAnsi="Arial" w:cs="Arial"/>
          <w:b/>
          <w:sz w:val="20"/>
          <w:szCs w:val="20"/>
        </w:rPr>
        <w:t>have resulted in cooperation</w:t>
      </w:r>
      <w:r w:rsidR="000524BA" w:rsidRPr="000524BA">
        <w:rPr>
          <w:rFonts w:ascii="Arial" w:hAnsi="Arial" w:cs="Arial"/>
          <w:b/>
          <w:bCs/>
          <w:iCs/>
          <w:sz w:val="20"/>
          <w:szCs w:val="20"/>
        </w:rPr>
        <w:t xml:space="preserve">, </w:t>
      </w:r>
      <w:r w:rsidR="000524BA" w:rsidRPr="000524BA">
        <w:rPr>
          <w:rFonts w:ascii="Arial" w:hAnsi="Arial" w:cs="Arial"/>
          <w:b/>
          <w:sz w:val="20"/>
          <w:szCs w:val="20"/>
        </w:rPr>
        <w:t>conflict,</w:t>
      </w:r>
      <w:r w:rsidR="000524BA" w:rsidRPr="000524BA">
        <w:rPr>
          <w:rFonts w:ascii="Arial" w:hAnsi="Arial" w:cs="Arial"/>
          <w:sz w:val="20"/>
          <w:szCs w:val="20"/>
        </w:rPr>
        <w:t xml:space="preserve"> </w:t>
      </w:r>
      <w:r w:rsidR="000524BA" w:rsidRPr="000524BA">
        <w:rPr>
          <w:rFonts w:ascii="Arial" w:hAnsi="Arial" w:cs="Arial"/>
          <w:b/>
          <w:bCs/>
          <w:iCs/>
          <w:sz w:val="20"/>
          <w:szCs w:val="20"/>
        </w:rPr>
        <w:t>and compromise.</w:t>
      </w:r>
    </w:p>
    <w:p w:rsidR="00DE42AD" w:rsidRPr="00DE42AD" w:rsidRDefault="00DE42AD" w:rsidP="000524BA">
      <w:pPr>
        <w:tabs>
          <w:tab w:val="left" w:pos="720"/>
        </w:tabs>
        <w:spacing w:after="0" w:line="240" w:lineRule="auto"/>
        <w:rPr>
          <w:rFonts w:ascii="Arial" w:hAnsi="Arial" w:cs="Arial"/>
          <w:b/>
          <w:bCs/>
          <w:iCs/>
          <w:sz w:val="8"/>
          <w:szCs w:val="8"/>
        </w:rPr>
      </w:pPr>
    </w:p>
    <w:tbl>
      <w:tblPr>
        <w:tblStyle w:val="TableGrid"/>
        <w:tblW w:w="0" w:type="auto"/>
        <w:tblLook w:val="04A0" w:firstRow="1" w:lastRow="0" w:firstColumn="1" w:lastColumn="0" w:noHBand="0" w:noVBand="1"/>
      </w:tblPr>
      <w:tblGrid>
        <w:gridCol w:w="7213"/>
        <w:gridCol w:w="7177"/>
      </w:tblGrid>
      <w:tr w:rsidR="00DE42AD" w:rsidTr="004020F3">
        <w:trPr>
          <w:trHeight w:val="3911"/>
        </w:trPr>
        <w:tc>
          <w:tcPr>
            <w:tcW w:w="7308" w:type="dxa"/>
          </w:tcPr>
          <w:p w:rsidR="00DE42AD" w:rsidRDefault="00DE42AD" w:rsidP="00DE42AD">
            <w:pPr>
              <w:pStyle w:val="Default"/>
              <w:rPr>
                <w:sz w:val="20"/>
                <w:szCs w:val="20"/>
              </w:rPr>
            </w:pPr>
            <w:r>
              <w:rPr>
                <w:sz w:val="20"/>
                <w:szCs w:val="20"/>
              </w:rPr>
              <w:t>Cooperation is working together.  Examples of cooperation include:</w:t>
            </w:r>
          </w:p>
          <w:p w:rsidR="00DE42AD" w:rsidRDefault="00DE42AD" w:rsidP="00EF61D0">
            <w:pPr>
              <w:pStyle w:val="Default"/>
              <w:numPr>
                <w:ilvl w:val="0"/>
                <w:numId w:val="15"/>
              </w:numPr>
              <w:rPr>
                <w:sz w:val="20"/>
                <w:szCs w:val="20"/>
              </w:rPr>
            </w:pPr>
            <w:r w:rsidRPr="00615DA6">
              <w:rPr>
                <w:sz w:val="20"/>
                <w:szCs w:val="20"/>
              </w:rPr>
              <w:t>building of mounds</w:t>
            </w:r>
            <w:r>
              <w:rPr>
                <w:sz w:val="20"/>
                <w:szCs w:val="20"/>
              </w:rPr>
              <w:t>;</w:t>
            </w:r>
          </w:p>
          <w:p w:rsidR="00DE42AD" w:rsidRDefault="00DE42AD" w:rsidP="00EF61D0">
            <w:pPr>
              <w:pStyle w:val="Default"/>
              <w:numPr>
                <w:ilvl w:val="0"/>
                <w:numId w:val="15"/>
              </w:numPr>
              <w:rPr>
                <w:sz w:val="20"/>
                <w:szCs w:val="20"/>
              </w:rPr>
            </w:pPr>
            <w:r w:rsidRPr="00615DA6">
              <w:rPr>
                <w:sz w:val="20"/>
                <w:szCs w:val="20"/>
              </w:rPr>
              <w:t>trade</w:t>
            </w:r>
            <w:r>
              <w:rPr>
                <w:sz w:val="20"/>
                <w:szCs w:val="20"/>
              </w:rPr>
              <w:t xml:space="preserve">; </w:t>
            </w:r>
          </w:p>
          <w:p w:rsidR="00DE42AD" w:rsidRDefault="00DE42AD" w:rsidP="00EF61D0">
            <w:pPr>
              <w:pStyle w:val="Default"/>
              <w:numPr>
                <w:ilvl w:val="0"/>
                <w:numId w:val="15"/>
              </w:numPr>
              <w:rPr>
                <w:sz w:val="20"/>
                <w:szCs w:val="20"/>
              </w:rPr>
            </w:pPr>
            <w:r w:rsidRPr="00615DA6">
              <w:rPr>
                <w:sz w:val="20"/>
                <w:szCs w:val="20"/>
              </w:rPr>
              <w:t xml:space="preserve">developing </w:t>
            </w:r>
            <w:r w:rsidRPr="00F02D5F">
              <w:rPr>
                <w:sz w:val="20"/>
                <w:szCs w:val="20"/>
                <w:highlight w:val="yellow"/>
              </w:rPr>
              <w:t>transportation systems</w:t>
            </w:r>
            <w:r w:rsidRPr="00615DA6">
              <w:rPr>
                <w:sz w:val="20"/>
                <w:szCs w:val="20"/>
              </w:rPr>
              <w:t>;</w:t>
            </w:r>
          </w:p>
          <w:p w:rsidR="00DE42AD" w:rsidRDefault="00DE42AD" w:rsidP="00EF61D0">
            <w:pPr>
              <w:pStyle w:val="Default"/>
              <w:numPr>
                <w:ilvl w:val="0"/>
                <w:numId w:val="15"/>
              </w:numPr>
              <w:rPr>
                <w:sz w:val="20"/>
                <w:szCs w:val="20"/>
              </w:rPr>
            </w:pPr>
            <w:r w:rsidRPr="00615DA6">
              <w:rPr>
                <w:sz w:val="20"/>
                <w:szCs w:val="20"/>
              </w:rPr>
              <w:t xml:space="preserve">agricultural and </w:t>
            </w:r>
            <w:r w:rsidRPr="00F02D5F">
              <w:rPr>
                <w:sz w:val="20"/>
                <w:szCs w:val="20"/>
                <w:highlight w:val="yellow"/>
              </w:rPr>
              <w:t>hunting strategies</w:t>
            </w:r>
            <w:r w:rsidRPr="00615DA6">
              <w:rPr>
                <w:sz w:val="20"/>
                <w:szCs w:val="20"/>
              </w:rPr>
              <w:t>; and</w:t>
            </w:r>
          </w:p>
          <w:p w:rsidR="00DE42AD" w:rsidRPr="00615DA6" w:rsidRDefault="00DE42AD" w:rsidP="00EF61D0">
            <w:pPr>
              <w:pStyle w:val="Default"/>
              <w:numPr>
                <w:ilvl w:val="0"/>
                <w:numId w:val="15"/>
              </w:numPr>
              <w:rPr>
                <w:sz w:val="20"/>
                <w:szCs w:val="20"/>
              </w:rPr>
            </w:pPr>
            <w:r w:rsidRPr="00615DA6">
              <w:rPr>
                <w:sz w:val="20"/>
                <w:szCs w:val="20"/>
              </w:rPr>
              <w:t>creating new settlements.</w:t>
            </w:r>
          </w:p>
          <w:p w:rsidR="00DE42AD" w:rsidRDefault="00DE42AD" w:rsidP="00DE42AD">
            <w:pPr>
              <w:pStyle w:val="Default"/>
              <w:ind w:left="360"/>
              <w:rPr>
                <w:sz w:val="20"/>
                <w:szCs w:val="20"/>
              </w:rPr>
            </w:pPr>
          </w:p>
          <w:p w:rsidR="00DE42AD" w:rsidRDefault="00DE42AD" w:rsidP="00DE42AD">
            <w:pPr>
              <w:pStyle w:val="Default"/>
              <w:rPr>
                <w:sz w:val="20"/>
                <w:szCs w:val="20"/>
              </w:rPr>
            </w:pPr>
            <w:r w:rsidRPr="00B47974">
              <w:rPr>
                <w:b/>
                <w:color w:val="FF0000"/>
                <w:sz w:val="20"/>
                <w:szCs w:val="20"/>
              </w:rPr>
              <w:t>Compromise</w:t>
            </w:r>
            <w:r w:rsidRPr="00A846B5">
              <w:rPr>
                <w:color w:val="FF0000"/>
                <w:sz w:val="20"/>
                <w:szCs w:val="20"/>
              </w:rPr>
              <w:t xml:space="preserve"> </w:t>
            </w:r>
            <w:r w:rsidRPr="00615DA6">
              <w:rPr>
                <w:sz w:val="20"/>
                <w:szCs w:val="20"/>
              </w:rPr>
              <w:t xml:space="preserve">is both sides give up something to reach an agreement. An example of compromise is a treaty. </w:t>
            </w:r>
          </w:p>
          <w:p w:rsidR="00612F9B" w:rsidRPr="00615DA6" w:rsidRDefault="00612F9B" w:rsidP="00DE42AD">
            <w:pPr>
              <w:pStyle w:val="Default"/>
              <w:rPr>
                <w:sz w:val="20"/>
                <w:szCs w:val="20"/>
              </w:rPr>
            </w:pPr>
          </w:p>
          <w:p w:rsidR="00DE42AD" w:rsidRPr="00854603" w:rsidRDefault="00DE42AD" w:rsidP="00DE42AD">
            <w:pPr>
              <w:pStyle w:val="Default"/>
              <w:spacing w:before="240" w:after="60"/>
              <w:rPr>
                <w:b/>
                <w:bCs/>
                <w:sz w:val="20"/>
                <w:szCs w:val="20"/>
              </w:rPr>
            </w:pPr>
            <w:r w:rsidRPr="00854603">
              <w:rPr>
                <w:b/>
                <w:bCs/>
                <w:sz w:val="20"/>
                <w:szCs w:val="20"/>
              </w:rPr>
              <w:t xml:space="preserve">Expectations for Learning </w:t>
            </w:r>
          </w:p>
          <w:p w:rsidR="00DE42AD" w:rsidRDefault="001B0003" w:rsidP="00DE42AD">
            <w:pPr>
              <w:pStyle w:val="Default"/>
              <w:rPr>
                <w:b/>
                <w:bCs/>
                <w:sz w:val="18"/>
                <w:szCs w:val="18"/>
              </w:rPr>
            </w:pPr>
            <w:r>
              <w:rPr>
                <w:b/>
                <w:noProof/>
                <w:color w:val="0000FF"/>
                <w:sz w:val="20"/>
                <w:szCs w:val="20"/>
              </w:rPr>
              <mc:AlternateContent>
                <mc:Choice Requires="wps">
                  <w:drawing>
                    <wp:anchor distT="0" distB="0" distL="114300" distR="114300" simplePos="0" relativeHeight="251742208" behindDoc="0" locked="0" layoutInCell="1" allowOverlap="1">
                      <wp:simplePos x="0" y="0"/>
                      <wp:positionH relativeFrom="column">
                        <wp:posOffset>3727332</wp:posOffset>
                      </wp:positionH>
                      <wp:positionV relativeFrom="paragraph">
                        <wp:posOffset>225912</wp:posOffset>
                      </wp:positionV>
                      <wp:extent cx="190500" cy="0"/>
                      <wp:effectExtent l="53340" t="14605" r="60960" b="1397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F29984" id="_x0000_t32" coordsize="21600,21600" o:spt="32" o:oned="t" path="m,l21600,21600e" filled="f">
                      <v:path arrowok="t" fillok="f" o:connecttype="none"/>
                      <o:lock v:ext="edit" shapetype="t"/>
                    </v:shapetype>
                    <v:shape id="AutoShape 2" o:spid="_x0000_s1026" type="#_x0000_t32" style="position:absolute;margin-left:293.5pt;margin-top:17.8pt;width:15pt;height:0;rotation:-9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">
                      <v:stroke endarrow="block"/>
                    </v:shape>
                  </w:pict>
                </mc:Fallback>
              </mc:AlternateContent>
            </w:r>
            <w:r w:rsidR="00DE42AD" w:rsidRPr="007C42C9">
              <w:rPr>
                <w:b/>
                <w:noProof/>
                <w:color w:val="0000FF"/>
                <w:sz w:val="20"/>
                <w:szCs w:val="20"/>
              </w:rPr>
              <w:t>Explain</w:t>
            </w:r>
            <w:r w:rsidR="00DE42AD" w:rsidRPr="00854603">
              <w:rPr>
                <w:sz w:val="20"/>
                <w:szCs w:val="20"/>
              </w:rPr>
              <w:t xml:space="preserve"> how</w:t>
            </w:r>
            <w:r w:rsidR="00DE42AD" w:rsidRPr="00703122">
              <w:rPr>
                <w:sz w:val="20"/>
                <w:szCs w:val="20"/>
              </w:rPr>
              <w:t xml:space="preserve"> </w:t>
            </w:r>
            <w:r w:rsidR="00DE42AD" w:rsidRPr="003C0008">
              <w:rPr>
                <w:b/>
                <w:sz w:val="20"/>
                <w:szCs w:val="20"/>
                <w:highlight w:val="yellow"/>
              </w:rPr>
              <w:t>interactions</w:t>
            </w:r>
            <w:r w:rsidR="00DE42AD" w:rsidRPr="00854603">
              <w:rPr>
                <w:sz w:val="20"/>
                <w:szCs w:val="20"/>
              </w:rPr>
              <w:t xml:space="preserve"> among </w:t>
            </w:r>
            <w:r w:rsidR="00DE42AD">
              <w:rPr>
                <w:sz w:val="20"/>
                <w:szCs w:val="20"/>
              </w:rPr>
              <w:t xml:space="preserve">these groups have </w:t>
            </w:r>
            <w:r w:rsidR="00DE42AD" w:rsidRPr="00DF5213">
              <w:rPr>
                <w:sz w:val="20"/>
                <w:szCs w:val="20"/>
                <w:u w:val="single"/>
              </w:rPr>
              <w:t>resulted in</w:t>
            </w:r>
            <w:r w:rsidR="00DE42AD" w:rsidRPr="00854603">
              <w:rPr>
                <w:sz w:val="20"/>
                <w:szCs w:val="20"/>
              </w:rPr>
              <w:t xml:space="preserve"> </w:t>
            </w:r>
            <w:r w:rsidR="00DE42AD" w:rsidRPr="006561E1">
              <w:rPr>
                <w:sz w:val="20"/>
                <w:szCs w:val="20"/>
                <w:u w:val="single"/>
              </w:rPr>
              <w:t>cooperation</w:t>
            </w:r>
            <w:r w:rsidR="00DE42AD">
              <w:rPr>
                <w:sz w:val="20"/>
                <w:szCs w:val="20"/>
                <w:u w:val="single"/>
              </w:rPr>
              <w:t>,</w:t>
            </w:r>
            <w:r w:rsidR="00DE42AD" w:rsidRPr="006561E1">
              <w:rPr>
                <w:sz w:val="20"/>
                <w:szCs w:val="20"/>
                <w:u w:val="single"/>
              </w:rPr>
              <w:t xml:space="preserve"> conflict</w:t>
            </w:r>
            <w:r w:rsidR="00DE42AD">
              <w:rPr>
                <w:sz w:val="20"/>
                <w:szCs w:val="20"/>
                <w:u w:val="single"/>
              </w:rPr>
              <w:t>, and compromise</w:t>
            </w:r>
            <w:r w:rsidR="00DE42AD" w:rsidRPr="00854603">
              <w:rPr>
                <w:sz w:val="20"/>
                <w:szCs w:val="20"/>
              </w:rPr>
              <w:t>.</w:t>
            </w:r>
            <w:r w:rsidR="00DE42AD">
              <w:rPr>
                <w:sz w:val="20"/>
                <w:szCs w:val="20"/>
              </w:rPr>
              <w:t xml:space="preserve"> </w:t>
            </w:r>
            <w:r w:rsidR="004020F3" w:rsidRPr="004020F3">
              <w:rPr>
                <w:b/>
                <w:color w:val="00B050"/>
                <w:sz w:val="20"/>
                <w:szCs w:val="20"/>
              </w:rPr>
              <w:t>Similar</w:t>
            </w:r>
            <w:r w:rsidR="004020F3">
              <w:rPr>
                <w:sz w:val="18"/>
                <w:szCs w:val="18"/>
              </w:rPr>
              <w:t xml:space="preserve">                                             </w:t>
            </w:r>
            <w:proofErr w:type="gramStart"/>
            <w:r w:rsidR="004020F3">
              <w:rPr>
                <w:sz w:val="18"/>
                <w:szCs w:val="18"/>
              </w:rPr>
              <w:t xml:space="preserve">   </w:t>
            </w:r>
            <w:r w:rsidR="00DE42AD" w:rsidRPr="007957E0">
              <w:rPr>
                <w:bCs/>
                <w:sz w:val="18"/>
                <w:szCs w:val="18"/>
              </w:rPr>
              <w:t>[</w:t>
            </w:r>
            <w:proofErr w:type="gramEnd"/>
            <w:r w:rsidR="00DE42AD" w:rsidRPr="007957E0">
              <w:rPr>
                <w:bCs/>
                <w:sz w:val="18"/>
                <w:szCs w:val="18"/>
              </w:rPr>
              <w:t>cause</w:t>
            </w:r>
            <w:r w:rsidR="00DE42AD">
              <w:rPr>
                <w:bCs/>
                <w:sz w:val="18"/>
                <w:szCs w:val="18"/>
              </w:rPr>
              <w:t xml:space="preserve">    </w:t>
            </w:r>
            <w:r w:rsidR="00DE42AD" w:rsidRPr="007957E0">
              <w:rPr>
                <w:bCs/>
                <w:sz w:val="18"/>
                <w:szCs w:val="18"/>
              </w:rPr>
              <w:t xml:space="preserve">/effect] </w:t>
            </w:r>
            <w:r w:rsidR="00DE42AD" w:rsidRPr="004B5BBE">
              <w:rPr>
                <w:sz w:val="18"/>
                <w:szCs w:val="18"/>
              </w:rPr>
              <w:t>pc</w:t>
            </w:r>
          </w:p>
          <w:p w:rsidR="00DE42AD" w:rsidRPr="00854603" w:rsidRDefault="00DE42AD" w:rsidP="00DE42AD">
            <w:pPr>
              <w:pStyle w:val="Default"/>
              <w:rPr>
                <w:sz w:val="20"/>
                <w:szCs w:val="20"/>
              </w:rPr>
            </w:pPr>
          </w:p>
          <w:p w:rsidR="00DE42AD" w:rsidRPr="00DE42AD" w:rsidRDefault="00DE42AD" w:rsidP="00DE42AD">
            <w:pPr>
              <w:pStyle w:val="Default"/>
              <w:rPr>
                <w:b/>
                <w:bCs/>
                <w:iCs/>
                <w:sz w:val="20"/>
                <w:szCs w:val="20"/>
              </w:rPr>
            </w:pPr>
            <w:r w:rsidRPr="00DE42AD">
              <w:rPr>
                <w:bCs/>
                <w:sz w:val="18"/>
                <w:szCs w:val="18"/>
              </w:rPr>
              <w:t>[</w:t>
            </w:r>
            <w:r w:rsidRPr="00DE42AD">
              <w:rPr>
                <w:b/>
                <w:bCs/>
                <w:sz w:val="18"/>
                <w:szCs w:val="18"/>
              </w:rPr>
              <w:t>N</w:t>
            </w:r>
            <w:r w:rsidRPr="00DE42AD">
              <w:rPr>
                <w:b/>
                <w:bCs/>
                <w:color w:val="auto"/>
                <w:sz w:val="18"/>
                <w:szCs w:val="18"/>
              </w:rPr>
              <w:t>ote</w:t>
            </w:r>
            <w:r w:rsidRPr="00DE42AD">
              <w:rPr>
                <w:bCs/>
                <w:color w:val="auto"/>
                <w:sz w:val="18"/>
                <w:szCs w:val="18"/>
              </w:rPr>
              <w:t>:  The lack of resources often created situations of cooperation or conflict.</w:t>
            </w:r>
            <w:r>
              <w:rPr>
                <w:bCs/>
                <w:color w:val="auto"/>
                <w:sz w:val="18"/>
                <w:szCs w:val="18"/>
              </w:rPr>
              <w:t>]</w:t>
            </w:r>
            <w:r w:rsidRPr="00DE42AD">
              <w:rPr>
                <w:bCs/>
                <w:color w:val="auto"/>
                <w:sz w:val="18"/>
                <w:szCs w:val="18"/>
              </w:rPr>
              <w:t xml:space="preserve"> pc</w:t>
            </w:r>
          </w:p>
        </w:tc>
        <w:tc>
          <w:tcPr>
            <w:tcW w:w="7308" w:type="dxa"/>
          </w:tcPr>
          <w:p w:rsidR="00DE42AD" w:rsidRDefault="00DE42AD" w:rsidP="000524BA">
            <w:pPr>
              <w:tabs>
                <w:tab w:val="left" w:pos="720"/>
              </w:tabs>
              <w:spacing w:after="0" w:line="240" w:lineRule="auto"/>
              <w:rPr>
                <w:rFonts w:ascii="Arial" w:hAnsi="Arial" w:cs="Arial"/>
                <w:b/>
                <w:bCs/>
                <w:iCs/>
                <w:sz w:val="20"/>
                <w:szCs w:val="20"/>
              </w:rPr>
            </w:pPr>
          </w:p>
        </w:tc>
      </w:tr>
    </w:tbl>
    <w:p w:rsidR="00DE42AD" w:rsidRPr="00626070" w:rsidRDefault="00DE42AD" w:rsidP="000524BA">
      <w:pPr>
        <w:tabs>
          <w:tab w:val="left" w:pos="720"/>
        </w:tabs>
        <w:spacing w:after="0" w:line="240" w:lineRule="auto"/>
        <w:rPr>
          <w:rFonts w:ascii="Arial" w:hAnsi="Arial" w:cs="Arial"/>
          <w:sz w:val="8"/>
          <w:szCs w:val="8"/>
        </w:rPr>
      </w:pPr>
    </w:p>
    <w:tbl>
      <w:tblPr>
        <w:tblStyle w:val="TableGrid"/>
        <w:tblW w:w="0" w:type="auto"/>
        <w:tblLook w:val="04A0" w:firstRow="1" w:lastRow="0" w:firstColumn="1" w:lastColumn="0" w:noHBand="0" w:noVBand="1"/>
      </w:tblPr>
      <w:tblGrid>
        <w:gridCol w:w="3598"/>
        <w:gridCol w:w="3601"/>
        <w:gridCol w:w="3598"/>
        <w:gridCol w:w="3593"/>
      </w:tblGrid>
      <w:tr w:rsidR="009E745E" w:rsidTr="00E33631">
        <w:trPr>
          <w:trHeight w:val="3218"/>
        </w:trPr>
        <w:tc>
          <w:tcPr>
            <w:tcW w:w="3654" w:type="dxa"/>
          </w:tcPr>
          <w:p w:rsidR="00E33631" w:rsidRPr="00F34D30" w:rsidRDefault="00E33631" w:rsidP="00E33631">
            <w:pPr>
              <w:spacing w:after="0" w:line="240" w:lineRule="auto"/>
              <w:rPr>
                <w:rFonts w:ascii="Arial" w:hAnsi="Arial" w:cs="Arial"/>
                <w:b/>
                <w:color w:val="FF0000"/>
                <w:sz w:val="20"/>
                <w:szCs w:val="20"/>
              </w:rPr>
            </w:pPr>
            <w:r w:rsidRPr="007A66AE">
              <w:rPr>
                <w:rFonts w:ascii="Arial" w:hAnsi="Arial" w:cs="Arial"/>
                <w:b/>
                <w:sz w:val="20"/>
                <w:szCs w:val="20"/>
              </w:rPr>
              <w:t xml:space="preserve">Vocabulary:  </w:t>
            </w:r>
            <w:r w:rsidRPr="00012CD2">
              <w:rPr>
                <w:rFonts w:ascii="Arial" w:hAnsi="Arial" w:cs="Arial"/>
                <w:b/>
                <w:color w:val="FF0000"/>
                <w:sz w:val="20"/>
                <w:szCs w:val="20"/>
              </w:rPr>
              <w:t>Unit 1B</w:t>
            </w:r>
            <w:r>
              <w:rPr>
                <w:rFonts w:ascii="Arial" w:hAnsi="Arial" w:cs="Arial"/>
                <w:b/>
                <w:color w:val="FF0000"/>
                <w:sz w:val="20"/>
                <w:szCs w:val="20"/>
              </w:rPr>
              <w:t xml:space="preserve"> </w:t>
            </w:r>
            <w:r w:rsidR="00F34D30">
              <w:rPr>
                <w:rFonts w:ascii="Arial" w:hAnsi="Arial" w:cs="Arial"/>
                <w:b/>
                <w:color w:val="FF0000"/>
                <w:sz w:val="20"/>
                <w:szCs w:val="20"/>
              </w:rPr>
              <w:t xml:space="preserve">American Indians – </w:t>
            </w:r>
            <w:r>
              <w:rPr>
                <w:rFonts w:ascii="Arial" w:hAnsi="Arial" w:cs="Arial"/>
                <w:b/>
                <w:color w:val="FF0000"/>
                <w:sz w:val="20"/>
                <w:szCs w:val="20"/>
              </w:rPr>
              <w:t>Prehistoric</w:t>
            </w:r>
            <w:r w:rsidR="00F34D30">
              <w:rPr>
                <w:rFonts w:ascii="Arial" w:hAnsi="Arial" w:cs="Arial"/>
                <w:b/>
                <w:color w:val="FF0000"/>
                <w:sz w:val="20"/>
                <w:szCs w:val="20"/>
              </w:rPr>
              <w:t xml:space="preserve"> </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P</w:t>
            </w:r>
            <w:r w:rsidRPr="001F742A">
              <w:rPr>
                <w:rFonts w:ascii="Arial" w:hAnsi="Arial" w:cs="Arial"/>
                <w:sz w:val="19"/>
                <w:szCs w:val="19"/>
              </w:rPr>
              <w:t>rehistoric American Indians</w:t>
            </w:r>
          </w:p>
          <w:p w:rsidR="00E33631" w:rsidRPr="001F742A" w:rsidRDefault="00E33631" w:rsidP="00EF61D0">
            <w:pPr>
              <w:pStyle w:val="Default"/>
              <w:numPr>
                <w:ilvl w:val="0"/>
                <w:numId w:val="32"/>
              </w:numPr>
              <w:ind w:left="886"/>
              <w:rPr>
                <w:sz w:val="19"/>
                <w:szCs w:val="19"/>
              </w:rPr>
            </w:pPr>
            <w:r w:rsidRPr="001F742A">
              <w:rPr>
                <w:sz w:val="19"/>
                <w:szCs w:val="19"/>
              </w:rPr>
              <w:t>Paleo</w:t>
            </w:r>
          </w:p>
          <w:p w:rsidR="00E33631" w:rsidRPr="001F742A" w:rsidRDefault="00E33631" w:rsidP="00EF61D0">
            <w:pPr>
              <w:pStyle w:val="Default"/>
              <w:numPr>
                <w:ilvl w:val="0"/>
                <w:numId w:val="32"/>
              </w:numPr>
              <w:ind w:left="886"/>
              <w:rPr>
                <w:sz w:val="19"/>
                <w:szCs w:val="19"/>
              </w:rPr>
            </w:pPr>
            <w:r w:rsidRPr="001F742A">
              <w:rPr>
                <w:sz w:val="19"/>
                <w:szCs w:val="19"/>
              </w:rPr>
              <w:t>Archaic</w:t>
            </w:r>
          </w:p>
          <w:p w:rsidR="00E33631" w:rsidRPr="001F742A" w:rsidRDefault="00E33631" w:rsidP="00EF61D0">
            <w:pPr>
              <w:numPr>
                <w:ilvl w:val="1"/>
                <w:numId w:val="16"/>
              </w:numPr>
              <w:spacing w:after="0" w:line="240" w:lineRule="auto"/>
              <w:ind w:left="873" w:hanging="333"/>
              <w:rPr>
                <w:rFonts w:ascii="Arial" w:hAnsi="Arial" w:cs="Arial"/>
                <w:sz w:val="19"/>
                <w:szCs w:val="19"/>
              </w:rPr>
            </w:pPr>
            <w:r w:rsidRPr="001F742A">
              <w:rPr>
                <w:rFonts w:ascii="Arial" w:hAnsi="Arial" w:cs="Arial"/>
                <w:sz w:val="19"/>
                <w:szCs w:val="19"/>
              </w:rPr>
              <w:t>Woodland</w:t>
            </w:r>
          </w:p>
          <w:p w:rsidR="00E33631" w:rsidRPr="001F742A" w:rsidRDefault="00E33631" w:rsidP="00EF61D0">
            <w:pPr>
              <w:numPr>
                <w:ilvl w:val="1"/>
                <w:numId w:val="16"/>
              </w:numPr>
              <w:spacing w:after="0" w:line="240" w:lineRule="auto"/>
              <w:ind w:left="873" w:hanging="333"/>
              <w:rPr>
                <w:rFonts w:ascii="Arial" w:hAnsi="Arial" w:cs="Arial"/>
                <w:sz w:val="19"/>
                <w:szCs w:val="19"/>
              </w:rPr>
            </w:pPr>
            <w:r w:rsidRPr="001F742A">
              <w:rPr>
                <w:rFonts w:ascii="Arial" w:hAnsi="Arial" w:cs="Arial"/>
                <w:sz w:val="19"/>
                <w:szCs w:val="19"/>
              </w:rPr>
              <w:t xml:space="preserve">Late Prehistoric {Fort Ancient </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E</w:t>
            </w:r>
            <w:r w:rsidRPr="001F742A">
              <w:rPr>
                <w:rFonts w:ascii="Arial" w:hAnsi="Arial" w:cs="Arial"/>
                <w:sz w:val="19"/>
                <w:szCs w:val="19"/>
              </w:rPr>
              <w:t>vidence of cooperation (sharing)</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E</w:t>
            </w:r>
            <w:r w:rsidRPr="001F742A">
              <w:rPr>
                <w:rFonts w:ascii="Arial" w:hAnsi="Arial" w:cs="Arial"/>
                <w:sz w:val="19"/>
                <w:szCs w:val="19"/>
              </w:rPr>
              <w:t>vidence of conflict</w:t>
            </w:r>
          </w:p>
          <w:p w:rsidR="009E745E" w:rsidRDefault="009E745E" w:rsidP="00853367">
            <w:pPr>
              <w:spacing w:after="0"/>
              <w:rPr>
                <w:rFonts w:ascii="Arial" w:hAnsi="Arial" w:cs="Arial"/>
                <w:sz w:val="20"/>
                <w:szCs w:val="20"/>
              </w:rPr>
            </w:pPr>
          </w:p>
        </w:tc>
        <w:tc>
          <w:tcPr>
            <w:tcW w:w="3654" w:type="dxa"/>
          </w:tcPr>
          <w:p w:rsidR="00E33631" w:rsidRPr="00CC0D4C" w:rsidRDefault="00E33631" w:rsidP="00E33631">
            <w:pPr>
              <w:spacing w:after="0" w:line="240" w:lineRule="auto"/>
              <w:rPr>
                <w:rFonts w:ascii="Arial" w:hAnsi="Arial" w:cs="Arial"/>
                <w:sz w:val="20"/>
                <w:szCs w:val="20"/>
              </w:rPr>
            </w:pPr>
            <w:r w:rsidRPr="00CC0D4C">
              <w:rPr>
                <w:rFonts w:ascii="Arial" w:hAnsi="Arial" w:cs="Arial"/>
                <w:b/>
                <w:sz w:val="20"/>
                <w:szCs w:val="20"/>
              </w:rPr>
              <w:t xml:space="preserve">Vocabulary:  </w:t>
            </w:r>
            <w:r w:rsidRPr="00CC0D4C">
              <w:rPr>
                <w:rFonts w:ascii="Arial" w:hAnsi="Arial" w:cs="Arial"/>
                <w:b/>
                <w:color w:val="FF0000"/>
                <w:sz w:val="20"/>
                <w:szCs w:val="20"/>
              </w:rPr>
              <w:t xml:space="preserve">Unit 1B </w:t>
            </w:r>
            <w:proofErr w:type="spellStart"/>
            <w:r w:rsidR="00F34D30" w:rsidRPr="00012CD2">
              <w:rPr>
                <w:rFonts w:ascii="Arial" w:hAnsi="Arial" w:cs="Arial"/>
                <w:b/>
                <w:color w:val="FF0000"/>
                <w:sz w:val="20"/>
                <w:szCs w:val="20"/>
              </w:rPr>
              <w:t>1B</w:t>
            </w:r>
            <w:proofErr w:type="spellEnd"/>
            <w:r w:rsidR="00F34D30">
              <w:rPr>
                <w:rFonts w:ascii="Arial" w:hAnsi="Arial" w:cs="Arial"/>
                <w:b/>
                <w:color w:val="FF0000"/>
                <w:sz w:val="20"/>
                <w:szCs w:val="20"/>
              </w:rPr>
              <w:t xml:space="preserve"> American Indians – </w:t>
            </w:r>
            <w:r w:rsidRPr="00CC0D4C">
              <w:rPr>
                <w:rFonts w:ascii="Arial" w:hAnsi="Arial" w:cs="Arial"/>
                <w:b/>
                <w:color w:val="FF0000"/>
                <w:sz w:val="20"/>
                <w:szCs w:val="20"/>
              </w:rPr>
              <w:t>Historic</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Historic American Indians</w:t>
            </w:r>
          </w:p>
          <w:p w:rsidR="00E33631" w:rsidRPr="00CC0D4C" w:rsidRDefault="00E33631" w:rsidP="00966E0A">
            <w:pPr>
              <w:numPr>
                <w:ilvl w:val="2"/>
                <w:numId w:val="5"/>
              </w:numPr>
              <w:spacing w:after="0" w:line="240" w:lineRule="auto"/>
              <w:ind w:left="1033"/>
              <w:rPr>
                <w:rFonts w:ascii="Arial" w:hAnsi="Arial" w:cs="Arial"/>
                <w:sz w:val="19"/>
                <w:szCs w:val="19"/>
              </w:rPr>
            </w:pPr>
            <w:r w:rsidRPr="00CC0D4C">
              <w:rPr>
                <w:rFonts w:ascii="Arial" w:hAnsi="Arial" w:cs="Arial"/>
                <w:sz w:val="19"/>
                <w:szCs w:val="19"/>
              </w:rPr>
              <w:t>Delaware</w:t>
            </w:r>
          </w:p>
          <w:p w:rsidR="00E33631" w:rsidRPr="00CC0D4C" w:rsidRDefault="00E33631" w:rsidP="00966E0A">
            <w:pPr>
              <w:numPr>
                <w:ilvl w:val="2"/>
                <w:numId w:val="5"/>
              </w:numPr>
              <w:spacing w:after="0" w:line="240" w:lineRule="auto"/>
              <w:ind w:left="1033"/>
              <w:rPr>
                <w:rFonts w:ascii="Arial" w:hAnsi="Arial" w:cs="Arial"/>
                <w:sz w:val="19"/>
                <w:szCs w:val="19"/>
              </w:rPr>
            </w:pPr>
            <w:r w:rsidRPr="00CC0D4C">
              <w:rPr>
                <w:rFonts w:ascii="Arial" w:hAnsi="Arial" w:cs="Arial"/>
                <w:sz w:val="19"/>
                <w:szCs w:val="19"/>
              </w:rPr>
              <w:t>Miami</w:t>
            </w:r>
          </w:p>
          <w:p w:rsidR="00E33631" w:rsidRPr="00CC0D4C" w:rsidRDefault="00E33631" w:rsidP="00966E0A">
            <w:pPr>
              <w:numPr>
                <w:ilvl w:val="2"/>
                <w:numId w:val="5"/>
              </w:numPr>
              <w:spacing w:after="0" w:line="240" w:lineRule="auto"/>
              <w:ind w:left="1033"/>
              <w:rPr>
                <w:rFonts w:ascii="Arial" w:hAnsi="Arial" w:cs="Arial"/>
                <w:sz w:val="19"/>
                <w:szCs w:val="19"/>
              </w:rPr>
            </w:pPr>
            <w:r w:rsidRPr="00CC0D4C">
              <w:rPr>
                <w:rFonts w:ascii="Arial" w:hAnsi="Arial" w:cs="Arial"/>
                <w:sz w:val="19"/>
                <w:szCs w:val="19"/>
              </w:rPr>
              <w:t>Ottawa</w:t>
            </w:r>
          </w:p>
          <w:p w:rsidR="00E33631" w:rsidRPr="00CC0D4C" w:rsidRDefault="00E33631" w:rsidP="00966E0A">
            <w:pPr>
              <w:numPr>
                <w:ilvl w:val="2"/>
                <w:numId w:val="5"/>
              </w:numPr>
              <w:spacing w:after="0" w:line="240" w:lineRule="auto"/>
              <w:ind w:left="1033"/>
              <w:rPr>
                <w:rFonts w:ascii="Arial" w:hAnsi="Arial" w:cs="Arial"/>
                <w:sz w:val="19"/>
                <w:szCs w:val="19"/>
              </w:rPr>
            </w:pPr>
            <w:r w:rsidRPr="00CC0D4C">
              <w:rPr>
                <w:rFonts w:ascii="Arial" w:hAnsi="Arial" w:cs="Arial"/>
                <w:sz w:val="19"/>
                <w:szCs w:val="19"/>
              </w:rPr>
              <w:t>Seneca = Mingo</w:t>
            </w:r>
          </w:p>
          <w:p w:rsidR="00E33631" w:rsidRPr="00CC0D4C" w:rsidRDefault="00E33631" w:rsidP="00966E0A">
            <w:pPr>
              <w:numPr>
                <w:ilvl w:val="2"/>
                <w:numId w:val="5"/>
              </w:numPr>
              <w:spacing w:after="0" w:line="240" w:lineRule="auto"/>
              <w:ind w:left="1033"/>
              <w:rPr>
                <w:rFonts w:ascii="Arial" w:hAnsi="Arial" w:cs="Arial"/>
                <w:sz w:val="19"/>
                <w:szCs w:val="19"/>
              </w:rPr>
            </w:pPr>
            <w:r w:rsidRPr="00CC0D4C">
              <w:rPr>
                <w:rFonts w:ascii="Arial" w:hAnsi="Arial" w:cs="Arial"/>
                <w:sz w:val="19"/>
                <w:szCs w:val="19"/>
              </w:rPr>
              <w:t>Shawnee</w:t>
            </w:r>
          </w:p>
          <w:p w:rsidR="00E33631" w:rsidRPr="00CC0D4C" w:rsidRDefault="00E33631" w:rsidP="00966E0A">
            <w:pPr>
              <w:numPr>
                <w:ilvl w:val="2"/>
                <w:numId w:val="5"/>
              </w:numPr>
              <w:spacing w:after="0" w:line="240" w:lineRule="auto"/>
              <w:ind w:left="1033"/>
              <w:rPr>
                <w:rFonts w:ascii="Arial" w:hAnsi="Arial" w:cs="Arial"/>
                <w:sz w:val="19"/>
                <w:szCs w:val="19"/>
              </w:rPr>
            </w:pPr>
            <w:r w:rsidRPr="00CC0D4C">
              <w:rPr>
                <w:rFonts w:ascii="Arial" w:hAnsi="Arial" w:cs="Arial"/>
                <w:sz w:val="19"/>
                <w:szCs w:val="19"/>
              </w:rPr>
              <w:t>Wyandot</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Evidence of cooperation (sharing)</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Evidence of conflict</w:t>
            </w:r>
          </w:p>
          <w:p w:rsidR="009E745E" w:rsidRDefault="009E745E" w:rsidP="00853367">
            <w:pPr>
              <w:spacing w:after="0"/>
              <w:rPr>
                <w:rFonts w:ascii="Arial" w:hAnsi="Arial" w:cs="Arial"/>
                <w:sz w:val="20"/>
                <w:szCs w:val="20"/>
              </w:rPr>
            </w:pPr>
          </w:p>
        </w:tc>
        <w:tc>
          <w:tcPr>
            <w:tcW w:w="3654" w:type="dxa"/>
          </w:tcPr>
          <w:p w:rsidR="00E33631" w:rsidRPr="00CC0D4C" w:rsidRDefault="00E33631" w:rsidP="00E33631">
            <w:pPr>
              <w:spacing w:after="0" w:line="240" w:lineRule="auto"/>
              <w:rPr>
                <w:rFonts w:ascii="Arial" w:hAnsi="Arial" w:cs="Arial"/>
                <w:b/>
                <w:sz w:val="20"/>
                <w:szCs w:val="20"/>
              </w:rPr>
            </w:pPr>
            <w:r w:rsidRPr="00CC0D4C">
              <w:rPr>
                <w:rFonts w:ascii="Arial" w:hAnsi="Arial" w:cs="Arial"/>
                <w:b/>
                <w:sz w:val="20"/>
                <w:szCs w:val="20"/>
              </w:rPr>
              <w:t xml:space="preserve">Vocabulary:  </w:t>
            </w:r>
            <w:r w:rsidRPr="00CC0D4C">
              <w:rPr>
                <w:rFonts w:ascii="Arial" w:hAnsi="Arial" w:cs="Arial"/>
                <w:b/>
                <w:color w:val="FF0000"/>
                <w:sz w:val="20"/>
                <w:szCs w:val="20"/>
              </w:rPr>
              <w:t>Unit 2</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 xml:space="preserve">Ohio River Valley  </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 xml:space="preserve">French and Indian War </w:t>
            </w:r>
          </w:p>
          <w:p w:rsidR="00E33631" w:rsidRPr="00CC0D4C" w:rsidRDefault="00E33631" w:rsidP="00E33631">
            <w:pPr>
              <w:spacing w:after="0" w:line="240" w:lineRule="auto"/>
              <w:rPr>
                <w:rFonts w:ascii="Arial" w:hAnsi="Arial" w:cs="Arial"/>
                <w:b/>
                <w:sz w:val="20"/>
                <w:szCs w:val="20"/>
              </w:rPr>
            </w:pPr>
          </w:p>
          <w:p w:rsidR="00E33631" w:rsidRPr="00CC0D4C" w:rsidRDefault="00E33631" w:rsidP="00E33631">
            <w:pPr>
              <w:spacing w:after="0" w:line="240" w:lineRule="auto"/>
              <w:rPr>
                <w:rFonts w:ascii="Arial" w:hAnsi="Arial" w:cs="Arial"/>
                <w:b/>
                <w:sz w:val="20"/>
                <w:szCs w:val="20"/>
              </w:rPr>
            </w:pPr>
            <w:r w:rsidRPr="00CC0D4C">
              <w:rPr>
                <w:rFonts w:ascii="Arial" w:hAnsi="Arial" w:cs="Arial"/>
                <w:b/>
                <w:sz w:val="20"/>
                <w:szCs w:val="20"/>
              </w:rPr>
              <w:t xml:space="preserve">Vocabulary: </w:t>
            </w:r>
            <w:r w:rsidRPr="00CC0D4C">
              <w:rPr>
                <w:rFonts w:ascii="Arial" w:hAnsi="Arial" w:cs="Arial"/>
                <w:b/>
                <w:color w:val="FF0000"/>
                <w:sz w:val="20"/>
                <w:szCs w:val="20"/>
              </w:rPr>
              <w:t>Unit 3</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Settlers</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Immigrants</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Immigration</w:t>
            </w:r>
          </w:p>
          <w:p w:rsidR="00E33631" w:rsidRPr="00CC0D4C" w:rsidRDefault="00E33631" w:rsidP="00966E0A">
            <w:pPr>
              <w:numPr>
                <w:ilvl w:val="2"/>
                <w:numId w:val="5"/>
              </w:numPr>
              <w:spacing w:after="0" w:line="240" w:lineRule="auto"/>
              <w:ind w:left="1062"/>
              <w:rPr>
                <w:rFonts w:ascii="Arial" w:hAnsi="Arial" w:cs="Arial"/>
                <w:sz w:val="19"/>
                <w:szCs w:val="19"/>
              </w:rPr>
            </w:pPr>
            <w:r w:rsidRPr="00CC0D4C">
              <w:rPr>
                <w:rFonts w:ascii="Arial" w:hAnsi="Arial" w:cs="Arial"/>
                <w:sz w:val="19"/>
                <w:szCs w:val="19"/>
              </w:rPr>
              <w:t>English</w:t>
            </w:r>
          </w:p>
          <w:p w:rsidR="00E33631" w:rsidRPr="00CC0D4C" w:rsidRDefault="00E33631" w:rsidP="00966E0A">
            <w:pPr>
              <w:numPr>
                <w:ilvl w:val="2"/>
                <w:numId w:val="5"/>
              </w:numPr>
              <w:spacing w:after="0" w:line="240" w:lineRule="auto"/>
              <w:ind w:left="1062"/>
              <w:rPr>
                <w:rFonts w:ascii="Arial" w:hAnsi="Arial" w:cs="Arial"/>
                <w:sz w:val="19"/>
                <w:szCs w:val="19"/>
              </w:rPr>
            </w:pPr>
            <w:r w:rsidRPr="00CC0D4C">
              <w:rPr>
                <w:rFonts w:ascii="Arial" w:hAnsi="Arial" w:cs="Arial"/>
                <w:sz w:val="19"/>
                <w:szCs w:val="19"/>
              </w:rPr>
              <w:t>Scotch-Irish</w:t>
            </w:r>
          </w:p>
          <w:p w:rsidR="00E33631" w:rsidRPr="00CC0D4C" w:rsidRDefault="00E33631" w:rsidP="00966E0A">
            <w:pPr>
              <w:numPr>
                <w:ilvl w:val="2"/>
                <w:numId w:val="5"/>
              </w:numPr>
              <w:spacing w:after="0" w:line="240" w:lineRule="auto"/>
              <w:ind w:left="1062"/>
              <w:rPr>
                <w:rFonts w:ascii="Arial" w:hAnsi="Arial" w:cs="Arial"/>
                <w:sz w:val="19"/>
                <w:szCs w:val="19"/>
              </w:rPr>
            </w:pPr>
            <w:r w:rsidRPr="00CC0D4C">
              <w:rPr>
                <w:rFonts w:ascii="Arial" w:hAnsi="Arial" w:cs="Arial"/>
                <w:sz w:val="19"/>
                <w:szCs w:val="19"/>
              </w:rPr>
              <w:t>German</w:t>
            </w:r>
          </w:p>
          <w:p w:rsidR="00E33631" w:rsidRPr="00CC0D4C" w:rsidRDefault="00E33631" w:rsidP="00EF61D0">
            <w:pPr>
              <w:numPr>
                <w:ilvl w:val="0"/>
                <w:numId w:val="10"/>
              </w:numPr>
              <w:spacing w:after="0" w:line="240" w:lineRule="auto"/>
              <w:rPr>
                <w:rFonts w:ascii="Arial" w:hAnsi="Arial" w:cs="Arial"/>
                <w:sz w:val="19"/>
                <w:szCs w:val="19"/>
              </w:rPr>
            </w:pPr>
            <w:r w:rsidRPr="00CC0D4C">
              <w:rPr>
                <w:rFonts w:ascii="Arial" w:hAnsi="Arial" w:cs="Arial"/>
                <w:sz w:val="19"/>
                <w:szCs w:val="19"/>
              </w:rPr>
              <w:t>Evidence of cooperation (sharing)</w:t>
            </w:r>
          </w:p>
          <w:p w:rsidR="009E745E" w:rsidRDefault="00E33631" w:rsidP="00EF61D0">
            <w:pPr>
              <w:numPr>
                <w:ilvl w:val="0"/>
                <w:numId w:val="10"/>
              </w:numPr>
              <w:spacing w:after="0" w:line="240" w:lineRule="auto"/>
              <w:rPr>
                <w:rFonts w:ascii="Arial" w:hAnsi="Arial" w:cs="Arial"/>
                <w:sz w:val="20"/>
                <w:szCs w:val="20"/>
              </w:rPr>
            </w:pPr>
            <w:r>
              <w:rPr>
                <w:rFonts w:ascii="Arial" w:hAnsi="Arial" w:cs="Arial"/>
                <w:sz w:val="19"/>
                <w:szCs w:val="19"/>
              </w:rPr>
              <w:t>E</w:t>
            </w:r>
            <w:r w:rsidRPr="00CC0D4C">
              <w:rPr>
                <w:rFonts w:ascii="Arial" w:hAnsi="Arial" w:cs="Arial"/>
                <w:sz w:val="19"/>
                <w:szCs w:val="19"/>
              </w:rPr>
              <w:t>vidence of conflict</w:t>
            </w:r>
          </w:p>
        </w:tc>
        <w:tc>
          <w:tcPr>
            <w:tcW w:w="3654" w:type="dxa"/>
          </w:tcPr>
          <w:p w:rsidR="00E33631" w:rsidRPr="00012CD2" w:rsidRDefault="00E33631" w:rsidP="00E33631">
            <w:pPr>
              <w:spacing w:after="0" w:line="240" w:lineRule="auto"/>
              <w:rPr>
                <w:rFonts w:ascii="Arial" w:hAnsi="Arial" w:cs="Arial"/>
                <w:sz w:val="20"/>
                <w:szCs w:val="20"/>
              </w:rPr>
            </w:pPr>
            <w:r w:rsidRPr="00012CD2">
              <w:rPr>
                <w:rFonts w:ascii="Arial" w:hAnsi="Arial" w:cs="Arial"/>
                <w:b/>
                <w:sz w:val="20"/>
                <w:szCs w:val="20"/>
              </w:rPr>
              <w:t xml:space="preserve">Vocabulary:  </w:t>
            </w:r>
            <w:r w:rsidRPr="00012CD2">
              <w:rPr>
                <w:rFonts w:ascii="Arial" w:hAnsi="Arial" w:cs="Arial"/>
                <w:b/>
                <w:color w:val="FF0000"/>
                <w:sz w:val="20"/>
                <w:szCs w:val="20"/>
              </w:rPr>
              <w:t>Unit 4</w:t>
            </w:r>
            <w:r>
              <w:rPr>
                <w:rFonts w:ascii="Arial" w:hAnsi="Arial" w:cs="Arial"/>
                <w:b/>
                <w:color w:val="FF0000"/>
                <w:sz w:val="20"/>
                <w:szCs w:val="20"/>
              </w:rPr>
              <w:t>A</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T</w:t>
            </w:r>
            <w:r w:rsidRPr="001F742A">
              <w:rPr>
                <w:rFonts w:ascii="Arial" w:hAnsi="Arial" w:cs="Arial"/>
                <w:sz w:val="19"/>
                <w:szCs w:val="19"/>
              </w:rPr>
              <w:t>ransportation systems [roads, canals, railroads]</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A</w:t>
            </w:r>
            <w:r w:rsidRPr="001F742A">
              <w:rPr>
                <w:rFonts w:ascii="Arial" w:hAnsi="Arial" w:cs="Arial"/>
                <w:sz w:val="19"/>
                <w:szCs w:val="19"/>
              </w:rPr>
              <w:t>gricultural practices</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O</w:t>
            </w:r>
            <w:r w:rsidRPr="001F742A">
              <w:rPr>
                <w:rFonts w:ascii="Arial" w:hAnsi="Arial" w:cs="Arial"/>
                <w:sz w:val="19"/>
                <w:szCs w:val="19"/>
              </w:rPr>
              <w:t>wnership of land</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I</w:t>
            </w:r>
            <w:r w:rsidRPr="001F742A">
              <w:rPr>
                <w:rFonts w:ascii="Arial" w:hAnsi="Arial" w:cs="Arial"/>
                <w:sz w:val="19"/>
                <w:szCs w:val="19"/>
              </w:rPr>
              <w:t>nteractions</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E</w:t>
            </w:r>
            <w:r w:rsidRPr="001F742A">
              <w:rPr>
                <w:rFonts w:ascii="Arial" w:hAnsi="Arial" w:cs="Arial"/>
                <w:sz w:val="19"/>
                <w:szCs w:val="19"/>
              </w:rPr>
              <w:t>vidence of cooperation (sharing)</w:t>
            </w:r>
          </w:p>
          <w:p w:rsidR="00E33631" w:rsidRPr="001F742A" w:rsidRDefault="00E33631" w:rsidP="00EF61D0">
            <w:pPr>
              <w:numPr>
                <w:ilvl w:val="0"/>
                <w:numId w:val="10"/>
              </w:numPr>
              <w:spacing w:after="0" w:line="240" w:lineRule="auto"/>
              <w:rPr>
                <w:rFonts w:ascii="Arial" w:hAnsi="Arial" w:cs="Arial"/>
                <w:sz w:val="19"/>
                <w:szCs w:val="19"/>
              </w:rPr>
            </w:pPr>
            <w:r>
              <w:rPr>
                <w:rFonts w:ascii="Arial" w:hAnsi="Arial" w:cs="Arial"/>
                <w:sz w:val="19"/>
                <w:szCs w:val="19"/>
              </w:rPr>
              <w:t>E</w:t>
            </w:r>
            <w:r w:rsidRPr="001F742A">
              <w:rPr>
                <w:rFonts w:ascii="Arial" w:hAnsi="Arial" w:cs="Arial"/>
                <w:sz w:val="19"/>
                <w:szCs w:val="19"/>
              </w:rPr>
              <w:t>vidence of conflict</w:t>
            </w:r>
          </w:p>
          <w:p w:rsidR="009E745E" w:rsidRDefault="00E33631" w:rsidP="00EF61D0">
            <w:pPr>
              <w:numPr>
                <w:ilvl w:val="0"/>
                <w:numId w:val="10"/>
              </w:numPr>
              <w:spacing w:after="0" w:line="240" w:lineRule="auto"/>
              <w:rPr>
                <w:rFonts w:ascii="Arial" w:hAnsi="Arial" w:cs="Arial"/>
                <w:sz w:val="20"/>
                <w:szCs w:val="20"/>
              </w:rPr>
            </w:pPr>
            <w:r>
              <w:rPr>
                <w:rFonts w:ascii="Arial" w:hAnsi="Arial" w:cs="Arial"/>
                <w:sz w:val="19"/>
                <w:szCs w:val="19"/>
              </w:rPr>
              <w:t>E</w:t>
            </w:r>
            <w:r w:rsidRPr="001F742A">
              <w:rPr>
                <w:rFonts w:ascii="Arial" w:hAnsi="Arial" w:cs="Arial"/>
                <w:sz w:val="19"/>
                <w:szCs w:val="19"/>
              </w:rPr>
              <w:t>vidence of compromise</w:t>
            </w:r>
          </w:p>
        </w:tc>
      </w:tr>
    </w:tbl>
    <w:p w:rsidR="00853367" w:rsidRPr="000E77E7" w:rsidRDefault="00853367" w:rsidP="00853367">
      <w:pPr>
        <w:spacing w:after="0"/>
        <w:rPr>
          <w:rFonts w:ascii="Arial" w:hAnsi="Arial" w:cs="Arial"/>
          <w:sz w:val="20"/>
          <w:szCs w:val="20"/>
        </w:rPr>
      </w:pPr>
    </w:p>
    <w:p w:rsidR="00E33631" w:rsidRDefault="00E33631" w:rsidP="00E33631">
      <w:pPr>
        <w:spacing w:after="0" w:line="240" w:lineRule="auto"/>
        <w:rPr>
          <w:rFonts w:ascii="Arial" w:hAnsi="Arial" w:cs="Arial"/>
          <w:b/>
          <w:sz w:val="20"/>
          <w:szCs w:val="20"/>
        </w:rPr>
      </w:pPr>
      <w:r w:rsidRPr="00E33631">
        <w:rPr>
          <w:rFonts w:ascii="Arial" w:hAnsi="Arial" w:cs="Arial"/>
          <w:sz w:val="18"/>
          <w:szCs w:val="18"/>
        </w:rPr>
        <w:t>[</w:t>
      </w:r>
      <w:r w:rsidRPr="00E33631">
        <w:rPr>
          <w:rFonts w:ascii="Arial" w:hAnsi="Arial" w:cs="Arial"/>
          <w:b/>
          <w:sz w:val="18"/>
          <w:szCs w:val="18"/>
        </w:rPr>
        <w:t>Note Options</w:t>
      </w:r>
      <w:r w:rsidRPr="00E33631">
        <w:rPr>
          <w:rFonts w:ascii="Arial" w:hAnsi="Arial" w:cs="Arial"/>
          <w:sz w:val="18"/>
          <w:szCs w:val="18"/>
        </w:rPr>
        <w:t xml:space="preserve">:  The columns of vocabulary words would be used in different units and </w:t>
      </w:r>
      <w:r w:rsidRPr="00E33631">
        <w:rPr>
          <w:rFonts w:ascii="Arial" w:hAnsi="Arial" w:cs="Arial"/>
          <w:b/>
          <w:color w:val="FF0000"/>
          <w:sz w:val="18"/>
          <w:szCs w:val="18"/>
        </w:rPr>
        <w:t>not</w:t>
      </w:r>
      <w:r w:rsidRPr="00E33631">
        <w:rPr>
          <w:rFonts w:ascii="Arial" w:hAnsi="Arial" w:cs="Arial"/>
          <w:sz w:val="18"/>
          <w:szCs w:val="18"/>
        </w:rPr>
        <w:t xml:space="preserve"> one large unit.] </w:t>
      </w:r>
      <w:r>
        <w:rPr>
          <w:rFonts w:ascii="Arial" w:hAnsi="Arial" w:cs="Arial"/>
          <w:sz w:val="18"/>
          <w:szCs w:val="18"/>
        </w:rPr>
        <w:t>pc</w:t>
      </w:r>
      <w:r w:rsidR="003A1C74" w:rsidRPr="00E33631">
        <w:rPr>
          <w:rFonts w:ascii="Arial" w:hAnsi="Arial" w:cs="Arial"/>
          <w:sz w:val="18"/>
          <w:szCs w:val="18"/>
        </w:rPr>
        <w:br w:type="page"/>
      </w:r>
      <w:r>
        <w:rPr>
          <w:rFonts w:ascii="Arial" w:hAnsi="Arial" w:cs="Arial"/>
          <w:b/>
          <w:sz w:val="20"/>
          <w:szCs w:val="20"/>
        </w:rPr>
        <w:lastRenderedPageBreak/>
        <w:t>HIST</w:t>
      </w:r>
    </w:p>
    <w:p w:rsidR="00E33631" w:rsidRPr="001B46A4" w:rsidRDefault="00E33631" w:rsidP="00E33631">
      <w:pPr>
        <w:spacing w:after="0"/>
        <w:rPr>
          <w:rFonts w:ascii="Arial" w:hAnsi="Arial" w:cs="Arial"/>
          <w:b/>
          <w:sz w:val="8"/>
          <w:szCs w:val="8"/>
        </w:rPr>
      </w:pPr>
    </w:p>
    <w:p w:rsidR="00E33631" w:rsidRDefault="00E33631" w:rsidP="00E33631">
      <w:pPr>
        <w:tabs>
          <w:tab w:val="left" w:pos="720"/>
        </w:tabs>
        <w:spacing w:after="0" w:line="240" w:lineRule="auto"/>
        <w:rPr>
          <w:rFonts w:ascii="Arial" w:hAnsi="Arial" w:cs="Arial"/>
          <w:b/>
          <w:bCs/>
          <w:iCs/>
          <w:sz w:val="20"/>
          <w:szCs w:val="20"/>
        </w:rPr>
      </w:pPr>
      <w:r>
        <w:rPr>
          <w:rFonts w:ascii="Arial" w:hAnsi="Arial" w:cs="Arial"/>
          <w:b/>
          <w:sz w:val="20"/>
          <w:szCs w:val="20"/>
        </w:rPr>
        <w:t xml:space="preserve">3.  </w:t>
      </w:r>
      <w:r w:rsidRPr="000524BA">
        <w:rPr>
          <w:rFonts w:ascii="Arial" w:hAnsi="Arial" w:cs="Arial"/>
          <w:b/>
          <w:bCs/>
          <w:iCs/>
          <w:sz w:val="20"/>
          <w:szCs w:val="20"/>
        </w:rPr>
        <w:t>Various groups of people have lived in Ohio over time including American Indians, migrating settlers and immigrants</w:t>
      </w:r>
      <w:r w:rsidRPr="000524BA">
        <w:rPr>
          <w:rFonts w:ascii="Arial" w:hAnsi="Arial" w:cs="Arial"/>
          <w:sz w:val="20"/>
          <w:szCs w:val="20"/>
        </w:rPr>
        <w:t xml:space="preserve">. </w:t>
      </w:r>
      <w:r w:rsidRPr="000524BA">
        <w:rPr>
          <w:rFonts w:ascii="Arial" w:hAnsi="Arial" w:cs="Arial"/>
          <w:b/>
          <w:sz w:val="20"/>
          <w:szCs w:val="20"/>
        </w:rPr>
        <w:t>Interactions</w:t>
      </w:r>
      <w:r w:rsidRPr="000524BA">
        <w:rPr>
          <w:rFonts w:ascii="Arial" w:hAnsi="Arial" w:cs="Arial"/>
          <w:b/>
          <w:bCs/>
          <w:iCs/>
          <w:sz w:val="20"/>
          <w:szCs w:val="20"/>
        </w:rPr>
        <w:t xml:space="preserve"> among these groups </w:t>
      </w:r>
      <w:r w:rsidRPr="000524BA">
        <w:rPr>
          <w:rFonts w:ascii="Arial" w:hAnsi="Arial" w:cs="Arial"/>
          <w:b/>
          <w:sz w:val="20"/>
          <w:szCs w:val="20"/>
        </w:rPr>
        <w:t>have resulted in cooperation</w:t>
      </w:r>
      <w:r w:rsidRPr="000524BA">
        <w:rPr>
          <w:rFonts w:ascii="Arial" w:hAnsi="Arial" w:cs="Arial"/>
          <w:b/>
          <w:bCs/>
          <w:iCs/>
          <w:sz w:val="20"/>
          <w:szCs w:val="20"/>
        </w:rPr>
        <w:t xml:space="preserve">, </w:t>
      </w:r>
      <w:r w:rsidRPr="000524BA">
        <w:rPr>
          <w:rFonts w:ascii="Arial" w:hAnsi="Arial" w:cs="Arial"/>
          <w:b/>
          <w:sz w:val="20"/>
          <w:szCs w:val="20"/>
        </w:rPr>
        <w:t>conflict,</w:t>
      </w:r>
      <w:r w:rsidRPr="000524BA">
        <w:rPr>
          <w:rFonts w:ascii="Arial" w:hAnsi="Arial" w:cs="Arial"/>
          <w:sz w:val="20"/>
          <w:szCs w:val="20"/>
        </w:rPr>
        <w:t xml:space="preserve"> </w:t>
      </w:r>
      <w:r w:rsidRPr="000524BA">
        <w:rPr>
          <w:rFonts w:ascii="Arial" w:hAnsi="Arial" w:cs="Arial"/>
          <w:b/>
          <w:bCs/>
          <w:iCs/>
          <w:sz w:val="20"/>
          <w:szCs w:val="20"/>
        </w:rPr>
        <w:t>and compromise.</w:t>
      </w:r>
    </w:p>
    <w:p w:rsidR="00E33631" w:rsidRPr="00DE42AD" w:rsidRDefault="00E33631" w:rsidP="00E33631">
      <w:pPr>
        <w:tabs>
          <w:tab w:val="left" w:pos="720"/>
        </w:tabs>
        <w:spacing w:after="0" w:line="240" w:lineRule="auto"/>
        <w:rPr>
          <w:rFonts w:ascii="Arial" w:hAnsi="Arial" w:cs="Arial"/>
          <w:b/>
          <w:bCs/>
          <w:iCs/>
          <w:sz w:val="8"/>
          <w:szCs w:val="8"/>
        </w:rPr>
      </w:pPr>
    </w:p>
    <w:tbl>
      <w:tblPr>
        <w:tblStyle w:val="TableGrid"/>
        <w:tblW w:w="0" w:type="auto"/>
        <w:tblLook w:val="04A0" w:firstRow="1" w:lastRow="0" w:firstColumn="1" w:lastColumn="0" w:noHBand="0" w:noVBand="1"/>
      </w:tblPr>
      <w:tblGrid>
        <w:gridCol w:w="14390"/>
      </w:tblGrid>
      <w:tr w:rsidR="00E33631" w:rsidTr="009D42C4">
        <w:trPr>
          <w:trHeight w:val="3641"/>
        </w:trPr>
        <w:tc>
          <w:tcPr>
            <w:tcW w:w="14616" w:type="dxa"/>
          </w:tcPr>
          <w:p w:rsidR="00E33631" w:rsidRDefault="00E33631" w:rsidP="00E33631">
            <w:pPr>
              <w:spacing w:after="0" w:line="240" w:lineRule="auto"/>
              <w:rPr>
                <w:rFonts w:ascii="Arial" w:hAnsi="Arial" w:cs="Arial"/>
                <w:b/>
                <w:sz w:val="20"/>
                <w:szCs w:val="20"/>
              </w:rPr>
            </w:pPr>
            <w:r w:rsidRPr="00651382">
              <w:rPr>
                <w:rFonts w:ascii="Arial" w:hAnsi="Arial" w:cs="Arial"/>
                <w:b/>
                <w:sz w:val="20"/>
                <w:szCs w:val="20"/>
              </w:rPr>
              <w:t>I Can Statements</w:t>
            </w:r>
          </w:p>
          <w:p w:rsidR="00E33631" w:rsidRDefault="00E33631" w:rsidP="00E33631">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define a prehistoric Indian and give examples.</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describe different historic Indians and give examples for each.</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give examples of cooperation among prehistoric Indians.</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give examples of conflict among prehistoric Indians.</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define a migrating settler. [someone who came to Ohio from another colony]</w:t>
            </w:r>
          </w:p>
          <w:p w:rsidR="00E33631" w:rsidRDefault="00E33631" w:rsidP="00E33631">
            <w:pPr>
              <w:spacing w:after="0" w:line="240" w:lineRule="auto"/>
              <w:ind w:left="720"/>
              <w:rPr>
                <w:rFonts w:ascii="Arial" w:hAnsi="Arial" w:cs="Arial"/>
                <w:sz w:val="20"/>
                <w:szCs w:val="20"/>
              </w:rPr>
            </w:pP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give examples of immigrants building transportation systems in Ohio.</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describe causes of conflict between European powers and American Indians in Ohio.</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summarize what caused the French and Indian War.</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I can explain how interactions among prehistoric Indians resulted in cooperation and conflict.</w:t>
            </w:r>
          </w:p>
          <w:p w:rsidR="00E33631" w:rsidRDefault="00E33631"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explain how interaction between American Indians and European settlers results in cooperation and conflict. </w:t>
            </w:r>
          </w:p>
          <w:p w:rsidR="00E33631" w:rsidRDefault="00E33631" w:rsidP="009D42C4">
            <w:pPr>
              <w:tabs>
                <w:tab w:val="left" w:pos="720"/>
              </w:tabs>
              <w:spacing w:after="0" w:line="240" w:lineRule="auto"/>
              <w:rPr>
                <w:rFonts w:ascii="Arial" w:hAnsi="Arial" w:cs="Arial"/>
                <w:b/>
                <w:bCs/>
                <w:iCs/>
                <w:sz w:val="20"/>
                <w:szCs w:val="20"/>
              </w:rPr>
            </w:pPr>
          </w:p>
        </w:tc>
      </w:tr>
    </w:tbl>
    <w:p w:rsidR="00E33631" w:rsidRPr="00626070" w:rsidRDefault="00E33631" w:rsidP="00E33631">
      <w:pPr>
        <w:tabs>
          <w:tab w:val="left" w:pos="720"/>
        </w:tabs>
        <w:spacing w:after="0" w:line="240" w:lineRule="auto"/>
        <w:rPr>
          <w:rFonts w:ascii="Arial" w:hAnsi="Arial" w:cs="Arial"/>
          <w:sz w:val="8"/>
          <w:szCs w:val="8"/>
        </w:rPr>
      </w:pPr>
    </w:p>
    <w:tbl>
      <w:tblPr>
        <w:tblStyle w:val="TableGrid"/>
        <w:tblW w:w="0" w:type="auto"/>
        <w:tblLook w:val="04A0" w:firstRow="1" w:lastRow="0" w:firstColumn="1" w:lastColumn="0" w:noHBand="0" w:noVBand="1"/>
      </w:tblPr>
      <w:tblGrid>
        <w:gridCol w:w="7239"/>
        <w:gridCol w:w="7151"/>
      </w:tblGrid>
      <w:tr w:rsidR="00E33631" w:rsidTr="00E33631">
        <w:trPr>
          <w:trHeight w:val="1566"/>
        </w:trPr>
        <w:tc>
          <w:tcPr>
            <w:tcW w:w="7308" w:type="dxa"/>
            <w:vMerge w:val="restart"/>
          </w:tcPr>
          <w:p w:rsidR="00E33631" w:rsidRPr="00200F16" w:rsidRDefault="00E33631" w:rsidP="00E33631">
            <w:pPr>
              <w:spacing w:after="0" w:line="240" w:lineRule="auto"/>
              <w:rPr>
                <w:rFonts w:ascii="Arial" w:hAnsi="Arial" w:cs="Arial"/>
                <w:sz w:val="20"/>
                <w:szCs w:val="20"/>
              </w:rPr>
            </w:pPr>
            <w:r w:rsidRPr="00200F16">
              <w:rPr>
                <w:rFonts w:ascii="Arial" w:hAnsi="Arial" w:cs="Arial"/>
                <w:b/>
                <w:sz w:val="20"/>
                <w:szCs w:val="20"/>
              </w:rPr>
              <w:t>SESC Lessons and other Potential Resources</w:t>
            </w:r>
          </w:p>
          <w:p w:rsidR="00E33631" w:rsidRPr="0009728E" w:rsidRDefault="00E33631" w:rsidP="00E33631">
            <w:pPr>
              <w:spacing w:after="0" w:line="240" w:lineRule="auto"/>
              <w:rPr>
                <w:rFonts w:ascii="Arial" w:hAnsi="Arial" w:cs="Arial"/>
                <w:sz w:val="20"/>
                <w:szCs w:val="20"/>
              </w:rPr>
            </w:pPr>
            <w:r w:rsidRPr="0009728E">
              <w:rPr>
                <w:rFonts w:ascii="Arial" w:hAnsi="Arial" w:cs="Arial"/>
                <w:b/>
                <w:bCs/>
                <w:iCs/>
                <w:color w:val="FF0000"/>
                <w:sz w:val="20"/>
                <w:szCs w:val="20"/>
              </w:rPr>
              <w:t>Summit ESC</w:t>
            </w:r>
            <w:r w:rsidRPr="0009728E">
              <w:rPr>
                <w:rFonts w:ascii="Arial" w:hAnsi="Arial" w:cs="Arial"/>
                <w:b/>
                <w:bCs/>
                <w:iCs/>
                <w:sz w:val="20"/>
                <w:szCs w:val="20"/>
              </w:rPr>
              <w:t xml:space="preserve"> American History Grant Lessons</w:t>
            </w:r>
          </w:p>
          <w:p w:rsidR="00E33631" w:rsidRPr="0009728E" w:rsidRDefault="003D375E" w:rsidP="00E33631">
            <w:pPr>
              <w:autoSpaceDE w:val="0"/>
              <w:autoSpaceDN w:val="0"/>
              <w:adjustRightInd w:val="0"/>
              <w:spacing w:after="0" w:line="240" w:lineRule="auto"/>
              <w:rPr>
                <w:rFonts w:ascii="Arial" w:hAnsi="Arial" w:cs="Arial"/>
                <w:bCs/>
                <w:iCs/>
                <w:sz w:val="20"/>
                <w:szCs w:val="20"/>
              </w:rPr>
            </w:pPr>
            <w:hyperlink r:id="rId10" w:history="1">
              <w:r w:rsidR="00E33631" w:rsidRPr="0009728E">
                <w:rPr>
                  <w:rStyle w:val="Hyperlink"/>
                  <w:rFonts w:ascii="Arial" w:hAnsi="Arial" w:cs="Arial"/>
                  <w:bCs/>
                  <w:iCs/>
                  <w:sz w:val="20"/>
                  <w:szCs w:val="20"/>
                </w:rPr>
                <w:t>http://cybersummit.org/Resources/TAH/Lessons.aspx</w:t>
              </w:r>
            </w:hyperlink>
          </w:p>
          <w:p w:rsidR="0009728E" w:rsidRDefault="00E33631" w:rsidP="0009728E">
            <w:pPr>
              <w:spacing w:after="0" w:line="240" w:lineRule="auto"/>
              <w:rPr>
                <w:rFonts w:ascii="Arial" w:hAnsi="Arial" w:cs="Arial"/>
                <w:sz w:val="20"/>
                <w:szCs w:val="20"/>
              </w:rPr>
            </w:pPr>
            <w:r w:rsidRPr="0009728E">
              <w:rPr>
                <w:rFonts w:ascii="Arial" w:hAnsi="Arial" w:cs="Arial"/>
                <w:bCs/>
                <w:iCs/>
                <w:sz w:val="20"/>
                <w:szCs w:val="20"/>
              </w:rPr>
              <w:t xml:space="preserve">Select: </w:t>
            </w:r>
            <w:r w:rsidRPr="0009728E">
              <w:rPr>
                <w:rFonts w:ascii="Arial" w:hAnsi="Arial" w:cs="Arial"/>
                <w:b/>
                <w:bCs/>
                <w:sz w:val="20"/>
                <w:szCs w:val="20"/>
              </w:rPr>
              <w:t xml:space="preserve">Prehistoric People- Mound Builders </w:t>
            </w:r>
            <w:r w:rsidRPr="0009728E">
              <w:rPr>
                <w:rFonts w:ascii="Arial" w:hAnsi="Arial" w:cs="Arial"/>
                <w:sz w:val="20"/>
                <w:szCs w:val="20"/>
              </w:rPr>
              <w:t xml:space="preserve">Formative Assessment – Enduring Understanding – Essential Question – I Can Statements, etc. </w:t>
            </w:r>
          </w:p>
          <w:p w:rsidR="0009728E" w:rsidRPr="00651382" w:rsidRDefault="0009728E" w:rsidP="0009728E">
            <w:pPr>
              <w:spacing w:after="0" w:line="240" w:lineRule="auto"/>
              <w:rPr>
                <w:rFonts w:ascii="Arial" w:hAnsi="Arial" w:cs="Arial"/>
                <w:sz w:val="20"/>
                <w:szCs w:val="20"/>
              </w:rPr>
            </w:pPr>
            <w:r w:rsidRPr="007F794B">
              <w:rPr>
                <w:rFonts w:ascii="Arial" w:hAnsi="Arial" w:cs="Arial"/>
                <w:sz w:val="18"/>
                <w:szCs w:val="18"/>
              </w:rPr>
              <w:t xml:space="preserve">These will be updated by Feb. 2020. </w:t>
            </w:r>
          </w:p>
          <w:p w:rsidR="00E33631" w:rsidRPr="0009728E" w:rsidRDefault="00E33631" w:rsidP="00E33631">
            <w:pPr>
              <w:spacing w:after="0" w:line="240" w:lineRule="auto"/>
              <w:rPr>
                <w:rFonts w:ascii="Arial" w:hAnsi="Arial" w:cs="Arial"/>
                <w:b/>
                <w:bCs/>
                <w:iCs/>
                <w:color w:val="FF0000"/>
                <w:sz w:val="20"/>
                <w:szCs w:val="20"/>
              </w:rPr>
            </w:pPr>
          </w:p>
          <w:p w:rsidR="00E33631" w:rsidRPr="0009728E" w:rsidRDefault="00E33631" w:rsidP="00E33631">
            <w:pPr>
              <w:spacing w:after="0" w:line="240" w:lineRule="auto"/>
              <w:rPr>
                <w:rFonts w:ascii="Arial" w:hAnsi="Arial" w:cs="Arial"/>
                <w:sz w:val="20"/>
                <w:szCs w:val="20"/>
              </w:rPr>
            </w:pPr>
            <w:r w:rsidRPr="0009728E">
              <w:rPr>
                <w:rFonts w:ascii="Arial" w:hAnsi="Arial" w:cs="Arial"/>
                <w:b/>
                <w:bCs/>
                <w:iCs/>
                <w:color w:val="FF0000"/>
                <w:sz w:val="20"/>
                <w:szCs w:val="20"/>
              </w:rPr>
              <w:t>Summit ESC</w:t>
            </w:r>
            <w:r w:rsidRPr="0009728E">
              <w:rPr>
                <w:rFonts w:ascii="Arial" w:hAnsi="Arial" w:cs="Arial"/>
                <w:b/>
                <w:bCs/>
                <w:iCs/>
                <w:sz w:val="20"/>
                <w:szCs w:val="20"/>
              </w:rPr>
              <w:t xml:space="preserve"> American History Grant Lessons</w:t>
            </w:r>
          </w:p>
          <w:p w:rsidR="00E33631" w:rsidRPr="0009728E" w:rsidRDefault="003D375E" w:rsidP="00E33631">
            <w:pPr>
              <w:autoSpaceDE w:val="0"/>
              <w:autoSpaceDN w:val="0"/>
              <w:adjustRightInd w:val="0"/>
              <w:spacing w:after="0" w:line="240" w:lineRule="auto"/>
              <w:rPr>
                <w:rFonts w:ascii="Arial" w:hAnsi="Arial" w:cs="Arial"/>
                <w:bCs/>
                <w:iCs/>
                <w:sz w:val="20"/>
                <w:szCs w:val="20"/>
              </w:rPr>
            </w:pPr>
            <w:hyperlink r:id="rId11" w:history="1">
              <w:r w:rsidR="00E33631" w:rsidRPr="0009728E">
                <w:rPr>
                  <w:rStyle w:val="Hyperlink"/>
                  <w:rFonts w:ascii="Arial" w:hAnsi="Arial" w:cs="Arial"/>
                  <w:bCs/>
                  <w:iCs/>
                  <w:sz w:val="20"/>
                  <w:szCs w:val="20"/>
                </w:rPr>
                <w:t>http://cybersummit.org/Resources/TAH/Lessons.aspx</w:t>
              </w:r>
            </w:hyperlink>
          </w:p>
          <w:p w:rsidR="00E33631" w:rsidRPr="0009728E" w:rsidRDefault="00E33631" w:rsidP="00E33631">
            <w:pPr>
              <w:spacing w:after="0" w:line="240" w:lineRule="auto"/>
              <w:rPr>
                <w:rFonts w:ascii="Arial" w:hAnsi="Arial" w:cs="Arial"/>
                <w:b/>
                <w:bCs/>
                <w:sz w:val="20"/>
                <w:szCs w:val="20"/>
              </w:rPr>
            </w:pPr>
            <w:r w:rsidRPr="0009728E">
              <w:rPr>
                <w:rFonts w:ascii="Arial" w:hAnsi="Arial" w:cs="Arial"/>
                <w:sz w:val="20"/>
                <w:szCs w:val="20"/>
              </w:rPr>
              <w:t xml:space="preserve">Select: </w:t>
            </w:r>
            <w:r w:rsidRPr="0009728E">
              <w:rPr>
                <w:rFonts w:ascii="Arial" w:hAnsi="Arial" w:cs="Arial"/>
                <w:b/>
                <w:bCs/>
                <w:sz w:val="20"/>
                <w:szCs w:val="20"/>
              </w:rPr>
              <w:t>Historical Narrative:  Step into a Moment in History</w:t>
            </w:r>
          </w:p>
          <w:p w:rsidR="0009728E" w:rsidRPr="00651382" w:rsidRDefault="00E33631" w:rsidP="0009728E">
            <w:pPr>
              <w:spacing w:after="0" w:line="240" w:lineRule="auto"/>
              <w:rPr>
                <w:rFonts w:ascii="Arial" w:hAnsi="Arial" w:cs="Arial"/>
                <w:sz w:val="20"/>
                <w:szCs w:val="20"/>
              </w:rPr>
            </w:pPr>
            <w:r w:rsidRPr="0009728E">
              <w:rPr>
                <w:rFonts w:ascii="Arial" w:hAnsi="Arial" w:cs="Arial"/>
                <w:sz w:val="20"/>
                <w:szCs w:val="20"/>
              </w:rPr>
              <w:t xml:space="preserve">Formative Assessment – Enduring Understanding – Essential Question – I Can Statements, etc.  </w:t>
            </w:r>
            <w:r w:rsidR="0009728E" w:rsidRPr="007F794B">
              <w:rPr>
                <w:rFonts w:ascii="Arial" w:hAnsi="Arial" w:cs="Arial"/>
                <w:sz w:val="18"/>
                <w:szCs w:val="18"/>
              </w:rPr>
              <w:t xml:space="preserve">These will be updated by Feb. 2020. </w:t>
            </w:r>
          </w:p>
          <w:p w:rsidR="00E33631" w:rsidRPr="0009728E" w:rsidRDefault="00E33631" w:rsidP="00E33631">
            <w:pPr>
              <w:autoSpaceDE w:val="0"/>
              <w:autoSpaceDN w:val="0"/>
              <w:adjustRightInd w:val="0"/>
              <w:spacing w:after="0" w:line="240" w:lineRule="auto"/>
              <w:rPr>
                <w:rFonts w:ascii="Arial" w:hAnsi="Arial" w:cs="Arial"/>
                <w:b/>
                <w:bCs/>
                <w:iCs/>
                <w:color w:val="FF0000"/>
                <w:sz w:val="20"/>
                <w:szCs w:val="20"/>
              </w:rPr>
            </w:pPr>
          </w:p>
          <w:p w:rsidR="00E33631" w:rsidRPr="0009728E" w:rsidRDefault="00E33631" w:rsidP="00E33631">
            <w:pPr>
              <w:spacing w:after="0" w:line="240" w:lineRule="auto"/>
              <w:rPr>
                <w:rFonts w:ascii="Arial" w:hAnsi="Arial" w:cs="Arial"/>
                <w:sz w:val="20"/>
                <w:szCs w:val="20"/>
              </w:rPr>
            </w:pPr>
          </w:p>
          <w:p w:rsidR="00E33631" w:rsidRPr="0009728E" w:rsidRDefault="00E33631" w:rsidP="00E33631">
            <w:pPr>
              <w:spacing w:after="0" w:line="240" w:lineRule="auto"/>
              <w:rPr>
                <w:rFonts w:ascii="Arial" w:hAnsi="Arial" w:cs="Arial"/>
                <w:sz w:val="20"/>
                <w:szCs w:val="20"/>
              </w:rPr>
            </w:pPr>
            <w:r w:rsidRPr="0009728E">
              <w:rPr>
                <w:rFonts w:ascii="Arial" w:hAnsi="Arial" w:cs="Arial"/>
                <w:b/>
                <w:bCs/>
                <w:iCs/>
                <w:color w:val="FF0000"/>
                <w:sz w:val="20"/>
                <w:szCs w:val="20"/>
              </w:rPr>
              <w:t>Summit ESC</w:t>
            </w:r>
            <w:r w:rsidRPr="0009728E">
              <w:rPr>
                <w:rFonts w:ascii="Arial" w:hAnsi="Arial" w:cs="Arial"/>
                <w:b/>
                <w:bCs/>
                <w:iCs/>
                <w:sz w:val="20"/>
                <w:szCs w:val="20"/>
              </w:rPr>
              <w:t xml:space="preserve"> American History Grant Lessons</w:t>
            </w:r>
          </w:p>
          <w:p w:rsidR="00E33631" w:rsidRPr="0009728E" w:rsidRDefault="003D375E" w:rsidP="00E33631">
            <w:pPr>
              <w:autoSpaceDE w:val="0"/>
              <w:autoSpaceDN w:val="0"/>
              <w:adjustRightInd w:val="0"/>
              <w:spacing w:after="0" w:line="240" w:lineRule="auto"/>
              <w:rPr>
                <w:rFonts w:ascii="Arial" w:hAnsi="Arial" w:cs="Arial"/>
                <w:bCs/>
                <w:iCs/>
                <w:sz w:val="20"/>
                <w:szCs w:val="20"/>
              </w:rPr>
            </w:pPr>
            <w:hyperlink r:id="rId12" w:history="1">
              <w:r w:rsidR="00E33631" w:rsidRPr="0009728E">
                <w:rPr>
                  <w:rStyle w:val="Hyperlink"/>
                  <w:rFonts w:ascii="Arial" w:hAnsi="Arial" w:cs="Arial"/>
                  <w:bCs/>
                  <w:iCs/>
                  <w:sz w:val="20"/>
                  <w:szCs w:val="20"/>
                </w:rPr>
                <w:t>http://cybersummit.org/Resources/TAH/Lessons.aspx</w:t>
              </w:r>
            </w:hyperlink>
          </w:p>
          <w:p w:rsidR="00E33631" w:rsidRPr="0009728E" w:rsidRDefault="00E33631" w:rsidP="00E33631">
            <w:pPr>
              <w:spacing w:after="0" w:line="240" w:lineRule="auto"/>
              <w:rPr>
                <w:rFonts w:ascii="Arial" w:hAnsi="Arial" w:cs="Arial"/>
                <w:b/>
                <w:bCs/>
                <w:sz w:val="18"/>
                <w:szCs w:val="18"/>
              </w:rPr>
            </w:pPr>
            <w:r w:rsidRPr="0009728E">
              <w:rPr>
                <w:rFonts w:ascii="Arial" w:hAnsi="Arial" w:cs="Arial"/>
                <w:sz w:val="20"/>
                <w:szCs w:val="20"/>
              </w:rPr>
              <w:t xml:space="preserve">Select: </w:t>
            </w:r>
            <w:r w:rsidRPr="0009728E">
              <w:rPr>
                <w:rFonts w:ascii="Arial" w:hAnsi="Arial" w:cs="Arial"/>
                <w:b/>
                <w:bCs/>
                <w:sz w:val="20"/>
                <w:szCs w:val="20"/>
              </w:rPr>
              <w:t>Cultural Practices and Products of Historic Indians</w:t>
            </w:r>
          </w:p>
          <w:p w:rsidR="0009728E" w:rsidRPr="00651382" w:rsidRDefault="00E33631" w:rsidP="0009728E">
            <w:pPr>
              <w:spacing w:after="0" w:line="240" w:lineRule="auto"/>
              <w:rPr>
                <w:rFonts w:ascii="Arial" w:hAnsi="Arial" w:cs="Arial"/>
                <w:sz w:val="20"/>
                <w:szCs w:val="20"/>
              </w:rPr>
            </w:pPr>
            <w:r w:rsidRPr="0009728E">
              <w:rPr>
                <w:rFonts w:ascii="Arial" w:hAnsi="Arial" w:cs="Arial"/>
                <w:sz w:val="20"/>
                <w:szCs w:val="20"/>
              </w:rPr>
              <w:t xml:space="preserve">Formative Assessment – Enduring Understanding – Essential Question – I Can Statements, etc. </w:t>
            </w:r>
            <w:r w:rsidR="0009728E" w:rsidRPr="007F794B">
              <w:rPr>
                <w:rFonts w:ascii="Arial" w:hAnsi="Arial" w:cs="Arial"/>
                <w:sz w:val="18"/>
                <w:szCs w:val="18"/>
              </w:rPr>
              <w:t xml:space="preserve">These will be updated by Feb. 2020. </w:t>
            </w:r>
          </w:p>
          <w:p w:rsidR="00E33631" w:rsidRPr="00E33631" w:rsidRDefault="00E33631" w:rsidP="005724A4">
            <w:pPr>
              <w:spacing w:after="0" w:line="240" w:lineRule="auto"/>
              <w:rPr>
                <w:rFonts w:ascii="Arial" w:hAnsi="Arial" w:cs="Arial"/>
                <w:sz w:val="20"/>
                <w:szCs w:val="20"/>
              </w:rPr>
            </w:pPr>
          </w:p>
        </w:tc>
        <w:tc>
          <w:tcPr>
            <w:tcW w:w="7308" w:type="dxa"/>
          </w:tcPr>
          <w:p w:rsidR="005724A4" w:rsidRPr="007E641D" w:rsidRDefault="005724A4"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 Districts have access to th</w:t>
            </w:r>
            <w:r>
              <w:rPr>
                <w:rFonts w:ascii="Arial" w:hAnsi="Arial" w:cs="Arial"/>
                <w:sz w:val="20"/>
                <w:szCs w:val="20"/>
              </w:rPr>
              <w:t>e S</w:t>
            </w:r>
            <w:r w:rsidRPr="007E641D">
              <w:rPr>
                <w:rFonts w:ascii="Arial" w:hAnsi="Arial" w:cs="Arial"/>
                <w:sz w:val="20"/>
                <w:szCs w:val="20"/>
              </w:rPr>
              <w:t xml:space="preserve">ESC lessons.  Check with your curriculum director to see if your district participated.  </w:t>
            </w:r>
          </w:p>
          <w:p w:rsidR="005724A4" w:rsidRDefault="005724A4" w:rsidP="00EF61D0">
            <w:pPr>
              <w:numPr>
                <w:ilvl w:val="0"/>
                <w:numId w:val="10"/>
              </w:numPr>
              <w:spacing w:after="0" w:line="240" w:lineRule="auto"/>
              <w:rPr>
                <w:rFonts w:ascii="Arial" w:hAnsi="Arial" w:cs="Arial"/>
                <w:b/>
                <w:sz w:val="20"/>
                <w:szCs w:val="20"/>
              </w:rPr>
            </w:pPr>
            <w:r w:rsidRPr="0077466E">
              <w:rPr>
                <w:rFonts w:ascii="Arial" w:hAnsi="Arial" w:cs="Arial"/>
                <w:sz w:val="20"/>
                <w:szCs w:val="20"/>
              </w:rPr>
              <w:t>Folder</w:t>
            </w:r>
            <w:r>
              <w:rPr>
                <w:rFonts w:ascii="Arial" w:hAnsi="Arial" w:cs="Arial"/>
                <w:sz w:val="20"/>
                <w:szCs w:val="20"/>
              </w:rPr>
              <w:t xml:space="preserve">: GRAPHIC ORGANIZERS # </w:t>
            </w:r>
            <w:r>
              <w:rPr>
                <w:rFonts w:ascii="Arial" w:hAnsi="Arial" w:cs="Arial"/>
                <w:b/>
                <w:sz w:val="20"/>
                <w:szCs w:val="20"/>
              </w:rPr>
              <w:t xml:space="preserve">07 CHANGE </w:t>
            </w:r>
            <w:r w:rsidRPr="003D1ED1">
              <w:rPr>
                <w:rFonts w:ascii="Arial" w:hAnsi="Arial" w:cs="Arial"/>
                <w:sz w:val="20"/>
                <w:szCs w:val="20"/>
              </w:rPr>
              <w:t>organizer</w:t>
            </w:r>
            <w:r>
              <w:rPr>
                <w:rFonts w:ascii="Arial" w:hAnsi="Arial" w:cs="Arial"/>
                <w:sz w:val="20"/>
                <w:szCs w:val="20"/>
              </w:rPr>
              <w:t>.  See the Table of Contents for descriptions of the lessons.</w:t>
            </w:r>
          </w:p>
          <w:p w:rsidR="00E33631" w:rsidRPr="00E33631" w:rsidRDefault="00E33631" w:rsidP="005724A4">
            <w:pPr>
              <w:spacing w:after="0" w:line="240" w:lineRule="auto"/>
              <w:rPr>
                <w:rFonts w:ascii="Arial" w:hAnsi="Arial" w:cs="Arial"/>
                <w:sz w:val="20"/>
                <w:szCs w:val="20"/>
              </w:rPr>
            </w:pPr>
          </w:p>
        </w:tc>
      </w:tr>
      <w:tr w:rsidR="005724A4" w:rsidTr="009D42C4">
        <w:trPr>
          <w:trHeight w:val="1566"/>
        </w:trPr>
        <w:tc>
          <w:tcPr>
            <w:tcW w:w="7308" w:type="dxa"/>
            <w:vMerge/>
          </w:tcPr>
          <w:p w:rsidR="005724A4" w:rsidRPr="00E33631" w:rsidRDefault="005724A4" w:rsidP="009D42C4">
            <w:pPr>
              <w:spacing w:after="0"/>
              <w:rPr>
                <w:rFonts w:ascii="Arial" w:hAnsi="Arial" w:cs="Arial"/>
                <w:sz w:val="20"/>
                <w:szCs w:val="20"/>
              </w:rPr>
            </w:pPr>
          </w:p>
        </w:tc>
        <w:tc>
          <w:tcPr>
            <w:tcW w:w="7308" w:type="dxa"/>
          </w:tcPr>
          <w:p w:rsidR="005724A4" w:rsidRPr="00651382" w:rsidRDefault="005724A4" w:rsidP="009D42C4">
            <w:pPr>
              <w:spacing w:after="0" w:line="240" w:lineRule="auto"/>
              <w:rPr>
                <w:rFonts w:ascii="Arial" w:hAnsi="Arial" w:cs="Arial"/>
                <w:b/>
                <w:sz w:val="20"/>
                <w:szCs w:val="20"/>
              </w:rPr>
            </w:pPr>
            <w:r w:rsidRPr="00651382">
              <w:rPr>
                <w:rFonts w:ascii="Arial" w:hAnsi="Arial" w:cs="Arial"/>
                <w:b/>
                <w:sz w:val="20"/>
                <w:szCs w:val="20"/>
              </w:rPr>
              <w:t>District Resources and Teaching Suggestions</w:t>
            </w:r>
          </w:p>
          <w:p w:rsidR="005724A4" w:rsidRPr="00651382" w:rsidRDefault="005724A4" w:rsidP="00966E0A">
            <w:pPr>
              <w:numPr>
                <w:ilvl w:val="0"/>
                <w:numId w:val="6"/>
              </w:numPr>
              <w:spacing w:after="0" w:line="240" w:lineRule="auto"/>
              <w:rPr>
                <w:rFonts w:ascii="Arial" w:hAnsi="Arial" w:cs="Arial"/>
                <w:sz w:val="20"/>
                <w:szCs w:val="20"/>
              </w:rPr>
            </w:pPr>
          </w:p>
          <w:p w:rsidR="005724A4" w:rsidRDefault="005724A4" w:rsidP="009D42C4">
            <w:pPr>
              <w:spacing w:after="0" w:line="240" w:lineRule="auto"/>
              <w:rPr>
                <w:rFonts w:ascii="Arial" w:hAnsi="Arial" w:cs="Arial"/>
                <w:b/>
                <w:sz w:val="20"/>
                <w:szCs w:val="20"/>
              </w:rPr>
            </w:pPr>
          </w:p>
        </w:tc>
      </w:tr>
    </w:tbl>
    <w:p w:rsidR="00E33631" w:rsidRPr="00E33631" w:rsidRDefault="00E33631" w:rsidP="00E33631">
      <w:pPr>
        <w:spacing w:after="0"/>
        <w:rPr>
          <w:rFonts w:ascii="Arial" w:hAnsi="Arial" w:cs="Arial"/>
          <w:sz w:val="18"/>
          <w:szCs w:val="18"/>
        </w:rPr>
      </w:pPr>
      <w:r w:rsidRPr="00E33631">
        <w:rPr>
          <w:rFonts w:ascii="Arial" w:hAnsi="Arial" w:cs="Arial"/>
          <w:sz w:val="18"/>
          <w:szCs w:val="18"/>
        </w:rPr>
        <w:br w:type="page"/>
      </w:r>
    </w:p>
    <w:p w:rsidR="003A1C74" w:rsidRPr="00E33631" w:rsidRDefault="003A1C74" w:rsidP="003A1C74">
      <w:pPr>
        <w:spacing w:after="0"/>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Strand </w:t>
            </w:r>
          </w:p>
        </w:tc>
        <w:tc>
          <w:tcPr>
            <w:tcW w:w="13338" w:type="dxa"/>
            <w:gridSpan w:val="2"/>
            <w:vAlign w:val="center"/>
          </w:tcPr>
          <w:p w:rsidR="003A1C74" w:rsidRPr="00960590" w:rsidRDefault="00470E92" w:rsidP="004B529B">
            <w:pPr>
              <w:pStyle w:val="Default"/>
              <w:ind w:left="72"/>
              <w:rPr>
                <w:color w:val="auto"/>
                <w:sz w:val="20"/>
                <w:szCs w:val="20"/>
              </w:rPr>
            </w:pPr>
            <w:r w:rsidRPr="00960590">
              <w:rPr>
                <w:b/>
                <w:bCs/>
                <w:i/>
                <w:iCs/>
                <w:sz w:val="20"/>
                <w:szCs w:val="20"/>
              </w:rPr>
              <w:t>History</w:t>
            </w:r>
          </w:p>
        </w:tc>
      </w:tr>
      <w:tr w:rsidR="003A1C74" w:rsidRPr="00960590" w:rsidTr="0035409B">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470E92" w:rsidP="0035409B">
            <w:pPr>
              <w:pStyle w:val="Default"/>
              <w:ind w:left="72"/>
              <w:rPr>
                <w:color w:val="auto"/>
                <w:sz w:val="20"/>
                <w:szCs w:val="20"/>
              </w:rPr>
            </w:pPr>
            <w:r>
              <w:rPr>
                <w:b/>
                <w:bCs/>
                <w:i/>
                <w:iCs/>
                <w:color w:val="auto"/>
                <w:sz w:val="20"/>
                <w:szCs w:val="20"/>
              </w:rPr>
              <w:t>Heritage</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A5775B" w:rsidRPr="005C75AD" w:rsidRDefault="00A5775B" w:rsidP="00A5775B">
            <w:pPr>
              <w:spacing w:after="0" w:line="240" w:lineRule="auto"/>
              <w:rPr>
                <w:rFonts w:ascii="Arial" w:hAnsi="Arial" w:cs="Arial"/>
                <w:b/>
                <w:bCs/>
                <w:i/>
                <w:iCs/>
                <w:sz w:val="20"/>
                <w:szCs w:val="20"/>
              </w:rPr>
            </w:pPr>
            <w:r w:rsidRPr="006B1814">
              <w:rPr>
                <w:b/>
                <w:bCs/>
                <w:i/>
                <w:iCs/>
                <w:sz w:val="20"/>
                <w:szCs w:val="20"/>
              </w:rPr>
              <w:t xml:space="preserve">4. </w:t>
            </w:r>
            <w:r>
              <w:rPr>
                <w:b/>
                <w:bCs/>
                <w:i/>
                <w:iCs/>
                <w:sz w:val="20"/>
                <w:szCs w:val="20"/>
              </w:rPr>
              <w:t xml:space="preserve"> </w:t>
            </w:r>
            <w:r w:rsidRPr="006B1814">
              <w:rPr>
                <w:rFonts w:ascii="Arial" w:hAnsi="Arial" w:cs="Arial"/>
                <w:b/>
                <w:bCs/>
                <w:i/>
                <w:iCs/>
                <w:sz w:val="20"/>
                <w:szCs w:val="20"/>
              </w:rPr>
              <w:t xml:space="preserve">The 13 colonies came together around a </w:t>
            </w:r>
            <w:r w:rsidRPr="005C75AD">
              <w:rPr>
                <w:rFonts w:ascii="Arial" w:hAnsi="Arial" w:cs="Arial"/>
                <w:b/>
                <w:bCs/>
                <w:i/>
                <w:iCs/>
                <w:sz w:val="20"/>
                <w:szCs w:val="20"/>
                <w:highlight w:val="yellow"/>
              </w:rPr>
              <w:t>common cause</w:t>
            </w:r>
            <w:r w:rsidRPr="005C75AD">
              <w:rPr>
                <w:rFonts w:ascii="Arial" w:hAnsi="Arial" w:cs="Arial"/>
                <w:b/>
                <w:bCs/>
                <w:i/>
                <w:iCs/>
                <w:sz w:val="20"/>
                <w:szCs w:val="20"/>
              </w:rPr>
              <w:t xml:space="preserve"> of </w:t>
            </w:r>
            <w:r w:rsidRPr="005C75AD">
              <w:rPr>
                <w:rFonts w:ascii="Arial" w:hAnsi="Arial" w:cs="Arial"/>
                <w:b/>
                <w:bCs/>
                <w:i/>
                <w:iCs/>
                <w:sz w:val="20"/>
                <w:szCs w:val="20"/>
                <w:highlight w:val="yellow"/>
                <w:u w:val="single"/>
              </w:rPr>
              <w:t>liberty</w:t>
            </w:r>
            <w:r w:rsidRPr="005C75AD">
              <w:rPr>
                <w:rFonts w:ascii="Arial" w:hAnsi="Arial" w:cs="Arial"/>
                <w:b/>
                <w:bCs/>
                <w:i/>
                <w:iCs/>
                <w:sz w:val="20"/>
                <w:szCs w:val="20"/>
              </w:rPr>
              <w:t xml:space="preserve"> and </w:t>
            </w:r>
            <w:r w:rsidRPr="005C75AD">
              <w:rPr>
                <w:rFonts w:ascii="Arial" w:hAnsi="Arial" w:cs="Arial"/>
                <w:b/>
                <w:bCs/>
                <w:i/>
                <w:iCs/>
                <w:sz w:val="20"/>
                <w:szCs w:val="20"/>
                <w:highlight w:val="yellow"/>
                <w:u w:val="single"/>
              </w:rPr>
              <w:t>justice</w:t>
            </w:r>
            <w:r w:rsidRPr="005C75AD">
              <w:rPr>
                <w:rFonts w:ascii="Arial" w:hAnsi="Arial" w:cs="Arial"/>
                <w:b/>
                <w:bCs/>
                <w:i/>
                <w:iCs/>
                <w:sz w:val="20"/>
                <w:szCs w:val="20"/>
              </w:rPr>
              <w:t xml:space="preserve">, uniting to fight for </w:t>
            </w:r>
            <w:r w:rsidRPr="005C75AD">
              <w:rPr>
                <w:rFonts w:ascii="Arial" w:hAnsi="Arial" w:cs="Arial"/>
                <w:b/>
                <w:bCs/>
                <w:i/>
                <w:iCs/>
                <w:sz w:val="20"/>
                <w:szCs w:val="20"/>
                <w:highlight w:val="yellow"/>
              </w:rPr>
              <w:t>independence</w:t>
            </w:r>
            <w:r w:rsidRPr="005C75AD">
              <w:rPr>
                <w:rFonts w:ascii="Arial" w:hAnsi="Arial" w:cs="Arial"/>
                <w:b/>
                <w:bCs/>
                <w:i/>
                <w:iCs/>
                <w:sz w:val="20"/>
                <w:szCs w:val="20"/>
              </w:rPr>
              <w:t xml:space="preserve"> during the American       </w:t>
            </w:r>
          </w:p>
          <w:p w:rsidR="003A1C74" w:rsidRPr="000D3B6A" w:rsidRDefault="00A5775B" w:rsidP="00A5775B">
            <w:pPr>
              <w:pStyle w:val="Default"/>
              <w:rPr>
                <w:sz w:val="20"/>
                <w:szCs w:val="20"/>
              </w:rPr>
            </w:pPr>
            <w:r w:rsidRPr="005C75AD">
              <w:rPr>
                <w:b/>
                <w:bCs/>
                <w:i/>
                <w:iCs/>
                <w:color w:val="auto"/>
                <w:sz w:val="20"/>
                <w:szCs w:val="20"/>
              </w:rPr>
              <w:t xml:space="preserve">     Revolution and to form a new nation.</w:t>
            </w:r>
            <w:r w:rsidR="000D3B6A" w:rsidRPr="005C75AD">
              <w:rPr>
                <w:b/>
                <w:bCs/>
                <w:iCs/>
                <w:color w:val="auto"/>
                <w:sz w:val="20"/>
                <w:szCs w:val="20"/>
              </w:rPr>
              <w:t xml:space="preserve">  </w:t>
            </w:r>
            <w:r w:rsidR="000D3B6A" w:rsidRPr="00DF0A9E">
              <w:rPr>
                <w:b/>
                <w:color w:val="00B050"/>
              </w:rPr>
              <w:t>S</w:t>
            </w:r>
          </w:p>
        </w:tc>
      </w:tr>
      <w:tr w:rsidR="003A1C74" w:rsidRPr="00960590" w:rsidTr="001F49EE">
        <w:trPr>
          <w:trHeight w:val="7781"/>
        </w:trPr>
        <w:tc>
          <w:tcPr>
            <w:tcW w:w="7308" w:type="dxa"/>
            <w:gridSpan w:val="2"/>
          </w:tcPr>
          <w:p w:rsidR="003A1C74" w:rsidRDefault="003A1C74" w:rsidP="00670E7B">
            <w:pPr>
              <w:pStyle w:val="Default"/>
              <w:rPr>
                <w:b/>
                <w:bCs/>
                <w:sz w:val="20"/>
                <w:szCs w:val="20"/>
              </w:rPr>
            </w:pPr>
            <w:r w:rsidRPr="00960590">
              <w:rPr>
                <w:b/>
                <w:bCs/>
                <w:sz w:val="20"/>
                <w:szCs w:val="20"/>
              </w:rPr>
              <w:t xml:space="preserve">Content Elaborations </w:t>
            </w:r>
          </w:p>
          <w:p w:rsidR="00A5775B" w:rsidRPr="006B1814" w:rsidRDefault="00A5775B" w:rsidP="00A5775B">
            <w:pPr>
              <w:pStyle w:val="Default"/>
              <w:rPr>
                <w:sz w:val="20"/>
                <w:szCs w:val="20"/>
              </w:rPr>
            </w:pPr>
            <w:r w:rsidRPr="006B1814">
              <w:rPr>
                <w:sz w:val="20"/>
                <w:szCs w:val="20"/>
              </w:rPr>
              <w:t xml:space="preserve">The continuing struggle among European powers for control </w:t>
            </w:r>
            <w:r>
              <w:rPr>
                <w:sz w:val="20"/>
                <w:szCs w:val="20"/>
              </w:rPr>
              <w:t>of the Ohio River Valley resulted</w:t>
            </w:r>
            <w:r w:rsidRPr="006B1814">
              <w:rPr>
                <w:sz w:val="20"/>
                <w:szCs w:val="20"/>
              </w:rPr>
              <w:t xml:space="preserve"> in the French and Indian War, which further strained relationships among the European settlers and the various American Indian tribes.</w:t>
            </w:r>
          </w:p>
          <w:p w:rsidR="00A5775B" w:rsidRPr="006B1814" w:rsidRDefault="00A5775B" w:rsidP="00A5775B">
            <w:pPr>
              <w:pStyle w:val="Default"/>
              <w:rPr>
                <w:sz w:val="20"/>
                <w:szCs w:val="20"/>
              </w:rPr>
            </w:pPr>
          </w:p>
          <w:p w:rsidR="00A5775B" w:rsidRPr="00EC1173" w:rsidRDefault="00A5775B" w:rsidP="00A5775B">
            <w:pPr>
              <w:pStyle w:val="Default"/>
              <w:rPr>
                <w:sz w:val="18"/>
                <w:szCs w:val="18"/>
              </w:rPr>
            </w:pPr>
            <w:r w:rsidRPr="006B1814">
              <w:rPr>
                <w:sz w:val="20"/>
                <w:szCs w:val="20"/>
              </w:rPr>
              <w:t xml:space="preserve">By 1776, the colonists had begun to think of themselves as Americans and wanted to govern themselves. The American colonists joined together in 1776 to write the </w:t>
            </w:r>
            <w:r w:rsidRPr="00EC1173">
              <w:rPr>
                <w:sz w:val="20"/>
                <w:szCs w:val="20"/>
                <w:highlight w:val="yellow"/>
              </w:rPr>
              <w:t>Declaration of Independence</w:t>
            </w:r>
            <w:r w:rsidRPr="006B1814">
              <w:rPr>
                <w:sz w:val="20"/>
                <w:szCs w:val="20"/>
              </w:rPr>
              <w:t xml:space="preserve">, announcing their decisions to free themselves from the rule of Great Britain.  </w:t>
            </w:r>
            <w:r w:rsidRPr="00EC1173">
              <w:rPr>
                <w:sz w:val="18"/>
                <w:szCs w:val="18"/>
              </w:rPr>
              <w:t>[a list of complaints – unfair British decisions] pc</w:t>
            </w:r>
          </w:p>
          <w:p w:rsidR="00A5775B" w:rsidRPr="006B1814" w:rsidRDefault="00A5775B" w:rsidP="00A5775B">
            <w:pPr>
              <w:pStyle w:val="Default"/>
              <w:rPr>
                <w:sz w:val="20"/>
                <w:szCs w:val="20"/>
              </w:rPr>
            </w:pPr>
          </w:p>
          <w:p w:rsidR="00A5775B" w:rsidRPr="006B1814" w:rsidRDefault="00A5775B" w:rsidP="00A5775B">
            <w:pPr>
              <w:pStyle w:val="Default"/>
              <w:rPr>
                <w:sz w:val="20"/>
                <w:szCs w:val="20"/>
              </w:rPr>
            </w:pPr>
            <w:r w:rsidRPr="006B1814">
              <w:rPr>
                <w:sz w:val="20"/>
                <w:szCs w:val="20"/>
              </w:rPr>
              <w:t xml:space="preserve">Colonists felt two practices of the British were particularly unjust: </w:t>
            </w:r>
          </w:p>
          <w:p w:rsidR="00A5775B" w:rsidRPr="006B1814" w:rsidRDefault="00A5775B" w:rsidP="00EF61D0">
            <w:pPr>
              <w:pStyle w:val="Default"/>
              <w:numPr>
                <w:ilvl w:val="0"/>
                <w:numId w:val="17"/>
              </w:numPr>
              <w:rPr>
                <w:sz w:val="20"/>
                <w:szCs w:val="20"/>
              </w:rPr>
            </w:pPr>
            <w:r w:rsidRPr="00EC1173">
              <w:rPr>
                <w:sz w:val="20"/>
                <w:szCs w:val="20"/>
                <w:highlight w:val="yellow"/>
              </w:rPr>
              <w:t>high taxation</w:t>
            </w:r>
            <w:r w:rsidRPr="006B1814">
              <w:rPr>
                <w:sz w:val="20"/>
                <w:szCs w:val="20"/>
              </w:rPr>
              <w:t xml:space="preserve"> </w:t>
            </w:r>
            <w:r w:rsidRPr="00EC1173">
              <w:rPr>
                <w:sz w:val="20"/>
                <w:szCs w:val="20"/>
                <w:highlight w:val="yellow"/>
              </w:rPr>
              <w:t>without representation</w:t>
            </w:r>
            <w:r w:rsidRPr="006B1814">
              <w:rPr>
                <w:sz w:val="20"/>
                <w:szCs w:val="20"/>
              </w:rPr>
              <w:t>; and</w:t>
            </w:r>
          </w:p>
          <w:p w:rsidR="00A5775B" w:rsidRPr="006B1814" w:rsidRDefault="00A5775B" w:rsidP="00EF61D0">
            <w:pPr>
              <w:pStyle w:val="Default"/>
              <w:numPr>
                <w:ilvl w:val="0"/>
                <w:numId w:val="17"/>
              </w:numPr>
              <w:rPr>
                <w:sz w:val="20"/>
                <w:szCs w:val="20"/>
              </w:rPr>
            </w:pPr>
            <w:r>
              <w:rPr>
                <w:sz w:val="20"/>
                <w:szCs w:val="20"/>
              </w:rPr>
              <w:t>t</w:t>
            </w:r>
            <w:r w:rsidRPr="006B1814">
              <w:rPr>
                <w:sz w:val="20"/>
                <w:szCs w:val="20"/>
              </w:rPr>
              <w:t xml:space="preserve">he </w:t>
            </w:r>
            <w:r w:rsidRPr="00EC1173">
              <w:rPr>
                <w:sz w:val="20"/>
                <w:szCs w:val="20"/>
                <w:highlight w:val="yellow"/>
              </w:rPr>
              <w:t>Proclamation of 1763</w:t>
            </w:r>
            <w:r w:rsidRPr="006B1814">
              <w:rPr>
                <w:sz w:val="20"/>
                <w:szCs w:val="20"/>
              </w:rPr>
              <w:t xml:space="preserve"> which prohibited the colonists from settling west of the Appalachians.</w:t>
            </w:r>
          </w:p>
          <w:p w:rsidR="00A5775B" w:rsidRPr="006B1814" w:rsidRDefault="00A5775B" w:rsidP="00A5775B">
            <w:pPr>
              <w:pStyle w:val="Default"/>
              <w:ind w:left="720"/>
              <w:rPr>
                <w:sz w:val="20"/>
                <w:szCs w:val="20"/>
              </w:rPr>
            </w:pPr>
          </w:p>
          <w:p w:rsidR="00A5775B" w:rsidRPr="006B1814" w:rsidRDefault="00A5775B" w:rsidP="00A5775B">
            <w:pPr>
              <w:pStyle w:val="Default"/>
              <w:rPr>
                <w:sz w:val="20"/>
                <w:szCs w:val="20"/>
              </w:rPr>
            </w:pPr>
            <w:r w:rsidRPr="006B1814">
              <w:rPr>
                <w:sz w:val="20"/>
                <w:szCs w:val="20"/>
              </w:rPr>
              <w:t xml:space="preserve">The defeat of the British during the American Revolution ended British rule.  Americans formed a new national government under the </w:t>
            </w:r>
            <w:r w:rsidRPr="00EC1173">
              <w:rPr>
                <w:sz w:val="20"/>
                <w:szCs w:val="20"/>
                <w:highlight w:val="yellow"/>
              </w:rPr>
              <w:t>Articles of Confederation</w:t>
            </w:r>
            <w:r w:rsidRPr="006B1814">
              <w:rPr>
                <w:sz w:val="20"/>
                <w:szCs w:val="20"/>
              </w:rPr>
              <w:t>, which was the first attempt to organize the new nation’s government.</w:t>
            </w:r>
          </w:p>
          <w:p w:rsidR="00A5775B" w:rsidRPr="006B1814" w:rsidRDefault="00A5775B" w:rsidP="00A5775B">
            <w:pPr>
              <w:pStyle w:val="Default"/>
              <w:rPr>
                <w:sz w:val="20"/>
                <w:szCs w:val="20"/>
              </w:rPr>
            </w:pPr>
          </w:p>
          <w:p w:rsidR="00B00C79" w:rsidRDefault="00A5775B" w:rsidP="00A5775B">
            <w:pPr>
              <w:pStyle w:val="Default"/>
              <w:rPr>
                <w:sz w:val="20"/>
                <w:szCs w:val="20"/>
              </w:rPr>
            </w:pPr>
            <w:r w:rsidRPr="006B1814">
              <w:rPr>
                <w:sz w:val="20"/>
                <w:szCs w:val="20"/>
              </w:rPr>
              <w:t xml:space="preserve">During this same time period, Ohio was developing as a </w:t>
            </w:r>
            <w:r w:rsidRPr="00B47974">
              <w:rPr>
                <w:b/>
                <w:color w:val="FF0000"/>
                <w:sz w:val="20"/>
                <w:szCs w:val="20"/>
              </w:rPr>
              <w:t>populated frontier</w:t>
            </w:r>
            <w:r w:rsidRPr="006B1814">
              <w:rPr>
                <w:sz w:val="20"/>
                <w:szCs w:val="20"/>
              </w:rPr>
              <w:t xml:space="preserve">. </w:t>
            </w:r>
          </w:p>
          <w:p w:rsidR="00A5775B" w:rsidRDefault="00A5775B" w:rsidP="00A5775B">
            <w:pPr>
              <w:pStyle w:val="Default"/>
              <w:rPr>
                <w:sz w:val="20"/>
                <w:szCs w:val="20"/>
              </w:rPr>
            </w:pPr>
          </w:p>
          <w:p w:rsidR="00612F9B" w:rsidRPr="006B1814" w:rsidRDefault="00612F9B" w:rsidP="00A5775B">
            <w:pPr>
              <w:pStyle w:val="Default"/>
              <w:rPr>
                <w:sz w:val="20"/>
                <w:szCs w:val="20"/>
              </w:rPr>
            </w:pPr>
          </w:p>
          <w:p w:rsidR="00A5775B" w:rsidRPr="00854603" w:rsidRDefault="00A5775B" w:rsidP="00A5775B">
            <w:pPr>
              <w:pStyle w:val="Default"/>
              <w:rPr>
                <w:b/>
                <w:bCs/>
                <w:sz w:val="20"/>
                <w:szCs w:val="20"/>
              </w:rPr>
            </w:pPr>
            <w:r w:rsidRPr="00854603">
              <w:rPr>
                <w:b/>
                <w:bCs/>
                <w:sz w:val="20"/>
                <w:szCs w:val="20"/>
              </w:rPr>
              <w:t xml:space="preserve">Expectations for Learning </w:t>
            </w:r>
          </w:p>
          <w:p w:rsidR="00B00C79" w:rsidRDefault="00A5775B" w:rsidP="00A5775B">
            <w:pPr>
              <w:pStyle w:val="Default"/>
              <w:rPr>
                <w:sz w:val="20"/>
                <w:szCs w:val="20"/>
              </w:rPr>
            </w:pPr>
            <w:r w:rsidRPr="007C42C9">
              <w:rPr>
                <w:b/>
                <w:noProof/>
                <w:color w:val="0000FF"/>
                <w:sz w:val="20"/>
                <w:szCs w:val="20"/>
              </w:rPr>
              <w:t>Explain</w:t>
            </w:r>
            <w:r w:rsidRPr="008668C7">
              <w:rPr>
                <w:b/>
                <w:noProof/>
                <w:color w:val="0066FF"/>
              </w:rPr>
              <w:t xml:space="preserve"> </w:t>
            </w:r>
            <w:r w:rsidRPr="003B2B99">
              <w:rPr>
                <w:b/>
                <w:sz w:val="20"/>
                <w:szCs w:val="20"/>
                <w:u w:val="single"/>
              </w:rPr>
              <w:t>why</w:t>
            </w:r>
            <w:r w:rsidRPr="00854603">
              <w:rPr>
                <w:sz w:val="20"/>
                <w:szCs w:val="20"/>
              </w:rPr>
              <w:t xml:space="preserve"> the American colonists united to fight for independence from</w:t>
            </w:r>
          </w:p>
          <w:p w:rsidR="00A5775B" w:rsidRPr="009910FA" w:rsidRDefault="001B0003" w:rsidP="00A5775B">
            <w:pPr>
              <w:pStyle w:val="Default"/>
              <w:rPr>
                <w:b/>
                <w:color w:val="00B050"/>
                <w:sz w:val="22"/>
                <w:szCs w:val="22"/>
              </w:rPr>
            </w:pPr>
            <w:r>
              <w:rPr>
                <w:noProof/>
                <w:sz w:val="20"/>
                <w:szCs w:val="20"/>
              </w:rPr>
              <mc:AlternateContent>
                <mc:Choice Requires="wps">
                  <w:drawing>
                    <wp:anchor distT="0" distB="0" distL="114300" distR="114300" simplePos="0" relativeHeight="251749376" behindDoc="0" locked="0" layoutInCell="1" allowOverlap="1">
                      <wp:simplePos x="0" y="0"/>
                      <wp:positionH relativeFrom="column">
                        <wp:posOffset>744220</wp:posOffset>
                      </wp:positionH>
                      <wp:positionV relativeFrom="paragraph">
                        <wp:posOffset>14605</wp:posOffset>
                      </wp:positionV>
                      <wp:extent cx="111760" cy="299085"/>
                      <wp:effectExtent l="58420" t="32385" r="10795" b="11430"/>
                      <wp:wrapNone/>
                      <wp:docPr id="8"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1760" cy="2990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7D9D0" id="AutoShape 106" o:spid="_x0000_s1026" type="#_x0000_t32" style="position:absolute;margin-left:58.6pt;margin-top:1.15pt;width:8.8pt;height:23.55pt;flip:x 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">
                      <v:stroke endarrow="block"/>
                    </v:shape>
                  </w:pict>
                </mc:Fallback>
              </mc:AlternateContent>
            </w:r>
            <w:r w:rsidR="00A5775B" w:rsidRPr="00854603">
              <w:rPr>
                <w:sz w:val="20"/>
                <w:szCs w:val="20"/>
              </w:rPr>
              <w:t xml:space="preserve">Great Britain </w:t>
            </w:r>
            <w:r w:rsidR="00B00C79">
              <w:rPr>
                <w:sz w:val="20"/>
                <w:szCs w:val="20"/>
              </w:rPr>
              <w:t xml:space="preserve">  </w:t>
            </w:r>
            <w:r w:rsidR="00A5775B" w:rsidRPr="00854603">
              <w:rPr>
                <w:sz w:val="20"/>
                <w:szCs w:val="20"/>
              </w:rPr>
              <w:t xml:space="preserve">and form a new nation. </w:t>
            </w:r>
            <w:r w:rsidR="009910FA" w:rsidRPr="001F49EE">
              <w:rPr>
                <w:b/>
                <w:color w:val="00B050"/>
              </w:rPr>
              <w:t xml:space="preserve">S </w:t>
            </w:r>
          </w:p>
          <w:p w:rsidR="00A5775B" w:rsidRPr="001B0003" w:rsidRDefault="00A5775B" w:rsidP="00A5775B">
            <w:pPr>
              <w:pStyle w:val="Default"/>
              <w:rPr>
                <w:sz w:val="8"/>
                <w:szCs w:val="8"/>
              </w:rPr>
            </w:pPr>
            <w:r>
              <w:rPr>
                <w:sz w:val="20"/>
                <w:szCs w:val="20"/>
              </w:rPr>
              <w:t xml:space="preserve">           </w:t>
            </w:r>
          </w:p>
          <w:p w:rsidR="00A5775B" w:rsidRDefault="00A5775B" w:rsidP="00A5775B">
            <w:pPr>
              <w:pStyle w:val="Default"/>
              <w:rPr>
                <w:b/>
                <w:sz w:val="18"/>
                <w:szCs w:val="18"/>
              </w:rPr>
            </w:pPr>
            <w:r w:rsidRPr="007957E0">
              <w:rPr>
                <w:sz w:val="18"/>
                <w:szCs w:val="18"/>
              </w:rPr>
              <w:t xml:space="preserve">     </w:t>
            </w:r>
            <w:r w:rsidR="00B00C79">
              <w:rPr>
                <w:sz w:val="18"/>
                <w:szCs w:val="18"/>
              </w:rPr>
              <w:t xml:space="preserve">                   </w:t>
            </w:r>
            <w:r>
              <w:rPr>
                <w:sz w:val="18"/>
                <w:szCs w:val="18"/>
              </w:rPr>
              <w:t xml:space="preserve"> </w:t>
            </w:r>
            <w:r w:rsidRPr="007957E0">
              <w:rPr>
                <w:sz w:val="18"/>
                <w:szCs w:val="18"/>
              </w:rPr>
              <w:t>[cause/effect]</w:t>
            </w:r>
            <w:r w:rsidRPr="007957E0">
              <w:rPr>
                <w:b/>
                <w:sz w:val="18"/>
                <w:szCs w:val="18"/>
              </w:rPr>
              <w:t xml:space="preserve"> </w:t>
            </w:r>
            <w:r w:rsidRPr="003B2B99">
              <w:rPr>
                <w:sz w:val="18"/>
                <w:szCs w:val="18"/>
              </w:rPr>
              <w:t>pc</w:t>
            </w:r>
            <w:r>
              <w:rPr>
                <w:sz w:val="18"/>
                <w:szCs w:val="18"/>
              </w:rPr>
              <w:t xml:space="preserve">                                   </w:t>
            </w:r>
          </w:p>
          <w:p w:rsidR="00A5775B" w:rsidRDefault="00A5775B" w:rsidP="00A5775B">
            <w:pPr>
              <w:pStyle w:val="Default"/>
              <w:rPr>
                <w:b/>
                <w:sz w:val="18"/>
                <w:szCs w:val="18"/>
              </w:rPr>
            </w:pPr>
          </w:p>
          <w:p w:rsidR="00A5775B" w:rsidRPr="008B1521" w:rsidRDefault="005719BB" w:rsidP="00A5775B">
            <w:pPr>
              <w:pStyle w:val="Default"/>
              <w:rPr>
                <w:b/>
                <w:sz w:val="18"/>
                <w:szCs w:val="18"/>
              </w:rPr>
            </w:pPr>
            <w:r>
              <w:rPr>
                <w:sz w:val="18"/>
                <w:szCs w:val="18"/>
              </w:rPr>
              <w:t>[</w:t>
            </w:r>
            <w:r w:rsidR="00A5775B" w:rsidRPr="008B1521">
              <w:rPr>
                <w:b/>
                <w:sz w:val="18"/>
                <w:szCs w:val="18"/>
              </w:rPr>
              <w:t xml:space="preserve">Note:  </w:t>
            </w:r>
            <w:r w:rsidR="00A5775B" w:rsidRPr="008B1521">
              <w:rPr>
                <w:sz w:val="18"/>
                <w:szCs w:val="18"/>
              </w:rPr>
              <w:t xml:space="preserve">The focus is on the </w:t>
            </w:r>
            <w:r w:rsidR="00A5775B" w:rsidRPr="008B1521">
              <w:rPr>
                <w:sz w:val="18"/>
                <w:szCs w:val="18"/>
                <w:u w:val="single"/>
              </w:rPr>
              <w:t>causes</w:t>
            </w:r>
            <w:r w:rsidR="00A5775B" w:rsidRPr="008B1521">
              <w:rPr>
                <w:sz w:val="18"/>
                <w:szCs w:val="18"/>
              </w:rPr>
              <w:t xml:space="preserve"> leading up to the war and </w:t>
            </w:r>
            <w:r w:rsidR="00A5775B" w:rsidRPr="008B1521">
              <w:rPr>
                <w:b/>
                <w:sz w:val="18"/>
                <w:szCs w:val="18"/>
                <w:u w:val="single"/>
              </w:rPr>
              <w:t>NOT</w:t>
            </w:r>
            <w:r w:rsidR="00A5775B" w:rsidRPr="008B1521">
              <w:rPr>
                <w:sz w:val="18"/>
                <w:szCs w:val="18"/>
              </w:rPr>
              <w:t xml:space="preserve"> the war itself.</w:t>
            </w:r>
            <w:r>
              <w:rPr>
                <w:sz w:val="18"/>
                <w:szCs w:val="18"/>
              </w:rPr>
              <w:t>]</w:t>
            </w:r>
            <w:r w:rsidR="00A5775B" w:rsidRPr="008B1521">
              <w:rPr>
                <w:b/>
                <w:sz w:val="18"/>
                <w:szCs w:val="18"/>
              </w:rPr>
              <w:t xml:space="preserve"> </w:t>
            </w:r>
            <w:r w:rsidR="00A5775B" w:rsidRPr="008B1521">
              <w:rPr>
                <w:sz w:val="18"/>
                <w:szCs w:val="18"/>
              </w:rPr>
              <w:t>pc</w:t>
            </w:r>
          </w:p>
          <w:p w:rsidR="00C96D2E" w:rsidRPr="00960590" w:rsidRDefault="00C96D2E" w:rsidP="00B74A7B">
            <w:pPr>
              <w:pStyle w:val="Default"/>
              <w:rPr>
                <w:bCs/>
                <w:sz w:val="20"/>
                <w:szCs w:val="20"/>
              </w:rPr>
            </w:pPr>
          </w:p>
        </w:tc>
        <w:tc>
          <w:tcPr>
            <w:tcW w:w="7308" w:type="dxa"/>
          </w:tcPr>
          <w:p w:rsidR="00670E7B" w:rsidRDefault="00670E7B" w:rsidP="00670E7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670E7B" w:rsidRPr="00915B2A" w:rsidRDefault="00670E7B" w:rsidP="00670E7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96D2E" w:rsidRDefault="00C96D2E"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B178DF" w:rsidRDefault="00B178DF" w:rsidP="00B178DF">
            <w:pPr>
              <w:pStyle w:val="Default"/>
              <w:rPr>
                <w:bCs/>
                <w:sz w:val="20"/>
                <w:szCs w:val="20"/>
              </w:rPr>
            </w:pPr>
            <w:r w:rsidRPr="006265E1">
              <w:rPr>
                <w:b/>
                <w:bCs/>
                <w:sz w:val="20"/>
                <w:szCs w:val="20"/>
              </w:rPr>
              <w:t>Enduring Understanding</w:t>
            </w:r>
            <w:r w:rsidR="00AB7009">
              <w:rPr>
                <w:b/>
                <w:bCs/>
                <w:sz w:val="20"/>
                <w:szCs w:val="20"/>
              </w:rPr>
              <w:t>s</w:t>
            </w:r>
            <w:r w:rsidRPr="00292F06">
              <w:rPr>
                <w:bCs/>
                <w:sz w:val="20"/>
                <w:szCs w:val="20"/>
              </w:rPr>
              <w:t xml:space="preserve"> </w:t>
            </w:r>
          </w:p>
          <w:p w:rsidR="00A5775B" w:rsidRPr="00961769" w:rsidRDefault="00A5775B" w:rsidP="00A5775B">
            <w:pPr>
              <w:pStyle w:val="Default"/>
              <w:rPr>
                <w:b/>
                <w:bCs/>
                <w:iCs/>
                <w:sz w:val="20"/>
                <w:szCs w:val="20"/>
              </w:rPr>
            </w:pPr>
            <w:r>
              <w:rPr>
                <w:bCs/>
                <w:iCs/>
                <w:sz w:val="20"/>
                <w:szCs w:val="20"/>
              </w:rPr>
              <w:t xml:space="preserve">Choices have present and future consequences. </w:t>
            </w:r>
          </w:p>
          <w:p w:rsidR="00A5775B" w:rsidRPr="00D86D8B" w:rsidRDefault="00A5775B" w:rsidP="00A5775B">
            <w:pPr>
              <w:pStyle w:val="Default"/>
              <w:rPr>
                <w:bCs/>
                <w:iCs/>
                <w:sz w:val="20"/>
                <w:szCs w:val="20"/>
              </w:rPr>
            </w:pPr>
            <w:r w:rsidRPr="00CF3AB8">
              <w:rPr>
                <w:bCs/>
                <w:iCs/>
                <w:sz w:val="20"/>
                <w:szCs w:val="20"/>
              </w:rPr>
              <w:t>The actions of individual</w:t>
            </w:r>
            <w:r>
              <w:rPr>
                <w:bCs/>
                <w:iCs/>
                <w:sz w:val="20"/>
                <w:szCs w:val="20"/>
              </w:rPr>
              <w:t>s</w:t>
            </w:r>
            <w:r w:rsidRPr="00CF3AB8">
              <w:rPr>
                <w:bCs/>
                <w:iCs/>
                <w:sz w:val="20"/>
                <w:szCs w:val="20"/>
              </w:rPr>
              <w:t xml:space="preserve"> and groups make a difference in the lives of others.</w:t>
            </w:r>
            <w:r>
              <w:rPr>
                <w:b/>
                <w:bCs/>
                <w:iCs/>
                <w:sz w:val="20"/>
                <w:szCs w:val="20"/>
              </w:rPr>
              <w:t xml:space="preserve"> </w:t>
            </w:r>
          </w:p>
          <w:p w:rsidR="00A5775B" w:rsidRPr="00CF3AB8" w:rsidRDefault="00A5775B" w:rsidP="00A5775B">
            <w:pPr>
              <w:pStyle w:val="Default"/>
              <w:rPr>
                <w:b/>
                <w:bCs/>
                <w:iCs/>
                <w:sz w:val="20"/>
                <w:szCs w:val="20"/>
              </w:rPr>
            </w:pPr>
            <w:r w:rsidRPr="001A7EC3">
              <w:rPr>
                <w:bCs/>
                <w:iCs/>
                <w:sz w:val="20"/>
                <w:szCs w:val="20"/>
              </w:rPr>
              <w:t>One cannot have a right without a responsibility.</w:t>
            </w:r>
            <w:r>
              <w:rPr>
                <w:bCs/>
                <w:iCs/>
                <w:sz w:val="20"/>
                <w:szCs w:val="20"/>
              </w:rPr>
              <w:t xml:space="preserve"> </w:t>
            </w:r>
            <w:r w:rsidRPr="004B5BBE">
              <w:rPr>
                <w:sz w:val="18"/>
                <w:szCs w:val="18"/>
              </w:rPr>
              <w:t>pc</w:t>
            </w:r>
          </w:p>
          <w:p w:rsidR="00B178DF" w:rsidRPr="006265E1" w:rsidRDefault="00B178DF" w:rsidP="00B178DF">
            <w:pPr>
              <w:pStyle w:val="Default"/>
              <w:rPr>
                <w:bCs/>
                <w:sz w:val="20"/>
                <w:szCs w:val="20"/>
              </w:rPr>
            </w:pPr>
          </w:p>
          <w:p w:rsidR="00B178DF" w:rsidRDefault="00B178DF" w:rsidP="00B178DF">
            <w:pPr>
              <w:pStyle w:val="Default"/>
              <w:rPr>
                <w:bCs/>
                <w:sz w:val="20"/>
                <w:szCs w:val="20"/>
              </w:rPr>
            </w:pPr>
            <w:r>
              <w:rPr>
                <w:b/>
                <w:bCs/>
                <w:sz w:val="20"/>
                <w:szCs w:val="20"/>
              </w:rPr>
              <w:t>Essential Questions</w:t>
            </w:r>
            <w:r w:rsidRPr="006265E1">
              <w:rPr>
                <w:b/>
                <w:bCs/>
                <w:sz w:val="20"/>
                <w:szCs w:val="20"/>
              </w:rPr>
              <w:t xml:space="preserve"> </w:t>
            </w:r>
            <w:r w:rsidRPr="006265E1">
              <w:rPr>
                <w:bCs/>
                <w:sz w:val="20"/>
                <w:szCs w:val="20"/>
              </w:rPr>
              <w:t xml:space="preserve"> </w:t>
            </w:r>
          </w:p>
          <w:p w:rsidR="00A5775B" w:rsidRDefault="00A5775B" w:rsidP="00A5775B">
            <w:pPr>
              <w:pStyle w:val="Default"/>
              <w:rPr>
                <w:b/>
                <w:bCs/>
                <w:iCs/>
                <w:sz w:val="20"/>
                <w:szCs w:val="20"/>
              </w:rPr>
            </w:pPr>
            <w:r w:rsidRPr="008F355A">
              <w:rPr>
                <w:bCs/>
                <w:iCs/>
                <w:sz w:val="20"/>
                <w:szCs w:val="20"/>
              </w:rPr>
              <w:t xml:space="preserve">How do we know what really happened in the past? </w:t>
            </w:r>
            <w:r w:rsidRPr="008F355A">
              <w:rPr>
                <w:sz w:val="18"/>
                <w:szCs w:val="18"/>
              </w:rPr>
              <w:t>ODE</w:t>
            </w:r>
            <w:r>
              <w:rPr>
                <w:b/>
                <w:bCs/>
                <w:iCs/>
                <w:sz w:val="20"/>
                <w:szCs w:val="20"/>
              </w:rPr>
              <w:t xml:space="preserve">  </w:t>
            </w:r>
          </w:p>
          <w:p w:rsidR="00A5775B" w:rsidRDefault="00A5775B" w:rsidP="00A5775B">
            <w:pPr>
              <w:pStyle w:val="Default"/>
              <w:rPr>
                <w:b/>
                <w:bCs/>
                <w:iCs/>
                <w:sz w:val="20"/>
                <w:szCs w:val="20"/>
              </w:rPr>
            </w:pPr>
            <w:r>
              <w:rPr>
                <w:bCs/>
                <w:iCs/>
                <w:sz w:val="20"/>
                <w:szCs w:val="20"/>
              </w:rPr>
              <w:t xml:space="preserve">How is the past influencing me? </w:t>
            </w:r>
            <w:r w:rsidRPr="004B5BBE">
              <w:rPr>
                <w:sz w:val="18"/>
                <w:szCs w:val="18"/>
              </w:rPr>
              <w:t>pc</w:t>
            </w:r>
          </w:p>
          <w:p w:rsidR="00B178DF" w:rsidRDefault="00B178DF" w:rsidP="00B178DF">
            <w:pPr>
              <w:pStyle w:val="Default"/>
              <w:rPr>
                <w:b/>
                <w:bCs/>
                <w:sz w:val="20"/>
                <w:szCs w:val="20"/>
              </w:rPr>
            </w:pPr>
          </w:p>
          <w:p w:rsidR="00F16923" w:rsidRPr="00B178DF" w:rsidRDefault="00B178DF" w:rsidP="00B178DF">
            <w:pPr>
              <w:autoSpaceDE w:val="0"/>
              <w:autoSpaceDN w:val="0"/>
              <w:adjustRightInd w:val="0"/>
              <w:spacing w:after="0" w:line="240" w:lineRule="auto"/>
              <w:rPr>
                <w:rFonts w:ascii="Arial" w:hAnsi="Arial" w:cs="Arial"/>
                <w:b/>
                <w:bCs/>
                <w:sz w:val="20"/>
                <w:szCs w:val="20"/>
              </w:rPr>
            </w:pPr>
            <w:r w:rsidRPr="00B178DF">
              <w:rPr>
                <w:rFonts w:ascii="Arial" w:hAnsi="Arial" w:cs="Arial"/>
                <w:b/>
                <w:bCs/>
                <w:sz w:val="20"/>
                <w:szCs w:val="20"/>
              </w:rPr>
              <w:t xml:space="preserve">Connections </w:t>
            </w:r>
          </w:p>
          <w:p w:rsidR="00A5775B" w:rsidRPr="00AB7009" w:rsidRDefault="001E1FB0" w:rsidP="00A5775B">
            <w:pPr>
              <w:spacing w:after="0" w:line="240" w:lineRule="auto"/>
              <w:rPr>
                <w:rFonts w:ascii="Arial" w:hAnsi="Arial" w:cs="Arial"/>
                <w:sz w:val="18"/>
                <w:szCs w:val="18"/>
              </w:rPr>
            </w:pPr>
            <w:r>
              <w:rPr>
                <w:rFonts w:ascii="Arial" w:hAnsi="Arial" w:cs="Arial"/>
                <w:sz w:val="18"/>
                <w:szCs w:val="18"/>
              </w:rPr>
              <w:t>[</w:t>
            </w:r>
            <w:r w:rsidR="00A5775B" w:rsidRPr="00AB7009">
              <w:rPr>
                <w:rFonts w:ascii="Arial" w:hAnsi="Arial" w:cs="Arial"/>
                <w:b/>
                <w:sz w:val="18"/>
                <w:szCs w:val="18"/>
              </w:rPr>
              <w:t>Sample Definitions</w:t>
            </w:r>
            <w:r w:rsidR="00A5775B" w:rsidRPr="008E363F">
              <w:rPr>
                <w:rFonts w:ascii="Arial" w:hAnsi="Arial" w:cs="Arial"/>
                <w:sz w:val="20"/>
                <w:szCs w:val="20"/>
              </w:rPr>
              <w:t xml:space="preserve">:  </w:t>
            </w:r>
          </w:p>
          <w:p w:rsidR="00A5775B" w:rsidRPr="00AB7009" w:rsidRDefault="00A5775B" w:rsidP="00EF61D0">
            <w:pPr>
              <w:numPr>
                <w:ilvl w:val="0"/>
                <w:numId w:val="18"/>
              </w:numPr>
              <w:spacing w:after="0" w:line="240" w:lineRule="auto"/>
              <w:ind w:left="514"/>
              <w:rPr>
                <w:rFonts w:ascii="Arial" w:hAnsi="Arial" w:cs="Arial"/>
                <w:b/>
                <w:sz w:val="18"/>
                <w:szCs w:val="18"/>
              </w:rPr>
            </w:pPr>
            <w:r w:rsidRPr="00AB7009">
              <w:rPr>
                <w:rFonts w:ascii="Arial" w:hAnsi="Arial" w:cs="Arial"/>
                <w:sz w:val="18"/>
                <w:szCs w:val="18"/>
              </w:rPr>
              <w:t xml:space="preserve">liberty: personal freedom; to be free from someone dominating people (citizens)     </w:t>
            </w:r>
          </w:p>
          <w:p w:rsidR="00A5775B" w:rsidRPr="00AB7009" w:rsidRDefault="00A5775B" w:rsidP="00EF61D0">
            <w:pPr>
              <w:numPr>
                <w:ilvl w:val="0"/>
                <w:numId w:val="18"/>
              </w:numPr>
              <w:spacing w:after="0" w:line="240" w:lineRule="auto"/>
              <w:ind w:left="514"/>
              <w:rPr>
                <w:rFonts w:ascii="Arial" w:hAnsi="Arial" w:cs="Arial"/>
                <w:sz w:val="18"/>
                <w:szCs w:val="18"/>
              </w:rPr>
            </w:pPr>
            <w:r w:rsidRPr="00AB7009">
              <w:rPr>
                <w:rFonts w:ascii="Arial" w:hAnsi="Arial" w:cs="Arial"/>
                <w:sz w:val="18"/>
                <w:szCs w:val="18"/>
              </w:rPr>
              <w:t>justice: to be treated fairly] pc</w:t>
            </w:r>
          </w:p>
          <w:p w:rsidR="00F16923" w:rsidRDefault="00F16923" w:rsidP="00A5775B">
            <w:pPr>
              <w:rPr>
                <w:rFonts w:ascii="Arial" w:hAnsi="Arial" w:cs="Arial"/>
                <w:sz w:val="20"/>
                <w:szCs w:val="20"/>
              </w:rPr>
            </w:pPr>
          </w:p>
          <w:p w:rsidR="00C2068C" w:rsidRDefault="00C2068C" w:rsidP="00C2068C">
            <w:pPr>
              <w:spacing w:after="0" w:line="240" w:lineRule="auto"/>
              <w:rPr>
                <w:rFonts w:ascii="Arial" w:hAnsi="Arial" w:cs="Arial"/>
                <w:sz w:val="20"/>
                <w:szCs w:val="20"/>
              </w:rPr>
            </w:pPr>
            <w:r>
              <w:rPr>
                <w:rFonts w:ascii="Arial" w:hAnsi="Arial" w:cs="Arial"/>
                <w:b/>
                <w:sz w:val="20"/>
                <w:szCs w:val="20"/>
              </w:rPr>
              <w:t xml:space="preserve">[EX:  </w:t>
            </w:r>
            <w:r w:rsidRPr="00B07A75">
              <w:rPr>
                <w:rFonts w:ascii="Arial" w:hAnsi="Arial" w:cs="Arial"/>
                <w:b/>
                <w:sz w:val="20"/>
                <w:szCs w:val="20"/>
              </w:rPr>
              <w:t xml:space="preserve">Proclamation </w:t>
            </w:r>
            <w:r>
              <w:rPr>
                <w:rFonts w:ascii="Arial" w:hAnsi="Arial" w:cs="Arial"/>
                <w:b/>
                <w:sz w:val="20"/>
                <w:szCs w:val="20"/>
              </w:rPr>
              <w:t>of 1763</w:t>
            </w:r>
          </w:p>
          <w:p w:rsidR="00C2068C" w:rsidRDefault="00C2068C" w:rsidP="00EF61D0">
            <w:pPr>
              <w:numPr>
                <w:ilvl w:val="0"/>
                <w:numId w:val="18"/>
              </w:numPr>
              <w:spacing w:after="0" w:line="240" w:lineRule="auto"/>
              <w:ind w:left="514"/>
              <w:rPr>
                <w:rFonts w:ascii="Arial" w:hAnsi="Arial" w:cs="Arial"/>
                <w:sz w:val="20"/>
                <w:szCs w:val="20"/>
              </w:rPr>
            </w:pPr>
            <w:r>
              <w:rPr>
                <w:rFonts w:ascii="Arial" w:hAnsi="Arial" w:cs="Arial"/>
                <w:sz w:val="20"/>
                <w:szCs w:val="20"/>
              </w:rPr>
              <w:t xml:space="preserve">Force ½ of the students to move to the other side of the room.  They can only take with them what can be carried in one hand. </w:t>
            </w:r>
          </w:p>
          <w:p w:rsidR="00C2068C" w:rsidRDefault="00C2068C" w:rsidP="00EF61D0">
            <w:pPr>
              <w:numPr>
                <w:ilvl w:val="0"/>
                <w:numId w:val="18"/>
              </w:numPr>
              <w:spacing w:after="0" w:line="240" w:lineRule="auto"/>
              <w:ind w:left="514"/>
              <w:rPr>
                <w:rFonts w:ascii="Arial" w:hAnsi="Arial" w:cs="Arial"/>
                <w:sz w:val="20"/>
                <w:szCs w:val="20"/>
              </w:rPr>
            </w:pPr>
            <w:r w:rsidRPr="00B07A75">
              <w:rPr>
                <w:rFonts w:ascii="Arial" w:hAnsi="Arial" w:cs="Arial"/>
                <w:sz w:val="20"/>
                <w:szCs w:val="20"/>
              </w:rPr>
              <w:t>The other ½ of the students need to make room for the returning students.</w:t>
            </w:r>
            <w:r>
              <w:rPr>
                <w:rFonts w:ascii="Arial" w:hAnsi="Arial" w:cs="Arial"/>
                <w:sz w:val="20"/>
                <w:szCs w:val="20"/>
              </w:rPr>
              <w:t xml:space="preserve"> (colonists)</w:t>
            </w:r>
          </w:p>
          <w:p w:rsidR="00C2068C" w:rsidRDefault="00C2068C" w:rsidP="00EF61D0">
            <w:pPr>
              <w:numPr>
                <w:ilvl w:val="0"/>
                <w:numId w:val="18"/>
              </w:numPr>
              <w:spacing w:after="0" w:line="240" w:lineRule="auto"/>
              <w:ind w:left="514"/>
              <w:rPr>
                <w:rFonts w:ascii="Arial" w:hAnsi="Arial" w:cs="Arial"/>
                <w:sz w:val="20"/>
                <w:szCs w:val="20"/>
              </w:rPr>
            </w:pPr>
            <w:r>
              <w:rPr>
                <w:rFonts w:ascii="Arial" w:hAnsi="Arial" w:cs="Arial"/>
                <w:sz w:val="20"/>
                <w:szCs w:val="20"/>
              </w:rPr>
              <w:t xml:space="preserve">Discuss frustrations of having to move and being forced to share your space – desk and resources with other students.  </w:t>
            </w:r>
          </w:p>
          <w:p w:rsidR="00C2068C" w:rsidRDefault="00C2068C" w:rsidP="00EF61D0">
            <w:pPr>
              <w:numPr>
                <w:ilvl w:val="0"/>
                <w:numId w:val="18"/>
              </w:numPr>
              <w:spacing w:after="0" w:line="240" w:lineRule="auto"/>
              <w:ind w:left="514"/>
              <w:rPr>
                <w:rFonts w:ascii="Arial" w:hAnsi="Arial" w:cs="Arial"/>
                <w:sz w:val="20"/>
                <w:szCs w:val="20"/>
              </w:rPr>
            </w:pPr>
            <w:r>
              <w:rPr>
                <w:rFonts w:ascii="Arial" w:hAnsi="Arial" w:cs="Arial"/>
                <w:sz w:val="20"/>
                <w:szCs w:val="20"/>
              </w:rPr>
              <w:t>Create parallels to the</w:t>
            </w:r>
            <w:r w:rsidRPr="00B07A75">
              <w:rPr>
                <w:rFonts w:ascii="Arial" w:hAnsi="Arial" w:cs="Arial"/>
                <w:sz w:val="20"/>
                <w:szCs w:val="20"/>
              </w:rPr>
              <w:t xml:space="preserve"> </w:t>
            </w:r>
            <w:r>
              <w:rPr>
                <w:rFonts w:ascii="Arial" w:hAnsi="Arial" w:cs="Arial"/>
                <w:sz w:val="20"/>
                <w:szCs w:val="20"/>
              </w:rPr>
              <w:t xml:space="preserve">British forcing colonists to return to the eastern side of the Appalachian Mountains and being forced to leave behind their homes and fields/crops.  </w:t>
            </w:r>
          </w:p>
          <w:p w:rsidR="00C2068C" w:rsidRPr="00A5775B" w:rsidRDefault="00C2068C" w:rsidP="00C2068C">
            <w:pPr>
              <w:rPr>
                <w:rFonts w:ascii="Arial" w:hAnsi="Arial" w:cs="Arial"/>
                <w:sz w:val="20"/>
                <w:szCs w:val="20"/>
              </w:rPr>
            </w:pPr>
            <w:r>
              <w:rPr>
                <w:rFonts w:ascii="Arial" w:hAnsi="Arial" w:cs="Arial"/>
                <w:sz w:val="20"/>
                <w:szCs w:val="20"/>
              </w:rPr>
              <w:t>How hard was it for colonists to move and rebuild vs. ‘Extreme Make Over’ of a modern</w:t>
            </w:r>
            <w:r w:rsidR="001F49EE">
              <w:rPr>
                <w:rFonts w:ascii="Arial" w:hAnsi="Arial" w:cs="Arial"/>
                <w:sz w:val="20"/>
                <w:szCs w:val="20"/>
              </w:rPr>
              <w:t>-</w:t>
            </w:r>
            <w:r>
              <w:rPr>
                <w:rFonts w:ascii="Arial" w:hAnsi="Arial" w:cs="Arial"/>
                <w:sz w:val="20"/>
                <w:szCs w:val="20"/>
              </w:rPr>
              <w:t xml:space="preserve">day house on the television program?]   </w:t>
            </w:r>
            <w:r w:rsidRPr="00F07E6F">
              <w:rPr>
                <w:rFonts w:ascii="Arial" w:hAnsi="Arial" w:cs="Arial"/>
                <w:b/>
                <w:sz w:val="18"/>
                <w:szCs w:val="18"/>
              </w:rPr>
              <w:t>pc</w:t>
            </w:r>
          </w:p>
        </w:tc>
      </w:tr>
    </w:tbl>
    <w:p w:rsidR="003C3220" w:rsidRPr="001F49EE" w:rsidRDefault="003C3220">
      <w:pPr>
        <w:spacing w:after="0" w:line="240" w:lineRule="auto"/>
        <w:rPr>
          <w:rFonts w:ascii="Arial" w:hAnsi="Arial" w:cs="Arial"/>
          <w:sz w:val="4"/>
          <w:szCs w:val="4"/>
        </w:rPr>
      </w:pPr>
      <w:r w:rsidRPr="001F49EE">
        <w:rPr>
          <w:rFonts w:ascii="Arial" w:hAnsi="Arial" w:cs="Arial"/>
          <w:sz w:val="4"/>
          <w:szCs w:val="4"/>
        </w:rPr>
        <w:br w:type="page"/>
      </w:r>
    </w:p>
    <w:p w:rsidR="004536ED" w:rsidRPr="00901E99" w:rsidRDefault="005719BB" w:rsidP="004536ED">
      <w:pPr>
        <w:pStyle w:val="Default"/>
        <w:rPr>
          <w:b/>
          <w:bCs/>
          <w:sz w:val="20"/>
          <w:szCs w:val="20"/>
        </w:rPr>
      </w:pPr>
      <w:r>
        <w:rPr>
          <w:b/>
          <w:bCs/>
          <w:sz w:val="20"/>
          <w:szCs w:val="20"/>
        </w:rPr>
        <w:lastRenderedPageBreak/>
        <w:t>HIST</w:t>
      </w:r>
    </w:p>
    <w:p w:rsidR="004536ED" w:rsidRPr="001B46A4" w:rsidRDefault="004536ED" w:rsidP="009F5F2D">
      <w:pPr>
        <w:tabs>
          <w:tab w:val="left" w:pos="720"/>
        </w:tabs>
        <w:spacing w:after="0"/>
        <w:rPr>
          <w:rFonts w:ascii="Arial" w:hAnsi="Arial" w:cs="Arial"/>
          <w:b/>
          <w:sz w:val="8"/>
          <w:szCs w:val="8"/>
        </w:rPr>
      </w:pPr>
    </w:p>
    <w:p w:rsidR="005719BB" w:rsidRPr="00A75C50" w:rsidRDefault="00C9364A" w:rsidP="005719BB">
      <w:pPr>
        <w:spacing w:after="0" w:line="240" w:lineRule="auto"/>
        <w:rPr>
          <w:rFonts w:ascii="Arial" w:hAnsi="Arial" w:cs="Arial"/>
          <w:b/>
          <w:bCs/>
          <w:iCs/>
          <w:sz w:val="20"/>
          <w:szCs w:val="20"/>
        </w:rPr>
      </w:pPr>
      <w:r w:rsidRPr="003C3220">
        <w:rPr>
          <w:rFonts w:ascii="Arial" w:hAnsi="Arial" w:cs="Arial"/>
          <w:b/>
          <w:sz w:val="20"/>
          <w:szCs w:val="20"/>
        </w:rPr>
        <w:t xml:space="preserve"> </w:t>
      </w:r>
      <w:r w:rsidR="005719BB" w:rsidRPr="001B0003">
        <w:rPr>
          <w:rFonts w:ascii="Arial" w:hAnsi="Arial" w:cs="Arial"/>
          <w:b/>
          <w:bCs/>
          <w:iCs/>
          <w:sz w:val="20"/>
          <w:szCs w:val="20"/>
        </w:rPr>
        <w:t>4</w:t>
      </w:r>
      <w:r w:rsidR="005719BB" w:rsidRPr="00A75C50">
        <w:rPr>
          <w:b/>
          <w:bCs/>
          <w:iCs/>
          <w:sz w:val="20"/>
          <w:szCs w:val="20"/>
        </w:rPr>
        <w:t xml:space="preserve">.  </w:t>
      </w:r>
      <w:r w:rsidR="005719BB" w:rsidRPr="00A75C50">
        <w:rPr>
          <w:rFonts w:ascii="Arial" w:hAnsi="Arial" w:cs="Arial"/>
          <w:b/>
          <w:bCs/>
          <w:iCs/>
          <w:sz w:val="20"/>
          <w:szCs w:val="20"/>
        </w:rPr>
        <w:t xml:space="preserve">The 13 colonies came together around a common cause of liberty and justice, uniting to fight for independence during the American       </w:t>
      </w:r>
    </w:p>
    <w:p w:rsidR="004536ED" w:rsidRPr="00A75C50" w:rsidRDefault="005719BB" w:rsidP="005719BB">
      <w:pPr>
        <w:tabs>
          <w:tab w:val="left" w:pos="720"/>
        </w:tabs>
        <w:spacing w:after="40" w:line="240" w:lineRule="auto"/>
        <w:rPr>
          <w:rFonts w:ascii="Arial" w:hAnsi="Arial" w:cs="Arial"/>
          <w:b/>
          <w:bCs/>
          <w:iCs/>
          <w:sz w:val="20"/>
          <w:szCs w:val="20"/>
        </w:rPr>
      </w:pPr>
      <w:r w:rsidRPr="00A75C50">
        <w:rPr>
          <w:rFonts w:ascii="Arial" w:hAnsi="Arial" w:cs="Arial"/>
          <w:b/>
          <w:bCs/>
          <w:iCs/>
          <w:sz w:val="20"/>
          <w:szCs w:val="20"/>
        </w:rPr>
        <w:t xml:space="preserve">     </w:t>
      </w:r>
      <w:r w:rsidR="00A75C50">
        <w:rPr>
          <w:rFonts w:ascii="Arial" w:hAnsi="Arial" w:cs="Arial"/>
          <w:b/>
          <w:bCs/>
          <w:iCs/>
          <w:sz w:val="20"/>
          <w:szCs w:val="20"/>
        </w:rPr>
        <w:t xml:space="preserve"> </w:t>
      </w:r>
      <w:r w:rsidRPr="00A75C50">
        <w:rPr>
          <w:rFonts w:ascii="Arial" w:hAnsi="Arial" w:cs="Arial"/>
          <w:b/>
          <w:bCs/>
          <w:iCs/>
          <w:sz w:val="20"/>
          <w:szCs w:val="20"/>
        </w:rPr>
        <w:t>Revolution and to form a new 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0"/>
      </w:tblGrid>
      <w:tr w:rsidR="00A75C50" w:rsidRPr="003C3220" w:rsidTr="009D42C4">
        <w:tc>
          <w:tcPr>
            <w:tcW w:w="14598" w:type="dxa"/>
          </w:tcPr>
          <w:p w:rsidR="00A75C50" w:rsidRPr="00AB7009" w:rsidRDefault="00A75C50" w:rsidP="00A75C50">
            <w:pPr>
              <w:spacing w:after="0" w:line="240" w:lineRule="auto"/>
              <w:rPr>
                <w:rFonts w:ascii="Arial" w:hAnsi="Arial" w:cs="Arial"/>
                <w:sz w:val="18"/>
                <w:szCs w:val="18"/>
              </w:rPr>
            </w:pPr>
            <w:r w:rsidRPr="00AB7009">
              <w:rPr>
                <w:rFonts w:ascii="Arial" w:hAnsi="Arial" w:cs="Arial"/>
                <w:sz w:val="18"/>
                <w:szCs w:val="18"/>
              </w:rPr>
              <w:t>[</w:t>
            </w:r>
            <w:r w:rsidRPr="00AB7009">
              <w:rPr>
                <w:rFonts w:ascii="Arial" w:hAnsi="Arial" w:cs="Arial"/>
                <w:b/>
                <w:sz w:val="18"/>
                <w:szCs w:val="18"/>
              </w:rPr>
              <w:t>EX:  Proclamation of 1763</w:t>
            </w:r>
          </w:p>
          <w:p w:rsidR="00A75C50" w:rsidRPr="00AB7009" w:rsidRDefault="00A75C50" w:rsidP="00EF61D0">
            <w:pPr>
              <w:numPr>
                <w:ilvl w:val="0"/>
                <w:numId w:val="10"/>
              </w:numPr>
              <w:spacing w:after="0" w:line="240" w:lineRule="auto"/>
              <w:rPr>
                <w:rFonts w:ascii="Arial" w:hAnsi="Arial" w:cs="Arial"/>
                <w:sz w:val="18"/>
                <w:szCs w:val="18"/>
              </w:rPr>
            </w:pPr>
            <w:r w:rsidRPr="00AB7009">
              <w:rPr>
                <w:rFonts w:ascii="Arial" w:hAnsi="Arial" w:cs="Arial"/>
                <w:sz w:val="18"/>
                <w:szCs w:val="18"/>
              </w:rPr>
              <w:t xml:space="preserve">Force ½ of the students to move to the other side of the room.  They can only take with them what can be carried in one hand. </w:t>
            </w:r>
          </w:p>
          <w:p w:rsidR="00A75C50" w:rsidRPr="00AB7009" w:rsidRDefault="00A75C50" w:rsidP="00EF61D0">
            <w:pPr>
              <w:numPr>
                <w:ilvl w:val="0"/>
                <w:numId w:val="10"/>
              </w:numPr>
              <w:spacing w:after="0" w:line="240" w:lineRule="auto"/>
              <w:rPr>
                <w:rFonts w:ascii="Arial" w:hAnsi="Arial" w:cs="Arial"/>
                <w:sz w:val="18"/>
                <w:szCs w:val="18"/>
              </w:rPr>
            </w:pPr>
            <w:r w:rsidRPr="00AB7009">
              <w:rPr>
                <w:rFonts w:ascii="Arial" w:hAnsi="Arial" w:cs="Arial"/>
                <w:sz w:val="18"/>
                <w:szCs w:val="18"/>
              </w:rPr>
              <w:t>The other ½ of the students need to make room for the returning students. (colonists)</w:t>
            </w:r>
          </w:p>
          <w:p w:rsidR="00A75C50" w:rsidRPr="00AB7009" w:rsidRDefault="00A75C50" w:rsidP="00EF61D0">
            <w:pPr>
              <w:numPr>
                <w:ilvl w:val="0"/>
                <w:numId w:val="10"/>
              </w:numPr>
              <w:spacing w:after="0" w:line="240" w:lineRule="auto"/>
              <w:rPr>
                <w:rFonts w:ascii="Arial" w:hAnsi="Arial" w:cs="Arial"/>
                <w:sz w:val="18"/>
                <w:szCs w:val="18"/>
              </w:rPr>
            </w:pPr>
            <w:r w:rsidRPr="00AB7009">
              <w:rPr>
                <w:rFonts w:ascii="Arial" w:hAnsi="Arial" w:cs="Arial"/>
                <w:sz w:val="18"/>
                <w:szCs w:val="18"/>
              </w:rPr>
              <w:t xml:space="preserve">Discuss frustrations of having to move and being forced to share your space – desk and resources with other students.  </w:t>
            </w:r>
          </w:p>
          <w:p w:rsidR="00A75C50" w:rsidRPr="00AB7009" w:rsidRDefault="00A75C50" w:rsidP="00EF61D0">
            <w:pPr>
              <w:numPr>
                <w:ilvl w:val="0"/>
                <w:numId w:val="10"/>
              </w:numPr>
              <w:spacing w:after="0" w:line="240" w:lineRule="auto"/>
              <w:rPr>
                <w:rFonts w:ascii="Arial" w:hAnsi="Arial" w:cs="Arial"/>
                <w:sz w:val="18"/>
                <w:szCs w:val="18"/>
              </w:rPr>
            </w:pPr>
            <w:r w:rsidRPr="00AB7009">
              <w:rPr>
                <w:rFonts w:ascii="Arial" w:hAnsi="Arial" w:cs="Arial"/>
                <w:sz w:val="18"/>
                <w:szCs w:val="18"/>
              </w:rPr>
              <w:t xml:space="preserve">Create parallels to the British forcing colonists to return to the eastern side of the Appalachian Mountains and being forced to leave behind their homes and fields/crops.  </w:t>
            </w:r>
          </w:p>
          <w:p w:rsidR="00A75C50" w:rsidRPr="00AB7009" w:rsidRDefault="00A75C50" w:rsidP="00EF61D0">
            <w:pPr>
              <w:numPr>
                <w:ilvl w:val="0"/>
                <w:numId w:val="10"/>
              </w:numPr>
              <w:spacing w:after="0" w:line="240" w:lineRule="auto"/>
              <w:rPr>
                <w:rFonts w:ascii="Arial" w:hAnsi="Arial" w:cs="Arial"/>
                <w:sz w:val="18"/>
                <w:szCs w:val="18"/>
              </w:rPr>
            </w:pPr>
            <w:r w:rsidRPr="00AB7009">
              <w:rPr>
                <w:rFonts w:ascii="Arial" w:hAnsi="Arial" w:cs="Arial"/>
                <w:sz w:val="18"/>
                <w:szCs w:val="18"/>
              </w:rPr>
              <w:t>How hard was it for colonists to move and rebuild vs. ‘Extreme Make Over’ of a modern-day house on the television program?] pc</w:t>
            </w:r>
            <w:r w:rsidRPr="00AB7009">
              <w:rPr>
                <w:rFonts w:ascii="Arial" w:hAnsi="Arial" w:cs="Arial"/>
                <w:b/>
                <w:sz w:val="18"/>
                <w:szCs w:val="18"/>
              </w:rPr>
              <w:t xml:space="preserve"> </w:t>
            </w:r>
          </w:p>
          <w:p w:rsidR="00A75C50" w:rsidRPr="00A75C50" w:rsidRDefault="00A75C50" w:rsidP="00A75C50">
            <w:pPr>
              <w:spacing w:after="0" w:line="240" w:lineRule="auto"/>
              <w:rPr>
                <w:rFonts w:ascii="Arial" w:hAnsi="Arial" w:cs="Arial"/>
                <w:sz w:val="4"/>
                <w:szCs w:val="4"/>
              </w:rPr>
            </w:pPr>
          </w:p>
        </w:tc>
      </w:tr>
    </w:tbl>
    <w:p w:rsidR="00C9364A" w:rsidRPr="00A75C50" w:rsidRDefault="00C9364A" w:rsidP="00C9364A">
      <w:pPr>
        <w:spacing w:after="0"/>
        <w:rPr>
          <w:rFonts w:ascii="Arial" w:hAnsi="Arial"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3052"/>
        <w:gridCol w:w="7869"/>
      </w:tblGrid>
      <w:tr w:rsidR="00A75C50" w:rsidRPr="00651382" w:rsidTr="009D42C4">
        <w:trPr>
          <w:trHeight w:val="3374"/>
        </w:trPr>
        <w:tc>
          <w:tcPr>
            <w:tcW w:w="3507" w:type="dxa"/>
            <w:shd w:val="clear" w:color="auto" w:fill="auto"/>
          </w:tcPr>
          <w:p w:rsidR="00A75C50" w:rsidRPr="00651382" w:rsidRDefault="00A75C50" w:rsidP="009D42C4">
            <w:pPr>
              <w:spacing w:after="0" w:line="240" w:lineRule="auto"/>
              <w:rPr>
                <w:rFonts w:ascii="Arial" w:hAnsi="Arial" w:cs="Arial"/>
                <w:sz w:val="20"/>
                <w:szCs w:val="20"/>
              </w:rPr>
            </w:pPr>
            <w:r w:rsidRPr="00651382">
              <w:rPr>
                <w:rFonts w:ascii="Arial" w:hAnsi="Arial" w:cs="Arial"/>
                <w:b/>
                <w:sz w:val="20"/>
                <w:szCs w:val="20"/>
              </w:rPr>
              <w:t>Vocabulary</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Common cause (common goal)</w:t>
            </w:r>
          </w:p>
          <w:p w:rsidR="00A75C50" w:rsidRDefault="00A75C50" w:rsidP="00EF61D0">
            <w:pPr>
              <w:numPr>
                <w:ilvl w:val="0"/>
                <w:numId w:val="10"/>
              </w:numPr>
              <w:spacing w:after="0" w:line="240" w:lineRule="auto"/>
              <w:rPr>
                <w:rFonts w:ascii="Arial" w:hAnsi="Arial" w:cs="Arial"/>
                <w:sz w:val="20"/>
                <w:szCs w:val="20"/>
              </w:rPr>
            </w:pPr>
            <w:r w:rsidRPr="005A5C8F">
              <w:rPr>
                <w:rFonts w:ascii="Arial" w:hAnsi="Arial" w:cs="Arial"/>
                <w:sz w:val="20"/>
                <w:szCs w:val="20"/>
              </w:rPr>
              <w:t>13 colonies</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Liberty</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Justice</w:t>
            </w:r>
          </w:p>
          <w:p w:rsidR="00A75C50" w:rsidRPr="008F0D07"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Independence</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 xml:space="preserve">American Revolution </w:t>
            </w:r>
          </w:p>
        </w:tc>
        <w:tc>
          <w:tcPr>
            <w:tcW w:w="3081" w:type="dxa"/>
            <w:shd w:val="clear" w:color="auto" w:fill="auto"/>
          </w:tcPr>
          <w:p w:rsidR="007B4C28" w:rsidRDefault="007B4C28" w:rsidP="007B4C28">
            <w:pPr>
              <w:spacing w:after="0" w:line="240" w:lineRule="auto"/>
              <w:rPr>
                <w:rFonts w:ascii="Arial" w:hAnsi="Arial" w:cs="Arial"/>
                <w:sz w:val="20"/>
                <w:szCs w:val="20"/>
              </w:rPr>
            </w:pPr>
            <w:r w:rsidRPr="007A66AE">
              <w:rPr>
                <w:rFonts w:ascii="Arial" w:hAnsi="Arial" w:cs="Arial"/>
                <w:b/>
                <w:sz w:val="20"/>
                <w:szCs w:val="20"/>
              </w:rPr>
              <w:t>Vocabulary</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Great Britain</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Taxes</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Proclamation of 1763</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Fort Laurens</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Articles of Confederation</w:t>
            </w:r>
          </w:p>
          <w:p w:rsidR="00A75C50" w:rsidRPr="00651382"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Populated frontier</w:t>
            </w:r>
          </w:p>
        </w:tc>
        <w:tc>
          <w:tcPr>
            <w:tcW w:w="8010" w:type="dxa"/>
            <w:shd w:val="clear" w:color="auto" w:fill="auto"/>
          </w:tcPr>
          <w:p w:rsidR="00A75C50" w:rsidRDefault="00A75C50" w:rsidP="009D42C4">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A75C50" w:rsidRDefault="00A75C50" w:rsidP="009D42C4">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define liberty and give an example.</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define justice and give an example.</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tell the two main reasons for writing the Declaration of Independence.</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tell why the colonies didn’t want British taxes. [liberty and justice]</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explain the Proclamation of 1763.</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explain reasons for the American Revolution.</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tell why Fort Laurens was built.</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I can tell the purpose for the Articles of Confederation.</w:t>
            </w:r>
          </w:p>
          <w:p w:rsidR="00A75C50"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tell why colonies united to fight for independence from Great Britain.  </w:t>
            </w:r>
          </w:p>
          <w:p w:rsidR="00A75C50" w:rsidRPr="00651382" w:rsidRDefault="00A75C50"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explain how the actions of early colonists impacted my life.   </w:t>
            </w:r>
          </w:p>
        </w:tc>
      </w:tr>
    </w:tbl>
    <w:p w:rsidR="00A75C50" w:rsidRPr="00A75C50" w:rsidRDefault="00A75C50" w:rsidP="003A1C74">
      <w:pPr>
        <w:spacing w:after="0"/>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9"/>
        <w:gridCol w:w="7151"/>
      </w:tblGrid>
      <w:tr w:rsidR="00A75C50" w:rsidRPr="00651382" w:rsidTr="009D42C4">
        <w:tc>
          <w:tcPr>
            <w:tcW w:w="7299" w:type="dxa"/>
          </w:tcPr>
          <w:p w:rsidR="00A75C50" w:rsidRDefault="00A75C50" w:rsidP="009D42C4">
            <w:pPr>
              <w:spacing w:after="0" w:line="240" w:lineRule="auto"/>
              <w:rPr>
                <w:rFonts w:ascii="Arial" w:hAnsi="Arial" w:cs="Arial"/>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A75C50" w:rsidRPr="00B83CE6" w:rsidRDefault="00A75C50" w:rsidP="009D42C4">
            <w:pPr>
              <w:spacing w:after="0" w:line="240" w:lineRule="auto"/>
              <w:rPr>
                <w:rFonts w:ascii="Arial" w:hAnsi="Arial" w:cs="Arial"/>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A75C50" w:rsidRDefault="003D375E" w:rsidP="009D42C4">
            <w:pPr>
              <w:autoSpaceDE w:val="0"/>
              <w:autoSpaceDN w:val="0"/>
              <w:adjustRightInd w:val="0"/>
              <w:spacing w:after="0" w:line="240" w:lineRule="auto"/>
              <w:rPr>
                <w:rFonts w:ascii="Arial" w:hAnsi="Arial" w:cs="Arial"/>
                <w:bCs/>
                <w:iCs/>
                <w:sz w:val="20"/>
                <w:szCs w:val="20"/>
              </w:rPr>
            </w:pPr>
            <w:hyperlink r:id="rId13" w:history="1">
              <w:r w:rsidR="00A75C50" w:rsidRPr="00E2771C">
                <w:rPr>
                  <w:rStyle w:val="Hyperlink"/>
                  <w:rFonts w:ascii="Arial" w:hAnsi="Arial" w:cs="Arial"/>
                  <w:bCs/>
                  <w:iCs/>
                  <w:sz w:val="20"/>
                  <w:szCs w:val="20"/>
                </w:rPr>
                <w:t>http://cybersummit.org/Resources/TAH/Lessons.aspx</w:t>
              </w:r>
            </w:hyperlink>
          </w:p>
          <w:p w:rsidR="00C55C15" w:rsidRPr="00651382" w:rsidRDefault="00A75C50" w:rsidP="00C55C15">
            <w:pPr>
              <w:spacing w:after="0" w:line="240" w:lineRule="auto"/>
              <w:rPr>
                <w:rFonts w:ascii="Arial" w:hAnsi="Arial" w:cs="Arial"/>
                <w:sz w:val="20"/>
                <w:szCs w:val="20"/>
              </w:rPr>
            </w:pPr>
            <w:r>
              <w:rPr>
                <w:rFonts w:ascii="Arial" w:hAnsi="Arial" w:cs="Arial"/>
                <w:bCs/>
                <w:iCs/>
                <w:sz w:val="20"/>
                <w:szCs w:val="20"/>
              </w:rPr>
              <w:t xml:space="preserve">Select: </w:t>
            </w:r>
            <w:r w:rsidRPr="008F0D07">
              <w:rPr>
                <w:rFonts w:ascii="Arial" w:hAnsi="Arial" w:cs="Arial"/>
                <w:b/>
                <w:bCs/>
                <w:iCs/>
                <w:sz w:val="20"/>
                <w:szCs w:val="20"/>
              </w:rPr>
              <w:t>The 13 Colonies – Why Did We Unite?</w:t>
            </w:r>
            <w:r>
              <w:rPr>
                <w:rFonts w:ascii="Arial" w:hAnsi="Arial" w:cs="Arial"/>
                <w:bCs/>
                <w:iCs/>
                <w:sz w:val="20"/>
                <w:szCs w:val="20"/>
              </w:rPr>
              <w:t xml:space="preserve">  The lessons are designed to address why the colonists wanted to break away from Great Britain.  It includes a Formative Assessment – Enduring Understanding – Essential Question – I Can Statements, etc. </w:t>
            </w:r>
            <w:r w:rsidR="00C55C15" w:rsidRPr="007F794B">
              <w:rPr>
                <w:rFonts w:ascii="Arial" w:hAnsi="Arial" w:cs="Arial"/>
                <w:sz w:val="18"/>
                <w:szCs w:val="18"/>
              </w:rPr>
              <w:t xml:space="preserve">These will be updated by Feb. 2020. </w:t>
            </w:r>
          </w:p>
          <w:p w:rsidR="001F49EE" w:rsidRDefault="001F49EE" w:rsidP="009D42C4">
            <w:pPr>
              <w:spacing w:after="0" w:line="240" w:lineRule="auto"/>
              <w:rPr>
                <w:rFonts w:ascii="Arial" w:hAnsi="Arial" w:cs="Arial"/>
                <w:b/>
                <w:sz w:val="20"/>
                <w:szCs w:val="20"/>
              </w:rPr>
            </w:pPr>
          </w:p>
          <w:p w:rsidR="001F49EE" w:rsidRDefault="001F49EE" w:rsidP="009D42C4">
            <w:pPr>
              <w:spacing w:after="0" w:line="240" w:lineRule="auto"/>
              <w:rPr>
                <w:rFonts w:ascii="Arial" w:eastAsia="Times New Roman" w:hAnsi="Arial" w:cs="Arial"/>
                <w:bCs/>
                <w:sz w:val="20"/>
                <w:szCs w:val="20"/>
              </w:rPr>
            </w:pPr>
            <w:r>
              <w:rPr>
                <w:rFonts w:ascii="Arial" w:hAnsi="Arial" w:cs="Arial"/>
                <w:b/>
                <w:sz w:val="20"/>
                <w:szCs w:val="20"/>
              </w:rPr>
              <w:t>Keep It or Junk It</w:t>
            </w:r>
            <w:r>
              <w:rPr>
                <w:rFonts w:ascii="Arial" w:hAnsi="Arial" w:cs="Arial"/>
                <w:sz w:val="20"/>
                <w:szCs w:val="20"/>
              </w:rPr>
              <w:t xml:space="preserve">.  </w:t>
            </w:r>
          </w:p>
          <w:p w:rsidR="001E08DA" w:rsidRDefault="003D375E" w:rsidP="001F49EE">
            <w:pPr>
              <w:spacing w:after="0" w:line="240" w:lineRule="auto"/>
              <w:rPr>
                <w:rFonts w:ascii="Arial" w:hAnsi="Arial" w:cs="Arial"/>
                <w:sz w:val="20"/>
                <w:szCs w:val="20"/>
              </w:rPr>
            </w:pPr>
            <w:hyperlink r:id="rId14" w:history="1">
              <w:r w:rsidR="001F49EE" w:rsidRPr="00C76C09">
                <w:rPr>
                  <w:rStyle w:val="Hyperlink"/>
                  <w:rFonts w:ascii="Arial" w:eastAsia="Times New Roman" w:hAnsi="Arial" w:cs="Arial"/>
                  <w:bCs/>
                  <w:sz w:val="20"/>
                  <w:szCs w:val="20"/>
                </w:rPr>
                <w:t>https://www.teachingchannel.org/video/student-run-lesson</w:t>
              </w:r>
            </w:hyperlink>
            <w:r w:rsidR="001F49EE">
              <w:rPr>
                <w:rFonts w:ascii="Arial" w:eastAsia="Times New Roman" w:hAnsi="Arial" w:cs="Arial"/>
                <w:bCs/>
                <w:sz w:val="20"/>
                <w:szCs w:val="20"/>
              </w:rPr>
              <w:t xml:space="preserve"> </w:t>
            </w:r>
            <w:r w:rsidR="001F49EE" w:rsidRPr="001F49EE">
              <w:rPr>
                <w:rFonts w:ascii="Arial" w:eastAsia="Times New Roman" w:hAnsi="Arial" w:cs="Arial"/>
                <w:bCs/>
                <w:sz w:val="20"/>
                <w:szCs w:val="20"/>
              </w:rPr>
              <w:cr/>
            </w:r>
            <w:r w:rsidR="001F49EE">
              <w:rPr>
                <w:rFonts w:ascii="Arial" w:hAnsi="Arial" w:cs="Arial"/>
                <w:sz w:val="20"/>
                <w:szCs w:val="20"/>
              </w:rPr>
              <w:t xml:space="preserve">Contents for descriptions of how to read information text for the American Revolution.  </w:t>
            </w:r>
          </w:p>
          <w:p w:rsidR="00C55C15" w:rsidRPr="00750124" w:rsidRDefault="00A75C50" w:rsidP="001F49EE">
            <w:pPr>
              <w:spacing w:after="0" w:line="240" w:lineRule="auto"/>
              <w:rPr>
                <w:rFonts w:ascii="Arial" w:hAnsi="Arial" w:cs="Arial"/>
                <w:sz w:val="20"/>
                <w:szCs w:val="20"/>
              </w:rPr>
            </w:pPr>
            <w:r w:rsidRPr="001F49EE">
              <w:rPr>
                <w:rFonts w:ascii="Arial" w:hAnsi="Arial" w:cs="Arial"/>
                <w:sz w:val="20"/>
                <w:szCs w:val="20"/>
              </w:rPr>
              <w:t xml:space="preserve">Verified </w:t>
            </w:r>
            <w:r w:rsidR="001E08DA">
              <w:rPr>
                <w:rFonts w:ascii="Arial" w:hAnsi="Arial" w:cs="Arial"/>
                <w:sz w:val="20"/>
                <w:szCs w:val="20"/>
              </w:rPr>
              <w:t>11-6-19</w:t>
            </w:r>
          </w:p>
        </w:tc>
        <w:tc>
          <w:tcPr>
            <w:tcW w:w="7299" w:type="dxa"/>
          </w:tcPr>
          <w:p w:rsidR="00A75C50" w:rsidRPr="00651382" w:rsidRDefault="00A75C50" w:rsidP="009D42C4">
            <w:pPr>
              <w:spacing w:after="0" w:line="240" w:lineRule="auto"/>
              <w:rPr>
                <w:rFonts w:ascii="Arial" w:hAnsi="Arial" w:cs="Arial"/>
                <w:b/>
                <w:sz w:val="20"/>
                <w:szCs w:val="20"/>
              </w:rPr>
            </w:pPr>
            <w:r w:rsidRPr="00651382">
              <w:rPr>
                <w:rFonts w:ascii="Arial" w:hAnsi="Arial" w:cs="Arial"/>
                <w:b/>
                <w:sz w:val="20"/>
                <w:szCs w:val="20"/>
              </w:rPr>
              <w:t>District Resources and Teaching Suggestions</w:t>
            </w:r>
          </w:p>
          <w:p w:rsidR="00A75C50" w:rsidRPr="00651382" w:rsidRDefault="00A75C50" w:rsidP="00966E0A">
            <w:pPr>
              <w:numPr>
                <w:ilvl w:val="0"/>
                <w:numId w:val="6"/>
              </w:numPr>
              <w:spacing w:after="0" w:line="240" w:lineRule="auto"/>
              <w:rPr>
                <w:rFonts w:ascii="Arial" w:hAnsi="Arial" w:cs="Arial"/>
                <w:sz w:val="20"/>
                <w:szCs w:val="20"/>
              </w:rPr>
            </w:pPr>
          </w:p>
          <w:p w:rsidR="00A75C50" w:rsidRPr="00651382" w:rsidRDefault="00A75C50" w:rsidP="009D42C4">
            <w:pPr>
              <w:spacing w:after="0" w:line="240" w:lineRule="auto"/>
              <w:rPr>
                <w:rFonts w:ascii="Arial" w:hAnsi="Arial" w:cs="Arial"/>
                <w:sz w:val="20"/>
                <w:szCs w:val="20"/>
              </w:rPr>
            </w:pPr>
          </w:p>
          <w:p w:rsidR="00A75C50" w:rsidRPr="00651382" w:rsidRDefault="00A75C50" w:rsidP="009D42C4">
            <w:pPr>
              <w:rPr>
                <w:rFonts w:ascii="Arial" w:hAnsi="Arial" w:cs="Arial"/>
                <w:sz w:val="20"/>
                <w:szCs w:val="20"/>
              </w:rPr>
            </w:pPr>
          </w:p>
          <w:p w:rsidR="00A75C50" w:rsidRPr="00651382" w:rsidRDefault="00A75C50" w:rsidP="009D42C4">
            <w:pPr>
              <w:rPr>
                <w:rFonts w:ascii="Arial" w:hAnsi="Arial" w:cs="Arial"/>
                <w:sz w:val="20"/>
                <w:szCs w:val="20"/>
              </w:rPr>
            </w:pPr>
          </w:p>
          <w:p w:rsidR="00A75C50" w:rsidRPr="00651382" w:rsidRDefault="00A75C50" w:rsidP="009D42C4">
            <w:pPr>
              <w:rPr>
                <w:rFonts w:ascii="Arial" w:hAnsi="Arial" w:cs="Arial"/>
                <w:sz w:val="20"/>
                <w:szCs w:val="20"/>
              </w:rPr>
            </w:pPr>
          </w:p>
        </w:tc>
      </w:tr>
    </w:tbl>
    <w:p w:rsidR="00A75C50" w:rsidRDefault="00A75C50" w:rsidP="003A1C74">
      <w:pPr>
        <w:spacing w:after="0"/>
        <w:rPr>
          <w:rFonts w:ascii="Arial" w:hAnsi="Arial" w:cs="Arial"/>
        </w:rPr>
      </w:pPr>
    </w:p>
    <w:p w:rsidR="003A1C74" w:rsidRPr="00960590" w:rsidRDefault="003A1C74" w:rsidP="003A1C74">
      <w:pPr>
        <w:spacing w:after="0"/>
        <w:rPr>
          <w:rFonts w:ascii="Arial" w:hAnsi="Arial" w:cs="Arial"/>
        </w:rPr>
      </w:pPr>
      <w:r w:rsidRPr="0096059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A75C50" w:rsidP="00C00949">
            <w:pPr>
              <w:pStyle w:val="Default"/>
              <w:rPr>
                <w:color w:val="auto"/>
                <w:sz w:val="20"/>
                <w:szCs w:val="20"/>
              </w:rPr>
            </w:pPr>
            <w:r w:rsidRPr="00854603">
              <w:rPr>
                <w:b/>
                <w:bCs/>
                <w:i/>
                <w:iCs/>
                <w:sz w:val="20"/>
                <w:szCs w:val="20"/>
              </w:rPr>
              <w:t>History</w:t>
            </w:r>
          </w:p>
        </w:tc>
      </w:tr>
      <w:tr w:rsidR="003A1C74" w:rsidRPr="00960590" w:rsidTr="0035409B">
        <w:trPr>
          <w:trHeight w:val="29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tcPr>
          <w:p w:rsidR="003A1C74" w:rsidRPr="00960590" w:rsidRDefault="00A75C50" w:rsidP="00A75C50">
            <w:pPr>
              <w:pStyle w:val="Default"/>
              <w:spacing w:before="60" w:after="60"/>
              <w:rPr>
                <w:sz w:val="20"/>
                <w:szCs w:val="20"/>
              </w:rPr>
            </w:pPr>
            <w:r w:rsidRPr="00854603">
              <w:rPr>
                <w:b/>
                <w:bCs/>
                <w:i/>
                <w:iCs/>
                <w:sz w:val="20"/>
                <w:szCs w:val="20"/>
              </w:rPr>
              <w:t xml:space="preserve">Heritage </w:t>
            </w:r>
          </w:p>
        </w:tc>
      </w:tr>
      <w:tr w:rsidR="003A1C74" w:rsidRPr="00960590" w:rsidTr="00A75C50">
        <w:trPr>
          <w:trHeight w:val="66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F236E7" w:rsidRPr="00F236E7" w:rsidRDefault="00F236E7" w:rsidP="00A75C50">
            <w:pPr>
              <w:pStyle w:val="Default"/>
              <w:rPr>
                <w:b/>
                <w:bCs/>
                <w:iCs/>
                <w:sz w:val="20"/>
                <w:szCs w:val="20"/>
              </w:rPr>
            </w:pPr>
            <w:r>
              <w:rPr>
                <w:b/>
                <w:bCs/>
                <w:iCs/>
                <w:sz w:val="20"/>
                <w:szCs w:val="20"/>
              </w:rPr>
              <w:t xml:space="preserve">                                                                                                                                                                                1</w:t>
            </w:r>
          </w:p>
          <w:p w:rsidR="00D520DF" w:rsidRPr="00F43363" w:rsidRDefault="00A75C50" w:rsidP="00A75C50">
            <w:pPr>
              <w:pStyle w:val="Default"/>
              <w:rPr>
                <w:bCs/>
                <w:iCs/>
                <w:color w:val="auto"/>
                <w:sz w:val="20"/>
                <w:szCs w:val="20"/>
              </w:rPr>
            </w:pPr>
            <w:r w:rsidRPr="00854603">
              <w:rPr>
                <w:b/>
                <w:bCs/>
                <w:i/>
                <w:iCs/>
                <w:sz w:val="20"/>
                <w:szCs w:val="20"/>
              </w:rPr>
              <w:t>5</w:t>
            </w:r>
            <w:r>
              <w:rPr>
                <w:b/>
                <w:bCs/>
                <w:i/>
                <w:iCs/>
                <w:sz w:val="20"/>
                <w:szCs w:val="20"/>
              </w:rPr>
              <w:t xml:space="preserve">.  </w:t>
            </w:r>
            <w:r w:rsidRPr="001F49EE">
              <w:rPr>
                <w:b/>
                <w:bCs/>
                <w:i/>
                <w:iCs/>
                <w:color w:val="auto"/>
                <w:sz w:val="20"/>
                <w:szCs w:val="20"/>
              </w:rPr>
              <w:t xml:space="preserve">The </w:t>
            </w:r>
            <w:r w:rsidRPr="001F49EE">
              <w:rPr>
                <w:b/>
                <w:bCs/>
                <w:i/>
                <w:iCs/>
                <w:color w:val="auto"/>
                <w:sz w:val="20"/>
                <w:szCs w:val="20"/>
                <w:highlight w:val="yellow"/>
              </w:rPr>
              <w:t>Northwest Ordinance incorporated</w:t>
            </w:r>
            <w:r w:rsidRPr="001F49EE">
              <w:rPr>
                <w:b/>
                <w:bCs/>
                <w:i/>
                <w:iCs/>
                <w:color w:val="auto"/>
                <w:sz w:val="20"/>
                <w:szCs w:val="20"/>
              </w:rPr>
              <w:t xml:space="preserve"> </w:t>
            </w:r>
            <w:r w:rsidRPr="001F49EE">
              <w:rPr>
                <w:b/>
                <w:bCs/>
                <w:i/>
                <w:iCs/>
                <w:color w:val="auto"/>
                <w:sz w:val="20"/>
                <w:szCs w:val="20"/>
                <w:highlight w:val="yellow"/>
              </w:rPr>
              <w:t>democratic ideals</w:t>
            </w:r>
            <w:r w:rsidRPr="001F49EE">
              <w:rPr>
                <w:b/>
                <w:bCs/>
                <w:i/>
                <w:iCs/>
                <w:color w:val="auto"/>
                <w:sz w:val="20"/>
                <w:szCs w:val="20"/>
              </w:rPr>
              <w:t xml:space="preserve"> </w:t>
            </w:r>
            <w:r w:rsidRPr="00F446CA">
              <w:rPr>
                <w:b/>
                <w:bCs/>
                <w:i/>
                <w:iCs/>
                <w:color w:val="auto"/>
                <w:sz w:val="20"/>
                <w:szCs w:val="20"/>
              </w:rPr>
              <w:t xml:space="preserve">into the territories.  It </w:t>
            </w:r>
            <w:r w:rsidRPr="00F236E7">
              <w:rPr>
                <w:b/>
                <w:bCs/>
                <w:i/>
                <w:iCs/>
                <w:color w:val="auto"/>
                <w:sz w:val="20"/>
                <w:szCs w:val="20"/>
                <w:u w:val="single"/>
              </w:rPr>
              <w:t>provided a process for territories to become states</w:t>
            </w:r>
            <w:r w:rsidRPr="00F43363">
              <w:rPr>
                <w:b/>
                <w:bCs/>
                <w:i/>
                <w:iCs/>
                <w:color w:val="auto"/>
                <w:sz w:val="20"/>
                <w:szCs w:val="20"/>
              </w:rPr>
              <w:t xml:space="preserve"> </w:t>
            </w:r>
          </w:p>
          <w:p w:rsidR="00F236E7" w:rsidRPr="00F236E7" w:rsidRDefault="00D520DF" w:rsidP="00A75C50">
            <w:pPr>
              <w:pStyle w:val="Default"/>
              <w:rPr>
                <w:b/>
                <w:bCs/>
                <w:iCs/>
                <w:color w:val="auto"/>
                <w:sz w:val="20"/>
                <w:szCs w:val="20"/>
              </w:rPr>
            </w:pPr>
            <w:r w:rsidRPr="00F43363">
              <w:rPr>
                <w:bCs/>
                <w:iCs/>
                <w:color w:val="auto"/>
                <w:sz w:val="20"/>
                <w:szCs w:val="20"/>
              </w:rPr>
              <w:t xml:space="preserve">     </w:t>
            </w:r>
            <w:r w:rsidR="00F236E7">
              <w:rPr>
                <w:bCs/>
                <w:iCs/>
                <w:color w:val="auto"/>
                <w:sz w:val="20"/>
                <w:szCs w:val="20"/>
              </w:rPr>
              <w:t xml:space="preserve">                                           </w:t>
            </w:r>
            <w:r w:rsidR="00F236E7">
              <w:rPr>
                <w:b/>
                <w:bCs/>
                <w:iCs/>
                <w:color w:val="auto"/>
                <w:sz w:val="20"/>
                <w:szCs w:val="20"/>
              </w:rPr>
              <w:t>2</w:t>
            </w:r>
          </w:p>
          <w:p w:rsidR="003A1C74" w:rsidRPr="00D520DF" w:rsidRDefault="00F236E7" w:rsidP="00A75C50">
            <w:pPr>
              <w:pStyle w:val="Default"/>
              <w:rPr>
                <w:b/>
                <w:bCs/>
                <w:i/>
                <w:iCs/>
                <w:color w:val="FF0000"/>
                <w:sz w:val="20"/>
                <w:szCs w:val="20"/>
                <w:u w:val="single"/>
              </w:rPr>
            </w:pPr>
            <w:r>
              <w:rPr>
                <w:b/>
                <w:bCs/>
                <w:i/>
                <w:iCs/>
                <w:color w:val="FF0000"/>
                <w:sz w:val="20"/>
                <w:szCs w:val="20"/>
              </w:rPr>
              <w:t xml:space="preserve">     </w:t>
            </w:r>
            <w:r w:rsidR="00A75C50" w:rsidRPr="00F43363">
              <w:rPr>
                <w:b/>
                <w:bCs/>
                <w:i/>
                <w:iCs/>
                <w:color w:val="FF0000"/>
                <w:sz w:val="20"/>
                <w:szCs w:val="20"/>
                <w:u w:val="single"/>
              </w:rPr>
              <w:t>and recognize</w:t>
            </w:r>
            <w:r w:rsidR="00F85358" w:rsidRPr="00F43363">
              <w:rPr>
                <w:b/>
                <w:bCs/>
                <w:i/>
                <w:iCs/>
                <w:color w:val="FF0000"/>
                <w:sz w:val="20"/>
                <w:szCs w:val="20"/>
                <w:u w:val="single"/>
              </w:rPr>
              <w:t>d</w:t>
            </w:r>
            <w:r w:rsidR="00A75C50" w:rsidRPr="00F43363">
              <w:rPr>
                <w:b/>
                <w:bCs/>
                <w:i/>
                <w:iCs/>
                <w:color w:val="FF0000"/>
                <w:sz w:val="20"/>
                <w:szCs w:val="20"/>
                <w:u w:val="single"/>
              </w:rPr>
              <w:t xml:space="preserve"> them as equal to the other existing states.</w:t>
            </w:r>
            <w:r w:rsidR="00A75C50" w:rsidRPr="00F43363">
              <w:rPr>
                <w:b/>
                <w:bCs/>
                <w:i/>
                <w:iCs/>
                <w:color w:val="FF0000"/>
                <w:sz w:val="20"/>
                <w:szCs w:val="20"/>
              </w:rPr>
              <w:t xml:space="preserve">  </w:t>
            </w:r>
            <w:r w:rsidR="00A75C50" w:rsidRPr="00F43363">
              <w:rPr>
                <w:b/>
                <w:bCs/>
                <w:iCs/>
                <w:color w:val="FF0000"/>
                <w:sz w:val="20"/>
                <w:szCs w:val="20"/>
              </w:rPr>
              <w:t xml:space="preserve"> </w:t>
            </w:r>
            <w:r w:rsidR="00A75C50" w:rsidRPr="00F43363">
              <w:rPr>
                <w:bCs/>
                <w:iCs/>
                <w:color w:val="auto"/>
                <w:sz w:val="18"/>
                <w:szCs w:val="18"/>
              </w:rPr>
              <w:t>[</w:t>
            </w:r>
            <w:r w:rsidR="00F9026A" w:rsidRPr="00F43363">
              <w:rPr>
                <w:bCs/>
                <w:iCs/>
                <w:color w:val="auto"/>
                <w:sz w:val="18"/>
                <w:szCs w:val="18"/>
              </w:rPr>
              <w:t>modified</w:t>
            </w:r>
            <w:r w:rsidR="00A75C50" w:rsidRPr="00F43363">
              <w:rPr>
                <w:bCs/>
                <w:iCs/>
                <w:color w:val="auto"/>
                <w:sz w:val="18"/>
                <w:szCs w:val="18"/>
              </w:rPr>
              <w:t xml:space="preserve">] </w:t>
            </w:r>
          </w:p>
        </w:tc>
      </w:tr>
      <w:tr w:rsidR="003A1C74" w:rsidRPr="00960590" w:rsidTr="00F43363">
        <w:trPr>
          <w:trHeight w:val="113"/>
        </w:trPr>
        <w:tc>
          <w:tcPr>
            <w:tcW w:w="7308" w:type="dxa"/>
            <w:gridSpan w:val="2"/>
          </w:tcPr>
          <w:p w:rsidR="00352A1E" w:rsidRDefault="003A1C74" w:rsidP="005702E7">
            <w:pPr>
              <w:pStyle w:val="Default"/>
              <w:rPr>
                <w:b/>
                <w:bCs/>
                <w:sz w:val="20"/>
                <w:szCs w:val="20"/>
              </w:rPr>
            </w:pPr>
            <w:r w:rsidRPr="00960590">
              <w:rPr>
                <w:b/>
                <w:bCs/>
                <w:sz w:val="20"/>
                <w:szCs w:val="20"/>
              </w:rPr>
              <w:t xml:space="preserve">Content Elaborations </w:t>
            </w:r>
          </w:p>
          <w:p w:rsidR="00F43363" w:rsidRPr="00F43363" w:rsidRDefault="00F43363" w:rsidP="00A75C50">
            <w:pPr>
              <w:pStyle w:val="Default"/>
              <w:rPr>
                <w:sz w:val="8"/>
                <w:szCs w:val="8"/>
              </w:rPr>
            </w:pPr>
          </w:p>
          <w:p w:rsidR="00A75C50" w:rsidRPr="00854603" w:rsidRDefault="00A75C50" w:rsidP="00A75C50">
            <w:pPr>
              <w:pStyle w:val="Default"/>
              <w:rPr>
                <w:sz w:val="20"/>
                <w:szCs w:val="20"/>
              </w:rPr>
            </w:pPr>
            <w:r w:rsidRPr="00854603">
              <w:rPr>
                <w:sz w:val="20"/>
                <w:szCs w:val="20"/>
              </w:rPr>
              <w:t xml:space="preserve">As students reflect on the way ideas and events from the past have shaped the world today, they understand the significance of the </w:t>
            </w:r>
            <w:r w:rsidRPr="00484127">
              <w:rPr>
                <w:sz w:val="20"/>
                <w:szCs w:val="20"/>
                <w:highlight w:val="yellow"/>
              </w:rPr>
              <w:t>democratic ideals</w:t>
            </w:r>
            <w:r w:rsidRPr="00854603">
              <w:rPr>
                <w:sz w:val="20"/>
                <w:szCs w:val="20"/>
              </w:rPr>
              <w:t xml:space="preserve"> established by the Northwest Ordinance.</w:t>
            </w:r>
          </w:p>
          <w:p w:rsidR="00A75C50" w:rsidRDefault="00A75C50" w:rsidP="00A75C50">
            <w:pPr>
              <w:pStyle w:val="Default"/>
              <w:rPr>
                <w:sz w:val="20"/>
                <w:szCs w:val="20"/>
              </w:rPr>
            </w:pPr>
          </w:p>
          <w:p w:rsidR="00A75C50" w:rsidRPr="00983AD0" w:rsidRDefault="00A75C50" w:rsidP="00A75C50">
            <w:pPr>
              <w:pStyle w:val="Default"/>
              <w:rPr>
                <w:sz w:val="20"/>
                <w:szCs w:val="20"/>
              </w:rPr>
            </w:pPr>
            <w:r w:rsidRPr="00854603">
              <w:rPr>
                <w:sz w:val="20"/>
                <w:szCs w:val="20"/>
              </w:rPr>
              <w:t xml:space="preserve">The </w:t>
            </w:r>
            <w:r w:rsidRPr="00036B1E">
              <w:rPr>
                <w:sz w:val="20"/>
                <w:szCs w:val="20"/>
                <w:highlight w:val="yellow"/>
              </w:rPr>
              <w:t>Northwest Ordinance</w:t>
            </w:r>
            <w:r w:rsidRPr="00854603">
              <w:rPr>
                <w:sz w:val="20"/>
                <w:szCs w:val="20"/>
              </w:rPr>
              <w:t xml:space="preserve"> </w:t>
            </w:r>
            <w:r>
              <w:rPr>
                <w:sz w:val="20"/>
                <w:szCs w:val="20"/>
              </w:rPr>
              <w:t>established a plan for admitting states from the Northwest Territory to the United States.  The Northwest Ordinance incorporated democratic ideals into the territories by:</w:t>
            </w:r>
          </w:p>
          <w:p w:rsidR="00A75C50" w:rsidRPr="00AF5318" w:rsidRDefault="00F85358" w:rsidP="00EF61D0">
            <w:pPr>
              <w:pStyle w:val="Default"/>
              <w:numPr>
                <w:ilvl w:val="1"/>
                <w:numId w:val="10"/>
              </w:numPr>
              <w:ind w:left="705"/>
              <w:rPr>
                <w:sz w:val="20"/>
                <w:szCs w:val="20"/>
                <w:highlight w:val="yellow"/>
              </w:rPr>
            </w:pPr>
            <w:r>
              <w:rPr>
                <w:sz w:val="20"/>
                <w:szCs w:val="20"/>
                <w:highlight w:val="yellow"/>
              </w:rPr>
              <w:t>encouraging</w:t>
            </w:r>
            <w:r w:rsidR="00A75C50" w:rsidRPr="00AF5318">
              <w:rPr>
                <w:sz w:val="20"/>
                <w:szCs w:val="20"/>
                <w:highlight w:val="yellow"/>
              </w:rPr>
              <w:t xml:space="preserve"> education</w:t>
            </w:r>
            <w:r w:rsidR="00A75C50" w:rsidRPr="003051D0">
              <w:rPr>
                <w:sz w:val="20"/>
                <w:szCs w:val="20"/>
              </w:rPr>
              <w:t>;</w:t>
            </w:r>
            <w:r w:rsidR="00F43363">
              <w:rPr>
                <w:sz w:val="20"/>
                <w:szCs w:val="20"/>
              </w:rPr>
              <w:t xml:space="preserve"> </w:t>
            </w:r>
            <w:r w:rsidR="00F43363" w:rsidRPr="00F43363">
              <w:rPr>
                <w:sz w:val="18"/>
                <w:szCs w:val="18"/>
              </w:rPr>
              <w:t>[public] pc</w:t>
            </w:r>
          </w:p>
          <w:p w:rsidR="00A75C50" w:rsidRDefault="00A75C50" w:rsidP="00EF61D0">
            <w:pPr>
              <w:pStyle w:val="Default"/>
              <w:numPr>
                <w:ilvl w:val="1"/>
                <w:numId w:val="10"/>
              </w:numPr>
              <w:ind w:left="705"/>
              <w:rPr>
                <w:sz w:val="20"/>
                <w:szCs w:val="20"/>
              </w:rPr>
            </w:pPr>
            <w:r w:rsidRPr="00983AD0">
              <w:rPr>
                <w:sz w:val="20"/>
                <w:szCs w:val="20"/>
              </w:rPr>
              <w:t xml:space="preserve">guaranteeing </w:t>
            </w:r>
            <w:r w:rsidRPr="007A4EF4">
              <w:rPr>
                <w:sz w:val="20"/>
                <w:szCs w:val="20"/>
                <w:highlight w:val="yellow"/>
              </w:rPr>
              <w:t>trial by jury</w:t>
            </w:r>
            <w:r w:rsidRPr="003051D0">
              <w:rPr>
                <w:sz w:val="20"/>
                <w:szCs w:val="20"/>
              </w:rPr>
              <w:t>;</w:t>
            </w:r>
          </w:p>
          <w:p w:rsidR="00A75C50" w:rsidRDefault="00A75C50" w:rsidP="00EF61D0">
            <w:pPr>
              <w:pStyle w:val="Default"/>
              <w:numPr>
                <w:ilvl w:val="1"/>
                <w:numId w:val="10"/>
              </w:numPr>
              <w:ind w:left="705"/>
              <w:rPr>
                <w:sz w:val="20"/>
                <w:szCs w:val="20"/>
              </w:rPr>
            </w:pPr>
            <w:r w:rsidRPr="007A4EF4">
              <w:rPr>
                <w:sz w:val="20"/>
                <w:szCs w:val="20"/>
                <w:highlight w:val="yellow"/>
              </w:rPr>
              <w:t>banning slavery</w:t>
            </w:r>
            <w:r w:rsidRPr="00983AD0">
              <w:rPr>
                <w:sz w:val="20"/>
                <w:szCs w:val="20"/>
              </w:rPr>
              <w:t xml:space="preserve"> in the Northwest Territory;</w:t>
            </w:r>
          </w:p>
          <w:p w:rsidR="00A75C50" w:rsidRDefault="00EF5FF3" w:rsidP="00EF61D0">
            <w:pPr>
              <w:pStyle w:val="Default"/>
              <w:numPr>
                <w:ilvl w:val="1"/>
                <w:numId w:val="10"/>
              </w:numPr>
              <w:ind w:left="705"/>
              <w:rPr>
                <w:sz w:val="20"/>
                <w:szCs w:val="20"/>
              </w:rPr>
            </w:pPr>
            <w:r>
              <w:rPr>
                <w:b/>
                <w:noProof/>
                <w:color w:val="FF0000"/>
                <w:sz w:val="20"/>
                <w:szCs w:val="20"/>
              </w:rPr>
              <mc:AlternateContent>
                <mc:Choice Requires="wps">
                  <w:drawing>
                    <wp:anchor distT="0" distB="0" distL="114300" distR="114300" simplePos="0" relativeHeight="251781120" behindDoc="0" locked="0" layoutInCell="1" allowOverlap="1">
                      <wp:simplePos x="0" y="0"/>
                      <wp:positionH relativeFrom="column">
                        <wp:posOffset>183426</wp:posOffset>
                      </wp:positionH>
                      <wp:positionV relativeFrom="paragraph">
                        <wp:posOffset>126749</wp:posOffset>
                      </wp:positionV>
                      <wp:extent cx="255182" cy="1998921"/>
                      <wp:effectExtent l="0" t="38100" r="69215" b="20955"/>
                      <wp:wrapNone/>
                      <wp:docPr id="15" name="Straight Arrow Connector 15"/>
                      <wp:cNvGraphicFramePr/>
                      <a:graphic xmlns:a="http://schemas.openxmlformats.org/drawingml/2006/main">
                        <a:graphicData uri="http://schemas.microsoft.com/office/word/2010/wordprocessingShape">
                          <wps:wsp>
                            <wps:cNvCnPr/>
                            <wps:spPr>
                              <a:xfrm flipV="1">
                                <a:off x="0" y="0"/>
                                <a:ext cx="255182" cy="199892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054334" id="Straight Arrow Connector 15" o:spid="_x0000_s1026" type="#_x0000_t32" style="position:absolute;margin-left:14.45pt;margin-top:10pt;width:20.1pt;height:157.4pt;flip:y;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" strokecolor="black [3200]" strokeweight=".5pt">
                      <v:stroke endarrow="block" joinstyle="miter"/>
                    </v:shape>
                  </w:pict>
                </mc:Fallback>
              </mc:AlternateContent>
            </w:r>
            <w:r w:rsidR="00A75C50" w:rsidRPr="00B47974">
              <w:rPr>
                <w:b/>
                <w:color w:val="FF0000"/>
                <w:sz w:val="20"/>
                <w:szCs w:val="20"/>
              </w:rPr>
              <w:t>establishing territorial government</w:t>
            </w:r>
            <w:r w:rsidR="00A75C50" w:rsidRPr="00983AD0">
              <w:rPr>
                <w:sz w:val="20"/>
                <w:szCs w:val="20"/>
              </w:rPr>
              <w:t>; and</w:t>
            </w:r>
          </w:p>
          <w:p w:rsidR="00A75C50" w:rsidRPr="007A4EF4" w:rsidRDefault="00A75C50" w:rsidP="00EF61D0">
            <w:pPr>
              <w:pStyle w:val="Default"/>
              <w:numPr>
                <w:ilvl w:val="1"/>
                <w:numId w:val="10"/>
              </w:numPr>
              <w:ind w:left="705"/>
              <w:rPr>
                <w:color w:val="auto"/>
                <w:sz w:val="20"/>
                <w:szCs w:val="20"/>
              </w:rPr>
            </w:pPr>
            <w:r w:rsidRPr="007A4EF4">
              <w:rPr>
                <w:color w:val="auto"/>
                <w:sz w:val="20"/>
                <w:szCs w:val="20"/>
                <w:highlight w:val="yellow"/>
              </w:rPr>
              <w:t>encouraging the treatment of American Indians in good faith</w:t>
            </w:r>
            <w:r w:rsidRPr="007A4EF4">
              <w:rPr>
                <w:color w:val="auto"/>
                <w:sz w:val="20"/>
                <w:szCs w:val="20"/>
              </w:rPr>
              <w:t>.</w:t>
            </w:r>
          </w:p>
          <w:p w:rsidR="00A75C50" w:rsidRPr="00983AD0" w:rsidRDefault="00A75C50" w:rsidP="00A75C50">
            <w:pPr>
              <w:pStyle w:val="Default"/>
              <w:rPr>
                <w:sz w:val="20"/>
                <w:szCs w:val="20"/>
              </w:rPr>
            </w:pPr>
          </w:p>
          <w:p w:rsidR="00A75C50" w:rsidRPr="00F43363" w:rsidRDefault="00A75C50" w:rsidP="00A75C50">
            <w:pPr>
              <w:pStyle w:val="Default"/>
              <w:rPr>
                <w:color w:val="auto"/>
                <w:sz w:val="20"/>
                <w:szCs w:val="20"/>
              </w:rPr>
            </w:pPr>
            <w:r>
              <w:rPr>
                <w:sz w:val="20"/>
                <w:szCs w:val="20"/>
              </w:rPr>
              <w:t xml:space="preserve">Political leaders in Ohio wrote Ohio’s first Constitution so Ohio could become a state.  </w:t>
            </w:r>
            <w:r w:rsidRPr="00F43363">
              <w:rPr>
                <w:color w:val="auto"/>
                <w:sz w:val="20"/>
                <w:szCs w:val="20"/>
                <w:highlight w:val="yellow"/>
              </w:rPr>
              <w:t>Ohio’s Constitution was modeled</w:t>
            </w:r>
            <w:r w:rsidRPr="00F43363">
              <w:rPr>
                <w:color w:val="auto"/>
                <w:sz w:val="20"/>
                <w:szCs w:val="20"/>
              </w:rPr>
              <w:t xml:space="preserve"> </w:t>
            </w:r>
            <w:r w:rsidRPr="00F43363">
              <w:rPr>
                <w:color w:val="auto"/>
                <w:sz w:val="20"/>
                <w:szCs w:val="20"/>
                <w:highlight w:val="yellow"/>
              </w:rPr>
              <w:t>after the U.S. Constitution.</w:t>
            </w:r>
            <w:r w:rsidRPr="00F43363">
              <w:rPr>
                <w:color w:val="auto"/>
                <w:sz w:val="20"/>
                <w:szCs w:val="20"/>
              </w:rPr>
              <w:t xml:space="preserve">  </w:t>
            </w:r>
          </w:p>
          <w:p w:rsidR="0010705C" w:rsidRPr="00F43363" w:rsidRDefault="0010705C" w:rsidP="002507C2">
            <w:pPr>
              <w:pStyle w:val="Default"/>
              <w:rPr>
                <w:color w:val="auto"/>
                <w:sz w:val="20"/>
                <w:szCs w:val="20"/>
              </w:rPr>
            </w:pPr>
          </w:p>
          <w:p w:rsidR="00F85358" w:rsidRDefault="00F85358" w:rsidP="002507C2">
            <w:pPr>
              <w:pStyle w:val="Default"/>
              <w:rPr>
                <w:sz w:val="20"/>
                <w:szCs w:val="20"/>
              </w:rPr>
            </w:pPr>
          </w:p>
          <w:p w:rsidR="00E14DB7" w:rsidRPr="00E14DB7" w:rsidRDefault="00954C65" w:rsidP="00954C65">
            <w:pPr>
              <w:pStyle w:val="Default"/>
              <w:rPr>
                <w:b/>
                <w:bCs/>
                <w:sz w:val="20"/>
                <w:szCs w:val="20"/>
              </w:rPr>
            </w:pPr>
            <w:r w:rsidRPr="00854603">
              <w:rPr>
                <w:b/>
                <w:bCs/>
                <w:sz w:val="20"/>
                <w:szCs w:val="20"/>
              </w:rPr>
              <w:t>E</w:t>
            </w:r>
            <w:r>
              <w:rPr>
                <w:b/>
                <w:bCs/>
                <w:sz w:val="20"/>
                <w:szCs w:val="20"/>
              </w:rPr>
              <w:t>x</w:t>
            </w:r>
            <w:r w:rsidRPr="00854603">
              <w:rPr>
                <w:b/>
                <w:bCs/>
                <w:sz w:val="20"/>
                <w:szCs w:val="20"/>
              </w:rPr>
              <w:t>pectations for Learning</w:t>
            </w:r>
          </w:p>
          <w:p w:rsidR="00954C65" w:rsidRDefault="001B0003" w:rsidP="00954C65">
            <w:pPr>
              <w:pStyle w:val="Default"/>
              <w:rPr>
                <w:sz w:val="20"/>
                <w:szCs w:val="20"/>
              </w:rPr>
            </w:pPr>
            <w:r>
              <w:rPr>
                <w:b/>
                <w:noProof/>
                <w:color w:val="0000FF"/>
                <w:sz w:val="20"/>
                <w:szCs w:val="20"/>
              </w:rPr>
              <mc:AlternateContent>
                <mc:Choice Requires="wps">
                  <w:drawing>
                    <wp:anchor distT="0" distB="0" distL="114300" distR="114300" simplePos="0" relativeHeight="251751424" behindDoc="0" locked="0" layoutInCell="1" allowOverlap="1">
                      <wp:simplePos x="0" y="0"/>
                      <wp:positionH relativeFrom="column">
                        <wp:posOffset>2378075</wp:posOffset>
                      </wp:positionH>
                      <wp:positionV relativeFrom="paragraph">
                        <wp:posOffset>273050</wp:posOffset>
                      </wp:positionV>
                      <wp:extent cx="266065" cy="635"/>
                      <wp:effectExtent l="53340" t="23495" r="60325" b="5715"/>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66065" cy="635"/>
                              </a:xfrm>
                              <a:prstGeom prst="bentConnector3">
                                <a:avLst>
                                  <a:gd name="adj1" fmla="val 4988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EF438" id="AutoShape 8" o:spid="_x0000_s1026" type="#_x0000_t34" style="position:absolute;margin-left:187.25pt;margin-top:21.5pt;width:20.95pt;height:.05pt;rotation:-9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" adj="10774">
                      <v:stroke endarrow="block"/>
                    </v:shape>
                  </w:pict>
                </mc:Fallback>
              </mc:AlternateContent>
            </w:r>
            <w:r w:rsidR="00954C65" w:rsidRPr="007C42C9">
              <w:rPr>
                <w:b/>
                <w:noProof/>
                <w:color w:val="0000FF"/>
                <w:sz w:val="20"/>
                <w:szCs w:val="20"/>
              </w:rPr>
              <w:t xml:space="preserve">Explain </w:t>
            </w:r>
            <w:r w:rsidR="00954C65" w:rsidRPr="00854603">
              <w:rPr>
                <w:sz w:val="20"/>
                <w:szCs w:val="20"/>
              </w:rPr>
              <w:t xml:space="preserve">how the Northwest Ordinance </w:t>
            </w:r>
            <w:r w:rsidR="00954C65" w:rsidRPr="000E5FE9">
              <w:rPr>
                <w:b/>
                <w:sz w:val="20"/>
                <w:szCs w:val="20"/>
                <w:u w:val="single"/>
              </w:rPr>
              <w:t>influenced</w:t>
            </w:r>
            <w:r w:rsidR="00954C65" w:rsidRPr="00566654">
              <w:rPr>
                <w:sz w:val="20"/>
                <w:szCs w:val="20"/>
                <w:u w:val="single"/>
              </w:rPr>
              <w:t xml:space="preserve"> </w:t>
            </w:r>
            <w:r w:rsidR="00954C65" w:rsidRPr="00854603">
              <w:rPr>
                <w:sz w:val="20"/>
                <w:szCs w:val="20"/>
              </w:rPr>
              <w:t>the incorporation of democratic ideals in the</w:t>
            </w:r>
            <w:r w:rsidR="00954C65">
              <w:rPr>
                <w:sz w:val="20"/>
                <w:szCs w:val="20"/>
              </w:rPr>
              <w:t xml:space="preserve"> </w:t>
            </w:r>
            <w:r w:rsidR="00954C65" w:rsidRPr="00854603">
              <w:rPr>
                <w:sz w:val="20"/>
                <w:szCs w:val="20"/>
              </w:rPr>
              <w:t>states formed from</w:t>
            </w:r>
            <w:r w:rsidR="00F85358">
              <w:rPr>
                <w:sz w:val="20"/>
                <w:szCs w:val="20"/>
              </w:rPr>
              <w:t xml:space="preserve">   </w:t>
            </w:r>
            <w:r w:rsidR="00954C65" w:rsidRPr="00854603">
              <w:rPr>
                <w:sz w:val="20"/>
                <w:szCs w:val="20"/>
              </w:rPr>
              <w:t xml:space="preserve"> the Northwest Territory.</w:t>
            </w:r>
            <w:r w:rsidR="00954C65">
              <w:rPr>
                <w:sz w:val="20"/>
                <w:szCs w:val="20"/>
              </w:rPr>
              <w:t xml:space="preserve"> </w:t>
            </w:r>
            <w:r w:rsidR="00F43363" w:rsidRPr="001F49EE">
              <w:rPr>
                <w:b/>
                <w:color w:val="00B050"/>
              </w:rPr>
              <w:t>S</w:t>
            </w:r>
            <w:r w:rsidR="00954C65">
              <w:rPr>
                <w:sz w:val="20"/>
                <w:szCs w:val="20"/>
              </w:rPr>
              <w:t xml:space="preserve">                                                       </w:t>
            </w:r>
          </w:p>
          <w:p w:rsidR="00954C65" w:rsidRDefault="00954C65" w:rsidP="00954C65">
            <w:pPr>
              <w:pStyle w:val="Default"/>
              <w:rPr>
                <w:sz w:val="18"/>
                <w:szCs w:val="18"/>
              </w:rPr>
            </w:pPr>
            <w:r>
              <w:rPr>
                <w:sz w:val="18"/>
                <w:szCs w:val="18"/>
              </w:rPr>
              <w:t xml:space="preserve">                                                                  </w:t>
            </w:r>
            <w:r w:rsidR="00F85358">
              <w:rPr>
                <w:sz w:val="18"/>
                <w:szCs w:val="18"/>
              </w:rPr>
              <w:t xml:space="preserve">   </w:t>
            </w:r>
            <w:r w:rsidR="00F43363">
              <w:rPr>
                <w:sz w:val="18"/>
                <w:szCs w:val="18"/>
              </w:rPr>
              <w:t>[</w:t>
            </w:r>
            <w:r w:rsidRPr="007957E0">
              <w:rPr>
                <w:sz w:val="18"/>
                <w:szCs w:val="18"/>
              </w:rPr>
              <w:t xml:space="preserve">cause/effect] </w:t>
            </w:r>
            <w:r w:rsidRPr="004B5BBE">
              <w:rPr>
                <w:sz w:val="18"/>
                <w:szCs w:val="18"/>
              </w:rPr>
              <w:t>pc</w:t>
            </w:r>
          </w:p>
          <w:p w:rsidR="00954C65" w:rsidRDefault="00954C65" w:rsidP="002507C2">
            <w:pPr>
              <w:pStyle w:val="Default"/>
              <w:rPr>
                <w:sz w:val="20"/>
                <w:szCs w:val="20"/>
              </w:rPr>
            </w:pPr>
          </w:p>
          <w:p w:rsidR="0010705C" w:rsidRPr="00960590" w:rsidRDefault="0010705C" w:rsidP="005702E7">
            <w:pPr>
              <w:pStyle w:val="Default"/>
              <w:rPr>
                <w:sz w:val="20"/>
                <w:szCs w:val="20"/>
              </w:rPr>
            </w:pPr>
          </w:p>
          <w:p w:rsidR="003A1C74" w:rsidRPr="00960590" w:rsidRDefault="003A1C74" w:rsidP="005702E7">
            <w:pPr>
              <w:pStyle w:val="Default"/>
              <w:rPr>
                <w:bCs/>
                <w:sz w:val="20"/>
                <w:szCs w:val="20"/>
              </w:rPr>
            </w:pPr>
          </w:p>
          <w:p w:rsidR="00F43363" w:rsidRPr="00F43363" w:rsidRDefault="008D6717" w:rsidP="00F43363">
            <w:pPr>
              <w:pStyle w:val="Default"/>
              <w:spacing w:after="180"/>
              <w:rPr>
                <w:sz w:val="18"/>
                <w:szCs w:val="18"/>
              </w:rPr>
            </w:pPr>
            <w:r>
              <w:rPr>
                <w:bCs/>
                <w:sz w:val="18"/>
                <w:szCs w:val="18"/>
              </w:rPr>
              <w:t>[</w:t>
            </w:r>
            <w:r w:rsidR="00E14DB7">
              <w:rPr>
                <w:bCs/>
                <w:sz w:val="18"/>
                <w:szCs w:val="18"/>
              </w:rPr>
              <w:t>T</w:t>
            </w:r>
            <w:r w:rsidR="00E14DB7" w:rsidRPr="00F43363">
              <w:rPr>
                <w:bCs/>
                <w:sz w:val="18"/>
                <w:szCs w:val="18"/>
              </w:rPr>
              <w:t>he</w:t>
            </w:r>
            <w:r w:rsidR="00E14DB7">
              <w:rPr>
                <w:bCs/>
                <w:sz w:val="18"/>
                <w:szCs w:val="18"/>
              </w:rPr>
              <w:t xml:space="preserve"> </w:t>
            </w:r>
            <w:r>
              <w:rPr>
                <w:bCs/>
                <w:sz w:val="18"/>
                <w:szCs w:val="18"/>
              </w:rPr>
              <w:t xml:space="preserve">original Expectation for Learning was </w:t>
            </w:r>
            <w:r w:rsidR="00F43363" w:rsidRPr="00F43363">
              <w:rPr>
                <w:bCs/>
                <w:sz w:val="18"/>
                <w:szCs w:val="18"/>
              </w:rPr>
              <w:t>dropped</w:t>
            </w:r>
            <w:r w:rsidR="00EF5FF3">
              <w:rPr>
                <w:bCs/>
                <w:sz w:val="18"/>
                <w:szCs w:val="18"/>
              </w:rPr>
              <w:t>:</w:t>
            </w:r>
            <w:r w:rsidR="00F43363">
              <w:rPr>
                <w:bCs/>
                <w:sz w:val="18"/>
                <w:szCs w:val="18"/>
              </w:rPr>
              <w:t xml:space="preserve"> </w:t>
            </w:r>
            <w:r w:rsidR="00EF5FF3">
              <w:rPr>
                <w:bCs/>
                <w:sz w:val="18"/>
                <w:szCs w:val="18"/>
              </w:rPr>
              <w:t>“</w:t>
            </w:r>
            <w:r w:rsidR="00F43363" w:rsidRPr="00F43363">
              <w:rPr>
                <w:noProof/>
                <w:color w:val="auto"/>
                <w:sz w:val="18"/>
                <w:szCs w:val="18"/>
              </w:rPr>
              <w:t>Explain</w:t>
            </w:r>
            <w:r w:rsidR="00F43363" w:rsidRPr="00F43363">
              <w:rPr>
                <w:color w:val="auto"/>
                <w:sz w:val="18"/>
                <w:szCs w:val="18"/>
              </w:rPr>
              <w:t xml:space="preserve"> </w:t>
            </w:r>
            <w:r w:rsidR="00F43363" w:rsidRPr="00F43363">
              <w:rPr>
                <w:sz w:val="18"/>
                <w:szCs w:val="18"/>
              </w:rPr>
              <w:t xml:space="preserve">how Ohio </w:t>
            </w:r>
            <w:r w:rsidR="00F43363" w:rsidRPr="00F43363">
              <w:rPr>
                <w:color w:val="auto"/>
                <w:sz w:val="18"/>
                <w:szCs w:val="18"/>
              </w:rPr>
              <w:t>progressed</w:t>
            </w:r>
            <w:r w:rsidR="00F43363" w:rsidRPr="00F43363">
              <w:rPr>
                <w:sz w:val="18"/>
                <w:szCs w:val="18"/>
              </w:rPr>
              <w:t xml:space="preserve"> from territory to statehood, including the terms of the Northwest Ordinance.</w:t>
            </w:r>
            <w:r w:rsidR="00EF5FF3">
              <w:rPr>
                <w:sz w:val="18"/>
                <w:szCs w:val="18"/>
              </w:rPr>
              <w:t xml:space="preserve">”  However, </w:t>
            </w:r>
            <w:r>
              <w:rPr>
                <w:sz w:val="18"/>
                <w:szCs w:val="18"/>
              </w:rPr>
              <w:t>the process</w:t>
            </w:r>
            <w:r w:rsidR="00EF5FF3">
              <w:rPr>
                <w:sz w:val="18"/>
                <w:szCs w:val="18"/>
              </w:rPr>
              <w:t xml:space="preserve"> is</w:t>
            </w:r>
            <w:r w:rsidR="00EF5FF3" w:rsidRPr="00EF5FF3">
              <w:rPr>
                <w:b/>
                <w:sz w:val="18"/>
                <w:szCs w:val="18"/>
              </w:rPr>
              <w:t xml:space="preserve"> implied </w:t>
            </w:r>
            <w:r w:rsidR="00EF5FF3">
              <w:rPr>
                <w:sz w:val="18"/>
                <w:szCs w:val="18"/>
              </w:rPr>
              <w:t>in the 4</w:t>
            </w:r>
            <w:r w:rsidR="00EF5FF3" w:rsidRPr="00EF5FF3">
              <w:rPr>
                <w:sz w:val="18"/>
                <w:szCs w:val="18"/>
                <w:vertAlign w:val="superscript"/>
              </w:rPr>
              <w:t>th</w:t>
            </w:r>
            <w:r w:rsidR="00EF5FF3">
              <w:rPr>
                <w:sz w:val="18"/>
                <w:szCs w:val="18"/>
              </w:rPr>
              <w:t xml:space="preserve"> bullet.</w:t>
            </w:r>
            <w:r>
              <w:rPr>
                <w:sz w:val="18"/>
                <w:szCs w:val="18"/>
              </w:rPr>
              <w:t>]</w:t>
            </w:r>
          </w:p>
          <w:p w:rsidR="00352A1E" w:rsidRDefault="00352A1E" w:rsidP="005702E7">
            <w:pPr>
              <w:pStyle w:val="Default"/>
              <w:rPr>
                <w:bCs/>
                <w:sz w:val="20"/>
                <w:szCs w:val="20"/>
              </w:rPr>
            </w:pPr>
          </w:p>
          <w:p w:rsidR="00D520DF" w:rsidRDefault="00D520DF" w:rsidP="005702E7">
            <w:pPr>
              <w:pStyle w:val="Default"/>
              <w:rPr>
                <w:bCs/>
                <w:sz w:val="20"/>
                <w:szCs w:val="20"/>
              </w:rPr>
            </w:pPr>
          </w:p>
          <w:p w:rsidR="00D520DF" w:rsidRDefault="00D520DF" w:rsidP="005702E7">
            <w:pPr>
              <w:pStyle w:val="Default"/>
              <w:rPr>
                <w:bCs/>
                <w:sz w:val="20"/>
                <w:szCs w:val="20"/>
              </w:rPr>
            </w:pPr>
          </w:p>
          <w:p w:rsidR="00352A1E" w:rsidRPr="00960590" w:rsidRDefault="00352A1E" w:rsidP="00B521A3">
            <w:pPr>
              <w:pStyle w:val="Default"/>
              <w:rPr>
                <w:bCs/>
                <w:sz w:val="20"/>
                <w:szCs w:val="20"/>
              </w:rPr>
            </w:pPr>
          </w:p>
        </w:tc>
        <w:tc>
          <w:tcPr>
            <w:tcW w:w="7308" w:type="dxa"/>
          </w:tcPr>
          <w:p w:rsidR="00467473" w:rsidRDefault="00467473" w:rsidP="00467473">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67473" w:rsidRPr="00915B2A" w:rsidRDefault="00467473" w:rsidP="00467473">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473" w:rsidRDefault="00467473" w:rsidP="00B521A3">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64742F" w:rsidRDefault="0064742F" w:rsidP="0064742F">
            <w:pPr>
              <w:autoSpaceDE w:val="0"/>
              <w:autoSpaceDN w:val="0"/>
              <w:adjustRightInd w:val="0"/>
              <w:spacing w:after="0" w:line="240" w:lineRule="auto"/>
              <w:rPr>
                <w:rFonts w:ascii="Arial" w:hAnsi="Arial" w:cs="Arial"/>
                <w:b/>
                <w:bCs/>
                <w:sz w:val="20"/>
                <w:szCs w:val="20"/>
              </w:rPr>
            </w:pPr>
          </w:p>
          <w:p w:rsidR="004E7D02" w:rsidRPr="009305FD" w:rsidRDefault="004E7D02" w:rsidP="004E7D02">
            <w:pPr>
              <w:pStyle w:val="Default"/>
              <w:rPr>
                <w:b/>
                <w:bCs/>
                <w:sz w:val="20"/>
                <w:szCs w:val="20"/>
              </w:rPr>
            </w:pPr>
            <w:r>
              <w:rPr>
                <w:b/>
                <w:bCs/>
                <w:sz w:val="20"/>
                <w:szCs w:val="20"/>
              </w:rPr>
              <w:t>Enduring Understanding</w:t>
            </w:r>
          </w:p>
          <w:p w:rsidR="00954C65" w:rsidRDefault="00954C65" w:rsidP="00954C65">
            <w:pPr>
              <w:pStyle w:val="Default"/>
              <w:rPr>
                <w:b/>
                <w:bCs/>
                <w:iCs/>
                <w:sz w:val="20"/>
                <w:szCs w:val="20"/>
              </w:rPr>
            </w:pPr>
            <w:r w:rsidRPr="00127A49">
              <w:rPr>
                <w:bCs/>
                <w:iCs/>
                <w:sz w:val="20"/>
                <w:szCs w:val="20"/>
              </w:rPr>
              <w:t>A</w:t>
            </w:r>
            <w:r>
              <w:rPr>
                <w:bCs/>
                <w:iCs/>
                <w:sz w:val="20"/>
                <w:szCs w:val="20"/>
              </w:rPr>
              <w:t xml:space="preserve"> </w:t>
            </w:r>
            <w:r w:rsidRPr="00127A49">
              <w:rPr>
                <w:bCs/>
                <w:iCs/>
                <w:sz w:val="20"/>
                <w:szCs w:val="20"/>
              </w:rPr>
              <w:t>person’s level of freedom match</w:t>
            </w:r>
            <w:r>
              <w:rPr>
                <w:bCs/>
                <w:iCs/>
                <w:sz w:val="20"/>
                <w:szCs w:val="20"/>
              </w:rPr>
              <w:t>es</w:t>
            </w:r>
            <w:r w:rsidRPr="00127A49">
              <w:rPr>
                <w:bCs/>
                <w:iCs/>
                <w:sz w:val="20"/>
                <w:szCs w:val="20"/>
              </w:rPr>
              <w:t xml:space="preserve"> is his/her type of government.</w:t>
            </w:r>
            <w:r>
              <w:rPr>
                <w:bCs/>
                <w:iCs/>
                <w:sz w:val="20"/>
                <w:szCs w:val="20"/>
              </w:rPr>
              <w:t xml:space="preserve"> </w:t>
            </w:r>
            <w:r w:rsidRPr="004B5BBE">
              <w:rPr>
                <w:sz w:val="18"/>
                <w:szCs w:val="18"/>
              </w:rPr>
              <w:t>pc</w:t>
            </w:r>
          </w:p>
          <w:p w:rsidR="004E7D02" w:rsidRPr="009305FD" w:rsidRDefault="004E7D02" w:rsidP="004E7D02">
            <w:pPr>
              <w:pStyle w:val="Default"/>
              <w:rPr>
                <w:b/>
                <w:bCs/>
                <w:sz w:val="20"/>
                <w:szCs w:val="20"/>
              </w:rPr>
            </w:pPr>
          </w:p>
          <w:p w:rsidR="004E7D02" w:rsidRPr="009305FD" w:rsidRDefault="004E7D02" w:rsidP="004E7D02">
            <w:pPr>
              <w:pStyle w:val="Default"/>
              <w:rPr>
                <w:b/>
                <w:bCs/>
                <w:sz w:val="20"/>
                <w:szCs w:val="20"/>
              </w:rPr>
            </w:pPr>
            <w:r w:rsidRPr="009305FD">
              <w:rPr>
                <w:b/>
                <w:bCs/>
                <w:sz w:val="20"/>
                <w:szCs w:val="20"/>
              </w:rPr>
              <w:t>Essential Ques</w:t>
            </w:r>
            <w:r>
              <w:rPr>
                <w:b/>
                <w:bCs/>
                <w:sz w:val="20"/>
                <w:szCs w:val="20"/>
              </w:rPr>
              <w:t>tion</w:t>
            </w:r>
            <w:r w:rsidR="00AB7009">
              <w:rPr>
                <w:b/>
                <w:bCs/>
                <w:sz w:val="20"/>
                <w:szCs w:val="20"/>
              </w:rPr>
              <w:t>s</w:t>
            </w:r>
          </w:p>
          <w:p w:rsidR="00954C65" w:rsidRDefault="00954C65" w:rsidP="00954C65">
            <w:pPr>
              <w:pStyle w:val="Default"/>
              <w:rPr>
                <w:bCs/>
                <w:iCs/>
                <w:sz w:val="20"/>
                <w:szCs w:val="20"/>
              </w:rPr>
            </w:pPr>
            <w:r>
              <w:rPr>
                <w:bCs/>
                <w:iCs/>
                <w:sz w:val="20"/>
                <w:szCs w:val="20"/>
              </w:rPr>
              <w:t xml:space="preserve">Why were governments created? </w:t>
            </w:r>
            <w:r w:rsidRPr="00D86D8B">
              <w:rPr>
                <w:bCs/>
                <w:iCs/>
                <w:sz w:val="18"/>
                <w:szCs w:val="18"/>
              </w:rPr>
              <w:t xml:space="preserve"> pc</w:t>
            </w:r>
          </w:p>
          <w:p w:rsidR="00954C65" w:rsidRPr="004A0883" w:rsidRDefault="00954C65" w:rsidP="00954C65">
            <w:pPr>
              <w:pStyle w:val="Default"/>
              <w:rPr>
                <w:bCs/>
                <w:sz w:val="20"/>
                <w:szCs w:val="20"/>
              </w:rPr>
            </w:pPr>
            <w:r>
              <w:rPr>
                <w:bCs/>
                <w:iCs/>
                <w:sz w:val="20"/>
                <w:szCs w:val="20"/>
              </w:rPr>
              <w:t xml:space="preserve">What is the role of an individual in the government? </w:t>
            </w:r>
            <w:r w:rsidRPr="004B5BBE">
              <w:rPr>
                <w:sz w:val="18"/>
                <w:szCs w:val="18"/>
              </w:rPr>
              <w:t>pc</w:t>
            </w:r>
          </w:p>
          <w:p w:rsidR="004E7D02" w:rsidRPr="000A17D9" w:rsidRDefault="004E7D02" w:rsidP="004E7D02">
            <w:pPr>
              <w:pStyle w:val="Default"/>
              <w:rPr>
                <w:sz w:val="20"/>
                <w:szCs w:val="20"/>
              </w:rPr>
            </w:pPr>
          </w:p>
          <w:p w:rsidR="004E7D02" w:rsidRPr="000A17D9" w:rsidRDefault="004E7D02" w:rsidP="004E7D02">
            <w:pPr>
              <w:pStyle w:val="Default"/>
              <w:rPr>
                <w:sz w:val="18"/>
                <w:szCs w:val="18"/>
              </w:rPr>
            </w:pPr>
          </w:p>
          <w:p w:rsidR="004E7D02" w:rsidRDefault="004E7D02" w:rsidP="004E7D02">
            <w:pPr>
              <w:pStyle w:val="Default"/>
              <w:rPr>
                <w:bCs/>
                <w:sz w:val="20"/>
                <w:szCs w:val="20"/>
              </w:rPr>
            </w:pPr>
          </w:p>
          <w:p w:rsidR="004E7D02" w:rsidRDefault="004E7D02" w:rsidP="004E7D02">
            <w:pPr>
              <w:pStyle w:val="Default"/>
              <w:rPr>
                <w:bCs/>
                <w:sz w:val="20"/>
                <w:szCs w:val="20"/>
              </w:rPr>
            </w:pPr>
          </w:p>
          <w:p w:rsidR="004E7D02" w:rsidRDefault="004E7D02" w:rsidP="004E7D02">
            <w:pPr>
              <w:pStyle w:val="Default"/>
              <w:rPr>
                <w:b/>
                <w:bCs/>
                <w:sz w:val="20"/>
                <w:szCs w:val="20"/>
              </w:rPr>
            </w:pPr>
            <w:r w:rsidRPr="00640BDA">
              <w:rPr>
                <w:b/>
                <w:bCs/>
                <w:sz w:val="20"/>
                <w:szCs w:val="20"/>
              </w:rPr>
              <w:t>Connections</w:t>
            </w:r>
            <w:r w:rsidRPr="00EF646F">
              <w:rPr>
                <w:b/>
                <w:bCs/>
                <w:sz w:val="20"/>
                <w:szCs w:val="20"/>
              </w:rPr>
              <w:t xml:space="preserve"> </w:t>
            </w:r>
          </w:p>
          <w:p w:rsidR="00954C65" w:rsidRPr="00AB7009" w:rsidRDefault="00AB7009" w:rsidP="00954C65">
            <w:pPr>
              <w:pStyle w:val="Default"/>
              <w:rPr>
                <w:sz w:val="18"/>
                <w:szCs w:val="18"/>
              </w:rPr>
            </w:pPr>
            <w:r w:rsidRPr="00AB7009">
              <w:rPr>
                <w:sz w:val="18"/>
                <w:szCs w:val="18"/>
              </w:rPr>
              <w:t>[</w:t>
            </w:r>
            <w:r w:rsidR="00954C65" w:rsidRPr="00AB7009">
              <w:rPr>
                <w:sz w:val="18"/>
                <w:szCs w:val="18"/>
              </w:rPr>
              <w:t xml:space="preserve">Connect to </w:t>
            </w:r>
            <w:r w:rsidR="00954C65" w:rsidRPr="00AB7009">
              <w:rPr>
                <w:color w:val="0000FF"/>
                <w:sz w:val="18"/>
                <w:szCs w:val="18"/>
              </w:rPr>
              <w:t>GEO</w:t>
            </w:r>
            <w:r w:rsidR="00954C65" w:rsidRPr="00AB7009">
              <w:rPr>
                <w:sz w:val="18"/>
                <w:szCs w:val="18"/>
              </w:rPr>
              <w:t xml:space="preserve"> </w:t>
            </w:r>
            <w:r w:rsidR="00954C65" w:rsidRPr="00AB7009">
              <w:rPr>
                <w:color w:val="0000FF"/>
                <w:sz w:val="18"/>
                <w:szCs w:val="18"/>
              </w:rPr>
              <w:t xml:space="preserve">CS: 9 </w:t>
            </w:r>
            <w:r w:rsidR="00954C65" w:rsidRPr="00AB7009">
              <w:rPr>
                <w:sz w:val="18"/>
                <w:szCs w:val="18"/>
              </w:rPr>
              <w:t>regarding relative location.</w:t>
            </w:r>
            <w:r w:rsidRPr="00AB7009">
              <w:rPr>
                <w:sz w:val="18"/>
                <w:szCs w:val="18"/>
              </w:rPr>
              <w:t>] pc</w:t>
            </w:r>
          </w:p>
          <w:p w:rsidR="00352A1E" w:rsidRPr="00960590" w:rsidRDefault="00352A1E" w:rsidP="0064742F">
            <w:pPr>
              <w:autoSpaceDE w:val="0"/>
              <w:autoSpaceDN w:val="0"/>
              <w:adjustRightInd w:val="0"/>
              <w:spacing w:after="0" w:line="240" w:lineRule="auto"/>
              <w:rPr>
                <w:rFonts w:ascii="Arial" w:hAnsi="Arial" w:cs="Arial"/>
                <w:bCs/>
                <w:iCs/>
                <w:sz w:val="20"/>
                <w:szCs w:val="20"/>
              </w:rPr>
            </w:pPr>
          </w:p>
        </w:tc>
      </w:tr>
    </w:tbl>
    <w:p w:rsidR="003A1C74" w:rsidRPr="00960590" w:rsidRDefault="003A1C74" w:rsidP="003A1C74">
      <w:pPr>
        <w:spacing w:after="0"/>
        <w:rPr>
          <w:rFonts w:ascii="Arial" w:hAnsi="Arial" w:cs="Arial"/>
          <w:sz w:val="12"/>
          <w:szCs w:val="12"/>
        </w:rPr>
      </w:pPr>
    </w:p>
    <w:p w:rsidR="00F003DE" w:rsidRPr="00960590" w:rsidRDefault="00F003DE" w:rsidP="003A1C74">
      <w:pPr>
        <w:spacing w:after="0"/>
        <w:rPr>
          <w:rFonts w:ascii="Arial" w:hAnsi="Arial" w:cs="Arial"/>
          <w:sz w:val="12"/>
          <w:szCs w:val="12"/>
        </w:rPr>
      </w:pPr>
      <w:r w:rsidRPr="00960590">
        <w:rPr>
          <w:rFonts w:ascii="Arial" w:hAnsi="Arial" w:cs="Arial"/>
          <w:sz w:val="12"/>
          <w:szCs w:val="12"/>
        </w:rPr>
        <w:br w:type="page"/>
      </w:r>
    </w:p>
    <w:p w:rsidR="004E7D02" w:rsidRDefault="00612F9B" w:rsidP="004E7D02">
      <w:pPr>
        <w:pStyle w:val="Default"/>
        <w:rPr>
          <w:b/>
          <w:bCs/>
          <w:sz w:val="20"/>
          <w:szCs w:val="20"/>
        </w:rPr>
      </w:pPr>
      <w:r>
        <w:rPr>
          <w:b/>
          <w:bCs/>
          <w:sz w:val="20"/>
          <w:szCs w:val="20"/>
        </w:rPr>
        <w:lastRenderedPageBreak/>
        <w:t>HIST</w:t>
      </w:r>
    </w:p>
    <w:p w:rsidR="004E7D02" w:rsidRPr="00CC7E03" w:rsidRDefault="004E7D02" w:rsidP="00DC7CA2">
      <w:pPr>
        <w:pStyle w:val="Default"/>
        <w:tabs>
          <w:tab w:val="left" w:pos="720"/>
        </w:tabs>
        <w:ind w:left="720" w:hanging="720"/>
        <w:rPr>
          <w:b/>
          <w:sz w:val="8"/>
          <w:szCs w:val="8"/>
        </w:rPr>
      </w:pPr>
    </w:p>
    <w:p w:rsidR="00F85358" w:rsidRPr="00F85358" w:rsidRDefault="00F003DE" w:rsidP="00F85358">
      <w:pPr>
        <w:pStyle w:val="Default"/>
        <w:rPr>
          <w:b/>
          <w:bCs/>
          <w:iCs/>
          <w:color w:val="auto"/>
          <w:sz w:val="20"/>
          <w:szCs w:val="20"/>
        </w:rPr>
      </w:pPr>
      <w:r w:rsidRPr="00AC0368">
        <w:rPr>
          <w:b/>
          <w:sz w:val="20"/>
          <w:szCs w:val="20"/>
        </w:rPr>
        <w:t>5</w:t>
      </w:r>
      <w:r w:rsidR="00FC5D24">
        <w:rPr>
          <w:b/>
          <w:sz w:val="20"/>
          <w:szCs w:val="20"/>
        </w:rPr>
        <w:t>.</w:t>
      </w:r>
      <w:r w:rsidR="00AC0368">
        <w:rPr>
          <w:sz w:val="20"/>
          <w:szCs w:val="20"/>
        </w:rPr>
        <w:t xml:space="preserve">  </w:t>
      </w:r>
      <w:r w:rsidR="00F85358" w:rsidRPr="00F85358">
        <w:rPr>
          <w:b/>
          <w:bCs/>
          <w:iCs/>
          <w:color w:val="auto"/>
          <w:sz w:val="20"/>
          <w:szCs w:val="20"/>
        </w:rPr>
        <w:t xml:space="preserve">The Northwest Ordinance incorporated democratic ideals into the territories.  It provided a process for territories to become states and </w:t>
      </w:r>
    </w:p>
    <w:p w:rsidR="00F003DE" w:rsidRPr="00F85358" w:rsidRDefault="00F85358" w:rsidP="00F85358">
      <w:pPr>
        <w:pStyle w:val="Default"/>
        <w:tabs>
          <w:tab w:val="left" w:pos="720"/>
        </w:tabs>
        <w:spacing w:after="40"/>
        <w:ind w:left="720" w:hanging="720"/>
        <w:rPr>
          <w:b/>
          <w:bCs/>
          <w:iCs/>
          <w:color w:val="auto"/>
          <w:sz w:val="20"/>
          <w:szCs w:val="20"/>
        </w:rPr>
      </w:pPr>
      <w:r w:rsidRPr="00F85358">
        <w:rPr>
          <w:b/>
          <w:bCs/>
          <w:iCs/>
          <w:color w:val="auto"/>
          <w:sz w:val="20"/>
          <w:szCs w:val="20"/>
        </w:rPr>
        <w:t xml:space="preserve">     recognized them as equal to the other existing states.     </w:t>
      </w:r>
    </w:p>
    <w:tbl>
      <w:tblPr>
        <w:tblStyle w:val="TableGrid"/>
        <w:tblW w:w="0" w:type="auto"/>
        <w:tblLook w:val="04A0" w:firstRow="1" w:lastRow="0" w:firstColumn="1" w:lastColumn="0" w:noHBand="0" w:noVBand="1"/>
      </w:tblPr>
      <w:tblGrid>
        <w:gridCol w:w="3754"/>
        <w:gridCol w:w="10636"/>
      </w:tblGrid>
      <w:tr w:rsidR="00FC220E" w:rsidTr="00FC220E">
        <w:tc>
          <w:tcPr>
            <w:tcW w:w="3798" w:type="dxa"/>
          </w:tcPr>
          <w:p w:rsidR="00FC220E" w:rsidRPr="00BD7332" w:rsidRDefault="00FC220E" w:rsidP="00FC220E">
            <w:pPr>
              <w:spacing w:after="0" w:line="240" w:lineRule="auto"/>
              <w:rPr>
                <w:rFonts w:ascii="Arial" w:hAnsi="Arial" w:cs="Arial"/>
                <w:b/>
                <w:sz w:val="20"/>
                <w:szCs w:val="20"/>
              </w:rPr>
            </w:pPr>
            <w:r w:rsidRPr="00BD7332">
              <w:rPr>
                <w:rFonts w:ascii="Arial" w:hAnsi="Arial" w:cs="Arial"/>
                <w:b/>
                <w:sz w:val="20"/>
                <w:szCs w:val="20"/>
              </w:rPr>
              <w:t>Vocabulary</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Northwest Ordinance</w:t>
            </w:r>
          </w:p>
          <w:p w:rsidR="00090785" w:rsidRDefault="00090785" w:rsidP="00966E0A">
            <w:pPr>
              <w:numPr>
                <w:ilvl w:val="0"/>
                <w:numId w:val="5"/>
              </w:numPr>
              <w:spacing w:after="0" w:line="240" w:lineRule="auto"/>
              <w:rPr>
                <w:rFonts w:ascii="Arial" w:hAnsi="Arial" w:cs="Arial"/>
                <w:sz w:val="20"/>
                <w:szCs w:val="20"/>
              </w:rPr>
            </w:pPr>
            <w:r>
              <w:rPr>
                <w:rFonts w:ascii="Arial" w:hAnsi="Arial" w:cs="Arial"/>
                <w:sz w:val="20"/>
                <w:szCs w:val="20"/>
              </w:rPr>
              <w:t>Democratic ideals</w:t>
            </w:r>
          </w:p>
          <w:p w:rsidR="00090785" w:rsidRDefault="00090785" w:rsidP="00966E0A">
            <w:pPr>
              <w:numPr>
                <w:ilvl w:val="0"/>
                <w:numId w:val="5"/>
              </w:numPr>
              <w:spacing w:after="0" w:line="240" w:lineRule="auto"/>
              <w:rPr>
                <w:rFonts w:ascii="Arial" w:hAnsi="Arial" w:cs="Arial"/>
                <w:sz w:val="20"/>
                <w:szCs w:val="20"/>
              </w:rPr>
            </w:pPr>
            <w:r>
              <w:rPr>
                <w:rFonts w:ascii="Arial" w:hAnsi="Arial" w:cs="Arial"/>
                <w:sz w:val="20"/>
                <w:szCs w:val="20"/>
              </w:rPr>
              <w:t>Northwest Territory</w:t>
            </w:r>
          </w:p>
          <w:p w:rsidR="00090785" w:rsidRDefault="008D6717" w:rsidP="00966E0A">
            <w:pPr>
              <w:numPr>
                <w:ilvl w:val="0"/>
                <w:numId w:val="5"/>
              </w:numPr>
              <w:spacing w:after="0" w:line="240" w:lineRule="auto"/>
              <w:rPr>
                <w:rFonts w:ascii="Arial" w:hAnsi="Arial" w:cs="Arial"/>
                <w:sz w:val="20"/>
                <w:szCs w:val="20"/>
              </w:rPr>
            </w:pPr>
            <w:r>
              <w:rPr>
                <w:rFonts w:ascii="Arial" w:hAnsi="Arial" w:cs="Arial"/>
                <w:sz w:val="20"/>
                <w:szCs w:val="20"/>
              </w:rPr>
              <w:t>Territorial government</w:t>
            </w:r>
          </w:p>
          <w:p w:rsidR="00090785" w:rsidRDefault="00090785" w:rsidP="00966E0A">
            <w:pPr>
              <w:numPr>
                <w:ilvl w:val="0"/>
                <w:numId w:val="5"/>
              </w:numPr>
              <w:spacing w:after="0" w:line="240" w:lineRule="auto"/>
              <w:rPr>
                <w:rFonts w:ascii="Arial" w:hAnsi="Arial" w:cs="Arial"/>
                <w:sz w:val="20"/>
                <w:szCs w:val="20"/>
              </w:rPr>
            </w:pPr>
            <w:r>
              <w:rPr>
                <w:rFonts w:ascii="Arial" w:hAnsi="Arial" w:cs="Arial"/>
                <w:sz w:val="20"/>
                <w:szCs w:val="20"/>
              </w:rPr>
              <w:t>Ohio’s Constitution</w:t>
            </w:r>
          </w:p>
          <w:p w:rsidR="00090785" w:rsidRDefault="00090785" w:rsidP="00966E0A">
            <w:pPr>
              <w:numPr>
                <w:ilvl w:val="0"/>
                <w:numId w:val="5"/>
              </w:numPr>
              <w:spacing w:after="0" w:line="240" w:lineRule="auto"/>
              <w:rPr>
                <w:rFonts w:ascii="Arial" w:hAnsi="Arial" w:cs="Arial"/>
                <w:sz w:val="20"/>
                <w:szCs w:val="20"/>
              </w:rPr>
            </w:pPr>
            <w:r>
              <w:rPr>
                <w:rFonts w:ascii="Arial" w:hAnsi="Arial" w:cs="Arial"/>
                <w:sz w:val="20"/>
                <w:szCs w:val="20"/>
              </w:rPr>
              <w:t>Statehood</w:t>
            </w:r>
          </w:p>
          <w:p w:rsidR="00FC220E" w:rsidRDefault="00FC220E" w:rsidP="003A1C74">
            <w:pPr>
              <w:spacing w:after="0"/>
              <w:rPr>
                <w:rFonts w:ascii="Arial" w:hAnsi="Arial" w:cs="Arial"/>
                <w:sz w:val="12"/>
                <w:szCs w:val="12"/>
              </w:rPr>
            </w:pPr>
          </w:p>
        </w:tc>
        <w:tc>
          <w:tcPr>
            <w:tcW w:w="10818" w:type="dxa"/>
          </w:tcPr>
          <w:p w:rsidR="00090785" w:rsidRDefault="00090785" w:rsidP="00090785">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090785" w:rsidRDefault="00090785" w:rsidP="0009078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I can tell the purpose for the Northwest Ordinance. [guaranteed rights to people]</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I can describe the five main democratic ideals in the Northwest Ordinance.</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I can summarize the plan for admitting states from the Northwest Territory.</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I can explain the purpose of Ohio’s Constitution.</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identify how the U.S. Constitution and Ohio’s Constitution are connected. </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I can explain how Ohio changed from a territory to statehood.</w:t>
            </w:r>
          </w:p>
          <w:p w:rsidR="00090785" w:rsidRDefault="00090785" w:rsidP="00EF61D0">
            <w:pPr>
              <w:numPr>
                <w:ilvl w:val="0"/>
                <w:numId w:val="10"/>
              </w:numPr>
              <w:spacing w:after="0" w:line="240" w:lineRule="auto"/>
              <w:rPr>
                <w:rFonts w:ascii="Arial" w:hAnsi="Arial" w:cs="Arial"/>
                <w:sz w:val="20"/>
                <w:szCs w:val="20"/>
              </w:rPr>
            </w:pPr>
            <w:r>
              <w:rPr>
                <w:rFonts w:ascii="Arial" w:hAnsi="Arial" w:cs="Arial"/>
                <w:sz w:val="20"/>
                <w:szCs w:val="20"/>
              </w:rPr>
              <w:t xml:space="preserve">I can explain how democratic ideals influenced the Northwest Ordinance. </w:t>
            </w:r>
          </w:p>
          <w:p w:rsidR="00D520DF" w:rsidRPr="00D520DF" w:rsidRDefault="00090785" w:rsidP="00EF61D0">
            <w:pPr>
              <w:numPr>
                <w:ilvl w:val="0"/>
                <w:numId w:val="10"/>
              </w:numPr>
              <w:spacing w:after="0" w:line="240" w:lineRule="auto"/>
              <w:rPr>
                <w:rFonts w:ascii="Arial" w:hAnsi="Arial" w:cs="Arial"/>
                <w:sz w:val="12"/>
                <w:szCs w:val="12"/>
              </w:rPr>
            </w:pPr>
            <w:r w:rsidRPr="00F5551D">
              <w:rPr>
                <w:rFonts w:ascii="Arial" w:hAnsi="Arial" w:cs="Arial"/>
                <w:sz w:val="20"/>
                <w:szCs w:val="20"/>
              </w:rPr>
              <w:t>I can explain how my personal freedoms are matched to our constitutions</w:t>
            </w:r>
            <w:r w:rsidRPr="00F5551D">
              <w:rPr>
                <w:sz w:val="20"/>
                <w:szCs w:val="20"/>
              </w:rPr>
              <w:t>.</w:t>
            </w:r>
          </w:p>
          <w:p w:rsidR="00FC220E" w:rsidRPr="00D520DF" w:rsidRDefault="00090785" w:rsidP="00D520DF">
            <w:pPr>
              <w:spacing w:after="0" w:line="240" w:lineRule="auto"/>
              <w:ind w:left="360"/>
              <w:rPr>
                <w:rFonts w:ascii="Arial" w:hAnsi="Arial" w:cs="Arial"/>
                <w:sz w:val="12"/>
                <w:szCs w:val="12"/>
              </w:rPr>
            </w:pPr>
            <w:r w:rsidRPr="00D520DF">
              <w:rPr>
                <w:rFonts w:ascii="Arial" w:hAnsi="Arial" w:cs="Arial"/>
                <w:sz w:val="20"/>
                <w:szCs w:val="20"/>
              </w:rPr>
              <w:t xml:space="preserve">    </w:t>
            </w:r>
          </w:p>
        </w:tc>
      </w:tr>
    </w:tbl>
    <w:p w:rsidR="00FC220E" w:rsidRPr="00960590" w:rsidRDefault="00FC220E"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082"/>
      </w:tblGrid>
      <w:tr w:rsidR="00FC220E" w:rsidRPr="00BD7332" w:rsidTr="00090785">
        <w:trPr>
          <w:trHeight w:val="1976"/>
        </w:trPr>
        <w:tc>
          <w:tcPr>
            <w:tcW w:w="7308" w:type="dxa"/>
          </w:tcPr>
          <w:p w:rsidR="00090785" w:rsidRPr="00651382" w:rsidRDefault="00090785" w:rsidP="00090785">
            <w:pPr>
              <w:spacing w:after="0" w:line="240" w:lineRule="auto"/>
              <w:rPr>
                <w:rFonts w:ascii="Arial" w:hAnsi="Arial" w:cs="Arial"/>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090785" w:rsidRPr="00567E41" w:rsidRDefault="00090785" w:rsidP="00090785">
            <w:pPr>
              <w:autoSpaceDE w:val="0"/>
              <w:autoSpaceDN w:val="0"/>
              <w:adjustRightInd w:val="0"/>
              <w:spacing w:after="0" w:line="240" w:lineRule="auto"/>
              <w:rPr>
                <w:rFonts w:ascii="Arial" w:hAnsi="Arial" w:cs="Arial"/>
                <w:b/>
                <w:bCs/>
                <w:iCs/>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090785" w:rsidRDefault="003D375E" w:rsidP="00090785">
            <w:pPr>
              <w:autoSpaceDE w:val="0"/>
              <w:autoSpaceDN w:val="0"/>
              <w:adjustRightInd w:val="0"/>
              <w:spacing w:after="0" w:line="240" w:lineRule="auto"/>
              <w:rPr>
                <w:rFonts w:ascii="Arial" w:hAnsi="Arial" w:cs="Arial"/>
                <w:bCs/>
                <w:iCs/>
                <w:sz w:val="20"/>
                <w:szCs w:val="20"/>
              </w:rPr>
            </w:pPr>
            <w:hyperlink r:id="rId15" w:history="1">
              <w:r w:rsidR="00090785" w:rsidRPr="00E2771C">
                <w:rPr>
                  <w:rStyle w:val="Hyperlink"/>
                  <w:rFonts w:ascii="Arial" w:hAnsi="Arial" w:cs="Arial"/>
                  <w:bCs/>
                  <w:iCs/>
                  <w:sz w:val="20"/>
                  <w:szCs w:val="20"/>
                </w:rPr>
                <w:t>http://cybersummit.org/Resources/TAH/Lessons.aspx</w:t>
              </w:r>
            </w:hyperlink>
          </w:p>
          <w:p w:rsidR="001E08DA" w:rsidRDefault="00090785" w:rsidP="001E08DA">
            <w:pPr>
              <w:spacing w:after="0" w:line="240" w:lineRule="auto"/>
              <w:rPr>
                <w:rFonts w:ascii="Arial" w:hAnsi="Arial" w:cs="Arial"/>
                <w:bCs/>
                <w:iCs/>
                <w:sz w:val="20"/>
                <w:szCs w:val="20"/>
              </w:rPr>
            </w:pPr>
            <w:r>
              <w:rPr>
                <w:rFonts w:ascii="Arial" w:hAnsi="Arial" w:cs="Arial"/>
                <w:bCs/>
                <w:iCs/>
                <w:sz w:val="20"/>
                <w:szCs w:val="20"/>
              </w:rPr>
              <w:t xml:space="preserve">Select: </w:t>
            </w:r>
            <w:r w:rsidRPr="00A534A2">
              <w:rPr>
                <w:rFonts w:ascii="Arial" w:hAnsi="Arial" w:cs="Arial"/>
                <w:b/>
                <w:bCs/>
                <w:iCs/>
                <w:sz w:val="20"/>
                <w:szCs w:val="20"/>
              </w:rPr>
              <w:t>Ohio - From Territory to Statehood</w:t>
            </w:r>
            <w:r>
              <w:rPr>
                <w:rFonts w:ascii="Arial" w:hAnsi="Arial" w:cs="Arial"/>
                <w:bCs/>
                <w:iCs/>
                <w:sz w:val="20"/>
                <w:szCs w:val="20"/>
              </w:rPr>
              <w:t xml:space="preserve">.  The lessons are designed to address students reading parts of the Northwest Ordinance and the steps toward statehood.  It includes a Formative Assessment – Enduring Understanding – Essential Question – I Can Statements, </w:t>
            </w:r>
            <w:r>
              <w:t xml:space="preserve">a </w:t>
            </w:r>
            <w:r w:rsidRPr="00313F93">
              <w:t xml:space="preserve">Tic Tac </w:t>
            </w:r>
            <w:proofErr w:type="spellStart"/>
            <w:r w:rsidRPr="00313F93">
              <w:t>Yo</w:t>
            </w:r>
            <w:proofErr w:type="spellEnd"/>
            <w:r w:rsidRPr="00313F93">
              <w:t xml:space="preserve"> Review</w:t>
            </w:r>
            <w:r>
              <w:t xml:space="preserve">, </w:t>
            </w:r>
            <w:r>
              <w:rPr>
                <w:rFonts w:ascii="Arial" w:hAnsi="Arial" w:cs="Arial"/>
                <w:bCs/>
                <w:iCs/>
                <w:sz w:val="20"/>
                <w:szCs w:val="20"/>
              </w:rPr>
              <w:t xml:space="preserve">etc. </w:t>
            </w:r>
          </w:p>
          <w:p w:rsidR="001E08DA" w:rsidRPr="00651382" w:rsidRDefault="001E08DA" w:rsidP="001E08DA">
            <w:pPr>
              <w:spacing w:after="0" w:line="240" w:lineRule="auto"/>
              <w:rPr>
                <w:rFonts w:ascii="Arial" w:hAnsi="Arial" w:cs="Arial"/>
                <w:sz w:val="20"/>
                <w:szCs w:val="20"/>
              </w:rPr>
            </w:pPr>
            <w:r w:rsidRPr="007F794B">
              <w:rPr>
                <w:rFonts w:ascii="Arial" w:hAnsi="Arial" w:cs="Arial"/>
                <w:sz w:val="18"/>
                <w:szCs w:val="18"/>
              </w:rPr>
              <w:t xml:space="preserve">These will be updated by Feb. 2020. </w:t>
            </w:r>
          </w:p>
          <w:p w:rsidR="00FC220E" w:rsidRPr="00090785" w:rsidRDefault="00FC220E" w:rsidP="00090785">
            <w:pPr>
              <w:spacing w:after="0" w:line="240" w:lineRule="auto"/>
              <w:rPr>
                <w:rFonts w:ascii="Arial" w:eastAsia="Times New Roman" w:hAnsi="Arial" w:cs="Arial"/>
                <w:bCs/>
                <w:sz w:val="20"/>
                <w:szCs w:val="20"/>
              </w:rPr>
            </w:pPr>
          </w:p>
        </w:tc>
        <w:tc>
          <w:tcPr>
            <w:tcW w:w="7082" w:type="dxa"/>
          </w:tcPr>
          <w:p w:rsidR="00FC220E" w:rsidRPr="00BD7332" w:rsidRDefault="00FC220E"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FC220E" w:rsidRPr="00BD7332" w:rsidRDefault="00FC220E" w:rsidP="00966E0A">
            <w:pPr>
              <w:numPr>
                <w:ilvl w:val="0"/>
                <w:numId w:val="6"/>
              </w:numPr>
              <w:spacing w:after="0" w:line="240" w:lineRule="auto"/>
              <w:rPr>
                <w:rFonts w:ascii="Arial" w:hAnsi="Arial" w:cs="Arial"/>
                <w:sz w:val="20"/>
                <w:szCs w:val="20"/>
              </w:rPr>
            </w:pPr>
          </w:p>
          <w:p w:rsidR="00FC220E" w:rsidRPr="00BD7332" w:rsidRDefault="00FC220E" w:rsidP="00995E55">
            <w:pPr>
              <w:spacing w:after="0" w:line="240" w:lineRule="auto"/>
              <w:rPr>
                <w:rFonts w:ascii="Arial" w:hAnsi="Arial" w:cs="Arial"/>
                <w:sz w:val="20"/>
                <w:szCs w:val="20"/>
              </w:rPr>
            </w:pPr>
          </w:p>
          <w:p w:rsidR="00FC220E" w:rsidRPr="00BD7332" w:rsidRDefault="00FC220E" w:rsidP="00995E55">
            <w:pPr>
              <w:rPr>
                <w:rFonts w:ascii="Arial" w:hAnsi="Arial" w:cs="Arial"/>
                <w:sz w:val="20"/>
                <w:szCs w:val="20"/>
              </w:rPr>
            </w:pPr>
          </w:p>
        </w:tc>
      </w:tr>
    </w:tbl>
    <w:p w:rsidR="00F003DE" w:rsidRPr="00960590" w:rsidRDefault="00F003DE"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090785" w:rsidP="00C00949">
            <w:pPr>
              <w:pStyle w:val="Default"/>
              <w:rPr>
                <w:color w:val="auto"/>
                <w:sz w:val="20"/>
                <w:szCs w:val="20"/>
              </w:rPr>
            </w:pPr>
            <w:r w:rsidRPr="00854603">
              <w:rPr>
                <w:b/>
                <w:bCs/>
                <w:i/>
                <w:iCs/>
                <w:sz w:val="20"/>
                <w:szCs w:val="20"/>
              </w:rPr>
              <w:t>History</w:t>
            </w:r>
            <w:r w:rsidR="00C96D2E" w:rsidRPr="00960590">
              <w:rPr>
                <w:b/>
                <w:bCs/>
                <w:i/>
                <w:iCs/>
                <w:sz w:val="20"/>
                <w:szCs w:val="20"/>
              </w:rPr>
              <w:t xml:space="preserve"> </w:t>
            </w:r>
          </w:p>
        </w:tc>
      </w:tr>
      <w:tr w:rsidR="003A1C74" w:rsidRPr="00960590" w:rsidTr="006B1B11">
        <w:trPr>
          <w:trHeight w:val="302"/>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tcPr>
          <w:p w:rsidR="003A1C74" w:rsidRPr="00960590" w:rsidRDefault="00090785" w:rsidP="00090785">
            <w:pPr>
              <w:pStyle w:val="Default"/>
              <w:spacing w:before="60" w:after="60"/>
              <w:rPr>
                <w:color w:val="auto"/>
                <w:sz w:val="20"/>
                <w:szCs w:val="20"/>
              </w:rPr>
            </w:pPr>
            <w:r w:rsidRPr="00854603">
              <w:rPr>
                <w:b/>
                <w:bCs/>
                <w:i/>
                <w:iCs/>
                <w:sz w:val="20"/>
                <w:szCs w:val="20"/>
              </w:rPr>
              <w:t xml:space="preserve">Heritage </w:t>
            </w:r>
          </w:p>
        </w:tc>
      </w:tr>
      <w:tr w:rsidR="003A1C74" w:rsidRPr="00960590" w:rsidTr="00EB30BB">
        <w:trPr>
          <w:trHeight w:val="66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090785" w:rsidRDefault="00C00949" w:rsidP="00EB30BB">
            <w:pPr>
              <w:pStyle w:val="Default"/>
              <w:spacing w:before="40"/>
              <w:rPr>
                <w:b/>
                <w:bCs/>
                <w:i/>
                <w:iCs/>
                <w:color w:val="FF0000"/>
                <w:sz w:val="20"/>
                <w:szCs w:val="20"/>
              </w:rPr>
            </w:pPr>
            <w:r>
              <w:rPr>
                <w:b/>
                <w:bCs/>
                <w:i/>
                <w:iCs/>
                <w:sz w:val="20"/>
                <w:szCs w:val="20"/>
              </w:rPr>
              <w:t xml:space="preserve"> </w:t>
            </w:r>
            <w:r w:rsidR="00332DF5" w:rsidRPr="00960590">
              <w:rPr>
                <w:b/>
                <w:bCs/>
                <w:i/>
                <w:iCs/>
                <w:sz w:val="20"/>
                <w:szCs w:val="20"/>
              </w:rPr>
              <w:t xml:space="preserve">6. </w:t>
            </w:r>
            <w:r w:rsidR="00090785">
              <w:rPr>
                <w:b/>
                <w:bCs/>
                <w:i/>
                <w:iCs/>
                <w:sz w:val="20"/>
                <w:szCs w:val="20"/>
              </w:rPr>
              <w:t xml:space="preserve"> </w:t>
            </w:r>
            <w:bookmarkStart w:id="3" w:name="_Hlk23498960"/>
            <w:r w:rsidR="00090785" w:rsidRPr="000E031F">
              <w:rPr>
                <w:b/>
                <w:bCs/>
                <w:i/>
                <w:iCs/>
                <w:color w:val="auto"/>
                <w:sz w:val="20"/>
                <w:szCs w:val="20"/>
                <w:highlight w:val="yellow"/>
              </w:rPr>
              <w:t>Ongoing conflicts</w:t>
            </w:r>
            <w:r w:rsidR="00090785" w:rsidRPr="000E031F">
              <w:rPr>
                <w:b/>
                <w:bCs/>
                <w:i/>
                <w:iCs/>
                <w:color w:val="auto"/>
                <w:sz w:val="20"/>
                <w:szCs w:val="20"/>
              </w:rPr>
              <w:t xml:space="preserve"> </w:t>
            </w:r>
            <w:r w:rsidR="00090785" w:rsidRPr="007A62AE">
              <w:rPr>
                <w:b/>
                <w:bCs/>
                <w:i/>
                <w:iCs/>
                <w:color w:val="FF0000"/>
                <w:sz w:val="20"/>
                <w:szCs w:val="20"/>
              </w:rPr>
              <w:t xml:space="preserve">on the Ohio frontier </w:t>
            </w:r>
            <w:r w:rsidR="00090785" w:rsidRPr="000E031F">
              <w:rPr>
                <w:b/>
                <w:bCs/>
                <w:i/>
                <w:iCs/>
                <w:color w:val="auto"/>
                <w:sz w:val="20"/>
                <w:szCs w:val="20"/>
              </w:rPr>
              <w:t xml:space="preserve">with </w:t>
            </w:r>
            <w:r w:rsidR="00090785" w:rsidRPr="000E031F">
              <w:rPr>
                <w:b/>
                <w:bCs/>
                <w:i/>
                <w:iCs/>
                <w:color w:val="auto"/>
                <w:sz w:val="20"/>
                <w:szCs w:val="20"/>
                <w:highlight w:val="yellow"/>
              </w:rPr>
              <w:t>American Indians and Great Britain contributed to</w:t>
            </w:r>
            <w:r w:rsidR="00090785" w:rsidRPr="007A62AE">
              <w:rPr>
                <w:b/>
                <w:bCs/>
                <w:i/>
                <w:iCs/>
                <w:color w:val="FF0000"/>
                <w:sz w:val="20"/>
                <w:szCs w:val="20"/>
              </w:rPr>
              <w:t xml:space="preserve"> the United States’ involvement in the </w:t>
            </w:r>
          </w:p>
          <w:p w:rsidR="003A1C74" w:rsidRPr="00CA3AE2" w:rsidRDefault="00090785" w:rsidP="00EB30BB">
            <w:pPr>
              <w:pStyle w:val="Default"/>
              <w:rPr>
                <w:sz w:val="18"/>
                <w:szCs w:val="18"/>
              </w:rPr>
            </w:pPr>
            <w:r>
              <w:rPr>
                <w:b/>
                <w:bCs/>
                <w:i/>
                <w:iCs/>
                <w:color w:val="FF0000"/>
                <w:sz w:val="20"/>
                <w:szCs w:val="20"/>
              </w:rPr>
              <w:t xml:space="preserve">     </w:t>
            </w:r>
            <w:r w:rsidR="00870F5E">
              <w:rPr>
                <w:b/>
                <w:bCs/>
                <w:i/>
                <w:iCs/>
                <w:color w:val="FF0000"/>
                <w:sz w:val="20"/>
                <w:szCs w:val="20"/>
              </w:rPr>
              <w:t xml:space="preserve"> </w:t>
            </w:r>
            <w:r w:rsidRPr="000E031F">
              <w:rPr>
                <w:b/>
                <w:bCs/>
                <w:i/>
                <w:iCs/>
                <w:color w:val="auto"/>
                <w:sz w:val="20"/>
                <w:szCs w:val="20"/>
                <w:highlight w:val="yellow"/>
              </w:rPr>
              <w:t>War of 1812.</w:t>
            </w:r>
            <w:r w:rsidR="00F9026A" w:rsidRPr="000E031F">
              <w:rPr>
                <w:b/>
                <w:bCs/>
                <w:i/>
                <w:iCs/>
                <w:color w:val="auto"/>
                <w:sz w:val="20"/>
                <w:szCs w:val="20"/>
              </w:rPr>
              <w:t xml:space="preserve"> </w:t>
            </w:r>
            <w:r w:rsidR="00CA3AE2" w:rsidRPr="000E031F">
              <w:rPr>
                <w:bCs/>
                <w:iCs/>
                <w:color w:val="auto"/>
                <w:sz w:val="18"/>
                <w:szCs w:val="18"/>
              </w:rPr>
              <w:t xml:space="preserve"> </w:t>
            </w:r>
            <w:r w:rsidR="00FB4F65">
              <w:rPr>
                <w:bCs/>
                <w:iCs/>
                <w:color w:val="auto"/>
                <w:sz w:val="18"/>
                <w:szCs w:val="18"/>
              </w:rPr>
              <w:t>[</w:t>
            </w:r>
            <w:r w:rsidR="00CA3AE2" w:rsidRPr="00CA3AE2">
              <w:rPr>
                <w:bCs/>
                <w:iCs/>
                <w:color w:val="auto"/>
                <w:sz w:val="18"/>
                <w:szCs w:val="18"/>
              </w:rPr>
              <w:t>modified</w:t>
            </w:r>
            <w:bookmarkEnd w:id="3"/>
            <w:r w:rsidR="00FB4F65">
              <w:rPr>
                <w:bCs/>
                <w:iCs/>
                <w:color w:val="auto"/>
                <w:sz w:val="18"/>
                <w:szCs w:val="18"/>
              </w:rPr>
              <w:t>]</w:t>
            </w:r>
          </w:p>
        </w:tc>
      </w:tr>
      <w:tr w:rsidR="003A1C74" w:rsidRPr="00960590" w:rsidTr="00462C13">
        <w:trPr>
          <w:trHeight w:val="5837"/>
        </w:trPr>
        <w:tc>
          <w:tcPr>
            <w:tcW w:w="7308" w:type="dxa"/>
            <w:gridSpan w:val="2"/>
          </w:tcPr>
          <w:p w:rsidR="003A1C74" w:rsidRDefault="003A1C74" w:rsidP="00F32832">
            <w:pPr>
              <w:pStyle w:val="Default"/>
              <w:rPr>
                <w:b/>
                <w:bCs/>
                <w:sz w:val="20"/>
                <w:szCs w:val="20"/>
              </w:rPr>
            </w:pPr>
            <w:r w:rsidRPr="00960590">
              <w:rPr>
                <w:b/>
                <w:bCs/>
                <w:sz w:val="20"/>
                <w:szCs w:val="20"/>
              </w:rPr>
              <w:t xml:space="preserve">Content Elaborations </w:t>
            </w:r>
          </w:p>
          <w:p w:rsidR="00EB30BB" w:rsidRDefault="00EB30BB" w:rsidP="00EB30BB">
            <w:pPr>
              <w:pStyle w:val="Default"/>
              <w:rPr>
                <w:sz w:val="20"/>
                <w:szCs w:val="20"/>
              </w:rPr>
            </w:pPr>
            <w:r w:rsidRPr="00D036AE">
              <w:rPr>
                <w:sz w:val="20"/>
                <w:szCs w:val="20"/>
              </w:rPr>
              <w:t xml:space="preserve">Following the American Revolution, the </w:t>
            </w:r>
            <w:r w:rsidRPr="00F02C60">
              <w:rPr>
                <w:sz w:val="20"/>
                <w:szCs w:val="20"/>
                <w:highlight w:val="yellow"/>
              </w:rPr>
              <w:t>British</w:t>
            </w:r>
            <w:r w:rsidRPr="00D036AE">
              <w:rPr>
                <w:sz w:val="20"/>
                <w:szCs w:val="20"/>
              </w:rPr>
              <w:t xml:space="preserve"> continued to supply weapons to the American Indians from their military outposts in Canada, encouraging American Indians to continue to fight against the Americans. The British </w:t>
            </w:r>
            <w:r w:rsidRPr="006720FC">
              <w:rPr>
                <w:sz w:val="20"/>
                <w:szCs w:val="20"/>
                <w:u w:val="single"/>
              </w:rPr>
              <w:t>wanted to keep their hold on both Canada</w:t>
            </w:r>
            <w:r w:rsidRPr="00D036AE">
              <w:rPr>
                <w:sz w:val="20"/>
                <w:szCs w:val="20"/>
              </w:rPr>
              <w:t xml:space="preserve"> and the </w:t>
            </w:r>
            <w:r w:rsidRPr="00F02C60">
              <w:rPr>
                <w:sz w:val="20"/>
                <w:szCs w:val="20"/>
                <w:u w:val="single"/>
              </w:rPr>
              <w:t>profitable fur trade</w:t>
            </w:r>
            <w:r w:rsidRPr="00D036AE">
              <w:rPr>
                <w:sz w:val="20"/>
                <w:szCs w:val="20"/>
              </w:rPr>
              <w:t xml:space="preserve"> in the </w:t>
            </w:r>
            <w:r w:rsidRPr="00D036AE">
              <w:rPr>
                <w:sz w:val="20"/>
                <w:szCs w:val="20"/>
                <w:highlight w:val="yellow"/>
              </w:rPr>
              <w:t>Northwest Territory</w:t>
            </w:r>
            <w:r w:rsidRPr="00D036AE">
              <w:rPr>
                <w:sz w:val="20"/>
                <w:szCs w:val="20"/>
              </w:rPr>
              <w:t>.</w:t>
            </w:r>
          </w:p>
          <w:p w:rsidR="00EB30BB" w:rsidRPr="00D036AE" w:rsidRDefault="00EB30BB" w:rsidP="00EB30BB">
            <w:pPr>
              <w:pStyle w:val="Default"/>
              <w:rPr>
                <w:sz w:val="20"/>
                <w:szCs w:val="20"/>
              </w:rPr>
            </w:pPr>
            <w:r w:rsidRPr="00D036AE">
              <w:rPr>
                <w:sz w:val="20"/>
                <w:szCs w:val="20"/>
              </w:rPr>
              <w:t xml:space="preserve"> </w:t>
            </w:r>
          </w:p>
          <w:p w:rsidR="00EB30BB" w:rsidRDefault="00EB30BB" w:rsidP="00EB30BB">
            <w:pPr>
              <w:pStyle w:val="Default"/>
              <w:rPr>
                <w:sz w:val="20"/>
                <w:szCs w:val="20"/>
              </w:rPr>
            </w:pPr>
            <w:r w:rsidRPr="00D036AE">
              <w:rPr>
                <w:sz w:val="20"/>
                <w:szCs w:val="20"/>
              </w:rPr>
              <w:t xml:space="preserve">A coalition of American Indians rejected the Americans’ claim to Indian lands in the Ohio Territory. After initial American Indian victories against the American army, the </w:t>
            </w:r>
            <w:r w:rsidRPr="00572A35">
              <w:rPr>
                <w:sz w:val="20"/>
                <w:szCs w:val="20"/>
                <w:highlight w:val="yellow"/>
              </w:rPr>
              <w:t>coalition</w:t>
            </w:r>
            <w:r w:rsidRPr="00D036AE">
              <w:rPr>
                <w:sz w:val="20"/>
                <w:szCs w:val="20"/>
              </w:rPr>
              <w:t xml:space="preserve"> was defeated. Many tribes were forced to give up their claims to land in what became Ohio</w:t>
            </w:r>
            <w:r w:rsidR="003051D0">
              <w:rPr>
                <w:sz w:val="20"/>
                <w:szCs w:val="20"/>
              </w:rPr>
              <w:t>.</w:t>
            </w:r>
          </w:p>
          <w:p w:rsidR="00EB30BB" w:rsidRPr="00D036AE" w:rsidRDefault="00EB30BB" w:rsidP="00EB30BB">
            <w:pPr>
              <w:pStyle w:val="Default"/>
              <w:rPr>
                <w:sz w:val="20"/>
                <w:szCs w:val="20"/>
              </w:rPr>
            </w:pPr>
            <w:r w:rsidRPr="00D036AE">
              <w:rPr>
                <w:sz w:val="20"/>
                <w:szCs w:val="20"/>
              </w:rPr>
              <w:t xml:space="preserve">. </w:t>
            </w:r>
          </w:p>
          <w:p w:rsidR="00EB30BB" w:rsidRDefault="00EB30BB" w:rsidP="00EB30BB">
            <w:pPr>
              <w:pStyle w:val="Default"/>
              <w:rPr>
                <w:sz w:val="20"/>
                <w:szCs w:val="20"/>
              </w:rPr>
            </w:pPr>
            <w:r w:rsidRPr="00D036AE">
              <w:rPr>
                <w:sz w:val="20"/>
                <w:szCs w:val="20"/>
              </w:rPr>
              <w:t xml:space="preserve">The </w:t>
            </w:r>
            <w:r w:rsidRPr="006720FC">
              <w:rPr>
                <w:sz w:val="20"/>
                <w:szCs w:val="20"/>
                <w:u w:val="single"/>
              </w:rPr>
              <w:t>United States declared war</w:t>
            </w:r>
            <w:r w:rsidRPr="00D036AE">
              <w:rPr>
                <w:sz w:val="20"/>
                <w:szCs w:val="20"/>
              </w:rPr>
              <w:t xml:space="preserve"> on </w:t>
            </w:r>
            <w:r w:rsidRPr="00F02C60">
              <w:rPr>
                <w:sz w:val="20"/>
                <w:szCs w:val="20"/>
                <w:highlight w:val="yellow"/>
              </w:rPr>
              <w:t>Great Brit</w:t>
            </w:r>
            <w:r w:rsidRPr="003051D0">
              <w:rPr>
                <w:sz w:val="20"/>
                <w:szCs w:val="20"/>
                <w:highlight w:val="yellow"/>
              </w:rPr>
              <w:t>ain</w:t>
            </w:r>
            <w:r w:rsidRPr="00D036AE">
              <w:rPr>
                <w:sz w:val="20"/>
                <w:szCs w:val="20"/>
              </w:rPr>
              <w:t xml:space="preserve"> in June of 1812. The United States defeated Great Britain in the </w:t>
            </w:r>
            <w:r w:rsidRPr="0094333B">
              <w:rPr>
                <w:sz w:val="20"/>
                <w:szCs w:val="20"/>
                <w:highlight w:val="yellow"/>
              </w:rPr>
              <w:t>Battle of Lake Erie</w:t>
            </w:r>
            <w:r w:rsidRPr="00D036AE">
              <w:rPr>
                <w:sz w:val="20"/>
                <w:szCs w:val="20"/>
              </w:rPr>
              <w:t xml:space="preserve"> (1813). After this defeat, the British could no longer provide American Indians with weapons.</w:t>
            </w:r>
          </w:p>
          <w:p w:rsidR="00EB30BB" w:rsidRPr="00D036AE" w:rsidRDefault="00EB30BB" w:rsidP="00EB30BB">
            <w:pPr>
              <w:pStyle w:val="Default"/>
              <w:rPr>
                <w:sz w:val="20"/>
                <w:szCs w:val="20"/>
              </w:rPr>
            </w:pPr>
            <w:r w:rsidRPr="00D036AE">
              <w:rPr>
                <w:sz w:val="20"/>
                <w:szCs w:val="20"/>
              </w:rPr>
              <w:t xml:space="preserve"> </w:t>
            </w:r>
          </w:p>
          <w:p w:rsidR="00EB30BB" w:rsidRPr="00D036AE" w:rsidRDefault="00EB30BB" w:rsidP="00EB30BB">
            <w:pPr>
              <w:pStyle w:val="Default"/>
              <w:rPr>
                <w:sz w:val="20"/>
                <w:szCs w:val="20"/>
              </w:rPr>
            </w:pPr>
            <w:r w:rsidRPr="00D036AE">
              <w:rPr>
                <w:sz w:val="20"/>
                <w:szCs w:val="20"/>
              </w:rPr>
              <w:t xml:space="preserve">Significant events leading to the </w:t>
            </w:r>
            <w:r w:rsidRPr="00572A35">
              <w:rPr>
                <w:sz w:val="20"/>
                <w:szCs w:val="20"/>
                <w:highlight w:val="yellow"/>
              </w:rPr>
              <w:t>War of 1812</w:t>
            </w:r>
            <w:r w:rsidRPr="00D036AE">
              <w:rPr>
                <w:sz w:val="20"/>
                <w:szCs w:val="20"/>
              </w:rPr>
              <w:t xml:space="preserve"> include: </w:t>
            </w:r>
          </w:p>
          <w:p w:rsidR="00EB30BB" w:rsidRDefault="00EB30BB" w:rsidP="00EF61D0">
            <w:pPr>
              <w:pStyle w:val="Default"/>
              <w:numPr>
                <w:ilvl w:val="0"/>
                <w:numId w:val="19"/>
              </w:numPr>
              <w:rPr>
                <w:sz w:val="20"/>
                <w:szCs w:val="20"/>
              </w:rPr>
            </w:pPr>
            <w:r w:rsidRPr="00D036AE">
              <w:rPr>
                <w:sz w:val="20"/>
                <w:szCs w:val="20"/>
                <w:highlight w:val="yellow"/>
              </w:rPr>
              <w:t>Battle of Fallen Timbers</w:t>
            </w:r>
            <w:r w:rsidRPr="003051D0">
              <w:rPr>
                <w:sz w:val="20"/>
                <w:szCs w:val="20"/>
              </w:rPr>
              <w:t>;</w:t>
            </w:r>
            <w:r w:rsidRPr="00D036AE">
              <w:rPr>
                <w:sz w:val="20"/>
                <w:szCs w:val="20"/>
              </w:rPr>
              <w:t xml:space="preserve"> and</w:t>
            </w:r>
          </w:p>
          <w:p w:rsidR="00EB30BB" w:rsidRPr="0094333B" w:rsidRDefault="00EB30BB" w:rsidP="00EF61D0">
            <w:pPr>
              <w:pStyle w:val="Default"/>
              <w:numPr>
                <w:ilvl w:val="0"/>
                <w:numId w:val="19"/>
              </w:numPr>
              <w:rPr>
                <w:sz w:val="20"/>
                <w:szCs w:val="20"/>
              </w:rPr>
            </w:pPr>
            <w:r w:rsidRPr="0094333B">
              <w:rPr>
                <w:sz w:val="20"/>
                <w:szCs w:val="20"/>
              </w:rPr>
              <w:t xml:space="preserve">the </w:t>
            </w:r>
            <w:r w:rsidRPr="0094333B">
              <w:rPr>
                <w:sz w:val="20"/>
                <w:szCs w:val="20"/>
                <w:highlight w:val="yellow"/>
              </w:rPr>
              <w:t>Treaty of Greenville</w:t>
            </w:r>
            <w:r w:rsidRPr="0094333B">
              <w:rPr>
                <w:sz w:val="20"/>
                <w:szCs w:val="20"/>
              </w:rPr>
              <w:t>.</w:t>
            </w:r>
          </w:p>
          <w:p w:rsidR="00EB30BB" w:rsidRPr="00D036AE" w:rsidRDefault="00EB30BB" w:rsidP="00EB30BB">
            <w:pPr>
              <w:pStyle w:val="Default"/>
              <w:rPr>
                <w:sz w:val="20"/>
                <w:szCs w:val="20"/>
              </w:rPr>
            </w:pPr>
          </w:p>
          <w:p w:rsidR="00EB30BB" w:rsidRPr="00D036AE" w:rsidRDefault="00EB30BB" w:rsidP="00EB30BB">
            <w:pPr>
              <w:pStyle w:val="Default"/>
              <w:rPr>
                <w:sz w:val="20"/>
                <w:szCs w:val="20"/>
              </w:rPr>
            </w:pPr>
            <w:r w:rsidRPr="00D036AE">
              <w:rPr>
                <w:sz w:val="20"/>
                <w:szCs w:val="20"/>
              </w:rPr>
              <w:t xml:space="preserve">Reasons why the United States declared war on Great Britain include: </w:t>
            </w:r>
          </w:p>
          <w:p w:rsidR="00EB30BB" w:rsidRPr="0094333B" w:rsidRDefault="00EB30BB" w:rsidP="00EF61D0">
            <w:pPr>
              <w:pStyle w:val="Default"/>
              <w:numPr>
                <w:ilvl w:val="0"/>
                <w:numId w:val="20"/>
              </w:numPr>
              <w:rPr>
                <w:sz w:val="20"/>
                <w:szCs w:val="20"/>
              </w:rPr>
            </w:pPr>
            <w:r w:rsidRPr="00B47974">
              <w:rPr>
                <w:b/>
                <w:color w:val="FF0000"/>
                <w:sz w:val="20"/>
                <w:szCs w:val="20"/>
              </w:rPr>
              <w:t>i</w:t>
            </w:r>
            <w:r w:rsidRPr="00A325B1">
              <w:rPr>
                <w:b/>
                <w:color w:val="FF0000"/>
                <w:sz w:val="20"/>
                <w:szCs w:val="20"/>
              </w:rPr>
              <w:t>mpressment</w:t>
            </w:r>
            <w:r w:rsidRPr="00D036AE">
              <w:rPr>
                <w:color w:val="FF0000"/>
                <w:sz w:val="20"/>
                <w:szCs w:val="20"/>
              </w:rPr>
              <w:t xml:space="preserve"> </w:t>
            </w:r>
            <w:r w:rsidRPr="00D036AE">
              <w:rPr>
                <w:sz w:val="20"/>
                <w:szCs w:val="20"/>
              </w:rPr>
              <w:t>(forcefully taking American sailors from their ships to work on British ships along the eastern seaboard);</w:t>
            </w:r>
          </w:p>
          <w:p w:rsidR="00EB30BB" w:rsidRPr="00D036AE" w:rsidRDefault="00EB30BB" w:rsidP="00EF61D0">
            <w:pPr>
              <w:pStyle w:val="Default"/>
              <w:numPr>
                <w:ilvl w:val="0"/>
                <w:numId w:val="20"/>
              </w:numPr>
              <w:rPr>
                <w:sz w:val="20"/>
                <w:szCs w:val="20"/>
              </w:rPr>
            </w:pPr>
            <w:r w:rsidRPr="00D036AE">
              <w:rPr>
                <w:sz w:val="20"/>
                <w:szCs w:val="20"/>
              </w:rPr>
              <w:t xml:space="preserve">British </w:t>
            </w:r>
            <w:r w:rsidRPr="00572A35">
              <w:rPr>
                <w:sz w:val="20"/>
                <w:szCs w:val="20"/>
                <w:u w:val="single"/>
              </w:rPr>
              <w:t>supplying weapons to American Indians</w:t>
            </w:r>
            <w:r w:rsidRPr="00D036AE">
              <w:rPr>
                <w:sz w:val="20"/>
                <w:szCs w:val="20"/>
              </w:rPr>
              <w:t>; and</w:t>
            </w:r>
          </w:p>
          <w:p w:rsidR="00EB30BB" w:rsidRPr="0094333B" w:rsidRDefault="00EB30BB" w:rsidP="00EF61D0">
            <w:pPr>
              <w:pStyle w:val="Default"/>
              <w:numPr>
                <w:ilvl w:val="0"/>
                <w:numId w:val="20"/>
              </w:numPr>
              <w:rPr>
                <w:sz w:val="20"/>
                <w:szCs w:val="20"/>
              </w:rPr>
            </w:pPr>
            <w:r w:rsidRPr="00D036AE">
              <w:rPr>
                <w:sz w:val="20"/>
                <w:szCs w:val="20"/>
              </w:rPr>
              <w:t xml:space="preserve">British </w:t>
            </w:r>
            <w:r w:rsidRPr="00572A35">
              <w:rPr>
                <w:sz w:val="20"/>
                <w:szCs w:val="20"/>
                <w:u w:val="single"/>
              </w:rPr>
              <w:t>restrictions</w:t>
            </w:r>
            <w:r w:rsidRPr="00D036AE">
              <w:rPr>
                <w:sz w:val="20"/>
                <w:szCs w:val="20"/>
              </w:rPr>
              <w:t xml:space="preserve"> on American </w:t>
            </w:r>
            <w:r w:rsidRPr="00572A35">
              <w:rPr>
                <w:sz w:val="20"/>
                <w:szCs w:val="20"/>
                <w:u w:val="single"/>
              </w:rPr>
              <w:t>overseas trade</w:t>
            </w:r>
            <w:r>
              <w:rPr>
                <w:sz w:val="20"/>
                <w:szCs w:val="20"/>
              </w:rPr>
              <w:t>.</w:t>
            </w:r>
          </w:p>
          <w:p w:rsidR="00EB30BB" w:rsidRDefault="00EB30BB" w:rsidP="00EB30BB">
            <w:pPr>
              <w:pStyle w:val="Default"/>
              <w:rPr>
                <w:b/>
                <w:bCs/>
                <w:sz w:val="20"/>
                <w:szCs w:val="20"/>
              </w:rPr>
            </w:pPr>
          </w:p>
          <w:p w:rsidR="00EB30BB" w:rsidRDefault="00EB30BB" w:rsidP="00EB30BB">
            <w:pPr>
              <w:pStyle w:val="Default"/>
              <w:rPr>
                <w:b/>
                <w:bCs/>
                <w:sz w:val="20"/>
                <w:szCs w:val="20"/>
              </w:rPr>
            </w:pPr>
          </w:p>
          <w:p w:rsidR="00EB30BB" w:rsidRPr="00854603" w:rsidRDefault="00EB30BB" w:rsidP="00EB30BB">
            <w:pPr>
              <w:pStyle w:val="Default"/>
              <w:rPr>
                <w:b/>
                <w:bCs/>
                <w:sz w:val="20"/>
                <w:szCs w:val="20"/>
              </w:rPr>
            </w:pPr>
            <w:r w:rsidRPr="00854603">
              <w:rPr>
                <w:b/>
                <w:bCs/>
                <w:sz w:val="20"/>
                <w:szCs w:val="20"/>
              </w:rPr>
              <w:t xml:space="preserve">Expectations for Learning </w:t>
            </w:r>
          </w:p>
          <w:p w:rsidR="00FB6EDC" w:rsidRDefault="00EB30BB" w:rsidP="00EB30BB">
            <w:pPr>
              <w:pStyle w:val="Default"/>
              <w:rPr>
                <w:sz w:val="20"/>
                <w:szCs w:val="20"/>
              </w:rPr>
            </w:pPr>
            <w:bookmarkStart w:id="4" w:name="_Hlk23499035"/>
            <w:r w:rsidRPr="0094333B">
              <w:rPr>
                <w:b/>
                <w:noProof/>
                <w:color w:val="0000FF"/>
                <w:sz w:val="20"/>
                <w:szCs w:val="20"/>
              </w:rPr>
              <w:t>Explain</w:t>
            </w:r>
            <w:r w:rsidRPr="0094333B">
              <w:rPr>
                <w:b/>
                <w:color w:val="0070C0"/>
                <w:sz w:val="20"/>
                <w:szCs w:val="20"/>
              </w:rPr>
              <w:t xml:space="preserve"> </w:t>
            </w:r>
            <w:r w:rsidRPr="0094333B">
              <w:rPr>
                <w:sz w:val="20"/>
                <w:szCs w:val="20"/>
              </w:rPr>
              <w:t xml:space="preserve">on-going conflicts </w:t>
            </w:r>
            <w:r w:rsidRPr="0094333B">
              <w:rPr>
                <w:sz w:val="20"/>
                <w:szCs w:val="20"/>
                <w:u w:val="single"/>
              </w:rPr>
              <w:t>before</w:t>
            </w:r>
            <w:r w:rsidRPr="0094333B">
              <w:rPr>
                <w:sz w:val="20"/>
                <w:szCs w:val="20"/>
              </w:rPr>
              <w:t xml:space="preserve"> and </w:t>
            </w:r>
            <w:r w:rsidRPr="0094333B">
              <w:rPr>
                <w:sz w:val="20"/>
                <w:szCs w:val="20"/>
                <w:u w:val="single"/>
              </w:rPr>
              <w:t>during</w:t>
            </w:r>
            <w:r w:rsidRPr="0094333B">
              <w:rPr>
                <w:sz w:val="20"/>
                <w:szCs w:val="20"/>
              </w:rPr>
              <w:t xml:space="preserve"> the </w:t>
            </w:r>
            <w:r w:rsidRPr="00453ACA">
              <w:rPr>
                <w:sz w:val="20"/>
                <w:szCs w:val="20"/>
                <w:highlight w:val="yellow"/>
              </w:rPr>
              <w:t xml:space="preserve">War </w:t>
            </w:r>
            <w:r>
              <w:rPr>
                <w:sz w:val="20"/>
                <w:szCs w:val="20"/>
                <w:highlight w:val="yellow"/>
              </w:rPr>
              <w:t xml:space="preserve">of </w:t>
            </w:r>
            <w:r w:rsidRPr="00453ACA">
              <w:rPr>
                <w:sz w:val="20"/>
                <w:szCs w:val="20"/>
                <w:highlight w:val="yellow"/>
              </w:rPr>
              <w:t>1812</w:t>
            </w:r>
            <w:r w:rsidRPr="003051D0">
              <w:rPr>
                <w:sz w:val="20"/>
                <w:szCs w:val="20"/>
              </w:rPr>
              <w:t>.</w:t>
            </w:r>
            <w:r>
              <w:rPr>
                <w:sz w:val="20"/>
                <w:szCs w:val="20"/>
              </w:rPr>
              <w:t xml:space="preserve">  </w:t>
            </w:r>
            <w:r w:rsidR="006720FC" w:rsidRPr="006720FC">
              <w:rPr>
                <w:sz w:val="18"/>
                <w:szCs w:val="18"/>
              </w:rPr>
              <w:t>[</w:t>
            </w:r>
            <w:r w:rsidR="006720FC" w:rsidRPr="00475FB2">
              <w:rPr>
                <w:b/>
                <w:color w:val="00B050"/>
                <w:sz w:val="18"/>
                <w:szCs w:val="18"/>
              </w:rPr>
              <w:t>modified</w:t>
            </w:r>
            <w:r w:rsidR="006720FC" w:rsidRPr="006720FC">
              <w:rPr>
                <w:sz w:val="18"/>
                <w:szCs w:val="18"/>
              </w:rPr>
              <w:t>] pc</w:t>
            </w:r>
            <w:r w:rsidRPr="006720FC">
              <w:rPr>
                <w:sz w:val="18"/>
                <w:szCs w:val="18"/>
              </w:rPr>
              <w:t xml:space="preserve"> </w:t>
            </w:r>
          </w:p>
          <w:bookmarkEnd w:id="4"/>
          <w:p w:rsidR="00EB30BB" w:rsidRDefault="00EB30BB" w:rsidP="00EB30BB">
            <w:pPr>
              <w:pStyle w:val="Default"/>
              <w:rPr>
                <w:sz w:val="20"/>
                <w:szCs w:val="20"/>
              </w:rPr>
            </w:pPr>
          </w:p>
          <w:p w:rsidR="00EB30BB" w:rsidRPr="00960590" w:rsidRDefault="00EB30BB" w:rsidP="00EB30BB">
            <w:pPr>
              <w:pStyle w:val="Default"/>
              <w:rPr>
                <w:bCs/>
                <w:sz w:val="20"/>
                <w:szCs w:val="20"/>
              </w:rPr>
            </w:pPr>
          </w:p>
        </w:tc>
        <w:tc>
          <w:tcPr>
            <w:tcW w:w="7308" w:type="dxa"/>
          </w:tcPr>
          <w:p w:rsidR="00F32832" w:rsidRDefault="00F32832" w:rsidP="00F3283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F32832" w:rsidRDefault="00F32832" w:rsidP="00F3283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816C00" w:rsidRPr="00634D50" w:rsidRDefault="003051D0" w:rsidP="00816C00">
            <w:pPr>
              <w:pStyle w:val="Default"/>
              <w:rPr>
                <w:b/>
                <w:bCs/>
                <w:sz w:val="20"/>
                <w:szCs w:val="20"/>
              </w:rPr>
            </w:pPr>
            <w:r>
              <w:rPr>
                <w:b/>
                <w:bCs/>
                <w:sz w:val="20"/>
                <w:szCs w:val="20"/>
              </w:rPr>
              <w:t>Enduring Understanding</w:t>
            </w:r>
            <w:r w:rsidR="00816C00" w:rsidRPr="00634D50">
              <w:rPr>
                <w:b/>
                <w:bCs/>
                <w:sz w:val="20"/>
                <w:szCs w:val="20"/>
              </w:rPr>
              <w:t xml:space="preserve"> </w:t>
            </w:r>
          </w:p>
          <w:p w:rsidR="00EB30BB" w:rsidRPr="00643548" w:rsidRDefault="00EB30BB" w:rsidP="00EB30BB">
            <w:pPr>
              <w:pStyle w:val="Default"/>
              <w:rPr>
                <w:bCs/>
                <w:iCs/>
                <w:sz w:val="20"/>
                <w:szCs w:val="20"/>
              </w:rPr>
            </w:pPr>
            <w:r w:rsidRPr="00643548">
              <w:rPr>
                <w:bCs/>
                <w:iCs/>
                <w:sz w:val="20"/>
                <w:szCs w:val="20"/>
              </w:rPr>
              <w:t>Choices have present and future consequences.</w:t>
            </w:r>
            <w:r>
              <w:rPr>
                <w:bCs/>
                <w:iCs/>
                <w:sz w:val="20"/>
                <w:szCs w:val="20"/>
              </w:rPr>
              <w:t xml:space="preserve"> </w:t>
            </w:r>
            <w:r w:rsidRPr="00D86D8B">
              <w:rPr>
                <w:bCs/>
                <w:iCs/>
                <w:sz w:val="18"/>
                <w:szCs w:val="18"/>
              </w:rPr>
              <w:t>pc</w:t>
            </w:r>
          </w:p>
          <w:p w:rsidR="00816C00" w:rsidRDefault="00816C00" w:rsidP="00816C00">
            <w:pPr>
              <w:pStyle w:val="Default"/>
              <w:rPr>
                <w:b/>
                <w:bCs/>
                <w:sz w:val="20"/>
                <w:szCs w:val="20"/>
              </w:rPr>
            </w:pPr>
          </w:p>
          <w:p w:rsidR="00816C00" w:rsidRDefault="003051D0" w:rsidP="00816C00">
            <w:pPr>
              <w:pStyle w:val="Default"/>
              <w:rPr>
                <w:b/>
                <w:bCs/>
                <w:sz w:val="20"/>
                <w:szCs w:val="20"/>
              </w:rPr>
            </w:pPr>
            <w:r>
              <w:rPr>
                <w:b/>
                <w:bCs/>
                <w:sz w:val="20"/>
                <w:szCs w:val="20"/>
              </w:rPr>
              <w:t>Essential Questions</w:t>
            </w:r>
            <w:r w:rsidR="00816C00" w:rsidRPr="00634D50">
              <w:rPr>
                <w:b/>
                <w:bCs/>
                <w:sz w:val="20"/>
                <w:szCs w:val="20"/>
              </w:rPr>
              <w:t xml:space="preserve"> </w:t>
            </w:r>
          </w:p>
          <w:p w:rsidR="00EB30BB" w:rsidRDefault="00EB30BB" w:rsidP="00EB30BB">
            <w:pPr>
              <w:pStyle w:val="Default"/>
              <w:rPr>
                <w:bCs/>
                <w:iCs/>
                <w:sz w:val="20"/>
                <w:szCs w:val="20"/>
              </w:rPr>
            </w:pPr>
            <w:r w:rsidRPr="008D5A7C">
              <w:rPr>
                <w:bCs/>
                <w:iCs/>
                <w:sz w:val="20"/>
                <w:szCs w:val="20"/>
              </w:rPr>
              <w:t>How do we know what really happened in the past?</w:t>
            </w:r>
            <w:r>
              <w:rPr>
                <w:b/>
                <w:bCs/>
                <w:iCs/>
                <w:sz w:val="20"/>
                <w:szCs w:val="20"/>
              </w:rPr>
              <w:t xml:space="preserve"> </w:t>
            </w:r>
            <w:r w:rsidRPr="004B5BBE">
              <w:rPr>
                <w:sz w:val="18"/>
                <w:szCs w:val="18"/>
              </w:rPr>
              <w:t>ODE</w:t>
            </w:r>
          </w:p>
          <w:p w:rsidR="00EB30BB" w:rsidRDefault="00EB30BB" w:rsidP="00EB30BB">
            <w:pPr>
              <w:pStyle w:val="Default"/>
              <w:rPr>
                <w:b/>
                <w:bCs/>
                <w:sz w:val="20"/>
                <w:szCs w:val="20"/>
              </w:rPr>
            </w:pPr>
            <w:r>
              <w:rPr>
                <w:bCs/>
                <w:iCs/>
                <w:sz w:val="20"/>
                <w:szCs w:val="20"/>
              </w:rPr>
              <w:t xml:space="preserve">How does the search for freedom create </w:t>
            </w:r>
            <w:r w:rsidRPr="00380665">
              <w:rPr>
                <w:b/>
                <w:bCs/>
                <w:iCs/>
                <w:sz w:val="20"/>
                <w:szCs w:val="20"/>
              </w:rPr>
              <w:t>change</w:t>
            </w:r>
            <w:r>
              <w:rPr>
                <w:bCs/>
                <w:iCs/>
                <w:sz w:val="20"/>
                <w:szCs w:val="20"/>
              </w:rPr>
              <w:t xml:space="preserve">? </w:t>
            </w:r>
            <w:r w:rsidRPr="004B5BBE">
              <w:rPr>
                <w:sz w:val="18"/>
                <w:szCs w:val="18"/>
              </w:rPr>
              <w:t>pc</w:t>
            </w:r>
          </w:p>
          <w:p w:rsidR="00816C00" w:rsidRDefault="00816C00" w:rsidP="00816C00">
            <w:pPr>
              <w:pStyle w:val="Default"/>
              <w:rPr>
                <w:b/>
                <w:bCs/>
                <w:sz w:val="20"/>
                <w:szCs w:val="20"/>
              </w:rPr>
            </w:pPr>
          </w:p>
          <w:p w:rsidR="00816C00" w:rsidRDefault="00816C00" w:rsidP="00816C00">
            <w:pPr>
              <w:pStyle w:val="Default"/>
              <w:rPr>
                <w:b/>
                <w:bCs/>
                <w:sz w:val="20"/>
                <w:szCs w:val="20"/>
              </w:rPr>
            </w:pPr>
          </w:p>
          <w:p w:rsidR="00816C00" w:rsidRDefault="00816C00" w:rsidP="00816C00">
            <w:pPr>
              <w:pStyle w:val="Default"/>
              <w:rPr>
                <w:b/>
                <w:bCs/>
                <w:sz w:val="20"/>
                <w:szCs w:val="20"/>
              </w:rPr>
            </w:pPr>
          </w:p>
          <w:p w:rsidR="006A27BB" w:rsidRDefault="006A27BB" w:rsidP="00816C00">
            <w:pPr>
              <w:pStyle w:val="Default"/>
              <w:rPr>
                <w:b/>
                <w:bCs/>
                <w:sz w:val="20"/>
                <w:szCs w:val="20"/>
              </w:rPr>
            </w:pPr>
          </w:p>
          <w:p w:rsidR="00816C00" w:rsidRPr="00EF646F" w:rsidRDefault="00816C00" w:rsidP="00816C00">
            <w:pPr>
              <w:pStyle w:val="Default"/>
              <w:rPr>
                <w:b/>
                <w:bCs/>
                <w:sz w:val="20"/>
                <w:szCs w:val="20"/>
              </w:rPr>
            </w:pPr>
            <w:r w:rsidRPr="00EF646F">
              <w:rPr>
                <w:b/>
                <w:bCs/>
                <w:sz w:val="20"/>
                <w:szCs w:val="20"/>
              </w:rPr>
              <w:t xml:space="preserve">Connections </w:t>
            </w:r>
          </w:p>
          <w:p w:rsidR="00332DF5" w:rsidRDefault="00816C00" w:rsidP="00816C00">
            <w:pPr>
              <w:autoSpaceDE w:val="0"/>
              <w:autoSpaceDN w:val="0"/>
              <w:adjustRightInd w:val="0"/>
              <w:spacing w:after="0" w:line="240" w:lineRule="auto"/>
              <w:rPr>
                <w:rFonts w:ascii="Arial" w:hAnsi="Arial" w:cs="Arial"/>
                <w:b/>
                <w:sz w:val="18"/>
                <w:szCs w:val="18"/>
              </w:rPr>
            </w:pPr>
            <w:r w:rsidRPr="00C80A3C">
              <w:rPr>
                <w:rFonts w:ascii="Arial" w:hAnsi="Arial" w:cs="Arial"/>
                <w:b/>
                <w:sz w:val="18"/>
                <w:szCs w:val="18"/>
              </w:rPr>
              <w:t xml:space="preserve"> </w:t>
            </w:r>
          </w:p>
          <w:p w:rsidR="00EB30BB" w:rsidRPr="00EB30BB" w:rsidRDefault="00EB30BB" w:rsidP="00EB30BB">
            <w:pPr>
              <w:pStyle w:val="Default"/>
              <w:rPr>
                <w:sz w:val="18"/>
                <w:szCs w:val="18"/>
              </w:rPr>
            </w:pPr>
            <w:r w:rsidRPr="00EB30BB">
              <w:rPr>
                <w:sz w:val="18"/>
                <w:szCs w:val="18"/>
              </w:rPr>
              <w:t>[</w:t>
            </w:r>
            <w:r w:rsidRPr="00EB30BB">
              <w:rPr>
                <w:b/>
                <w:sz w:val="18"/>
                <w:szCs w:val="18"/>
              </w:rPr>
              <w:t>Identify the standing issues including</w:t>
            </w:r>
            <w:r w:rsidRPr="00EB30BB">
              <w:rPr>
                <w:sz w:val="18"/>
                <w:szCs w:val="18"/>
              </w:rPr>
              <w:t>:</w:t>
            </w:r>
            <w:r w:rsidRPr="00EB30BB">
              <w:rPr>
                <w:b/>
                <w:sz w:val="18"/>
                <w:szCs w:val="18"/>
              </w:rPr>
              <w:t xml:space="preserve"> Extensions</w:t>
            </w:r>
            <w:r w:rsidRPr="00EB30BB">
              <w:rPr>
                <w:sz w:val="18"/>
                <w:szCs w:val="18"/>
              </w:rPr>
              <w:t xml:space="preserve"> </w:t>
            </w:r>
          </w:p>
          <w:p w:rsidR="00EB30BB" w:rsidRPr="00EB30BB" w:rsidRDefault="00EB30BB" w:rsidP="00EF61D0">
            <w:pPr>
              <w:numPr>
                <w:ilvl w:val="0"/>
                <w:numId w:val="21"/>
              </w:numPr>
              <w:spacing w:after="0" w:line="240" w:lineRule="auto"/>
              <w:rPr>
                <w:rFonts w:ascii="Arial" w:hAnsi="Arial" w:cs="Arial"/>
                <w:sz w:val="18"/>
                <w:szCs w:val="18"/>
              </w:rPr>
            </w:pPr>
            <w:r w:rsidRPr="00EB30BB">
              <w:rPr>
                <w:rFonts w:ascii="Arial" w:hAnsi="Arial" w:cs="Arial"/>
                <w:sz w:val="18"/>
                <w:szCs w:val="18"/>
              </w:rPr>
              <w:t>British supported American Indian uprising against Americans (Tecumseh’s confederation)</w:t>
            </w:r>
          </w:p>
          <w:p w:rsidR="00EB30BB" w:rsidRPr="00EB30BB" w:rsidRDefault="00EB30BB" w:rsidP="00EF61D0">
            <w:pPr>
              <w:numPr>
                <w:ilvl w:val="0"/>
                <w:numId w:val="21"/>
              </w:numPr>
              <w:spacing w:after="0" w:line="240" w:lineRule="auto"/>
              <w:rPr>
                <w:rFonts w:ascii="Arial" w:hAnsi="Arial" w:cs="Arial"/>
                <w:sz w:val="18"/>
                <w:szCs w:val="18"/>
              </w:rPr>
            </w:pPr>
            <w:r w:rsidRPr="00EB30BB">
              <w:rPr>
                <w:rFonts w:ascii="Arial" w:hAnsi="Arial" w:cs="Arial"/>
                <w:sz w:val="18"/>
                <w:szCs w:val="18"/>
              </w:rPr>
              <w:t>Who controls Lake Erie – Conflict with Bri</w:t>
            </w:r>
            <w:r>
              <w:rPr>
                <w:rFonts w:ascii="Arial" w:hAnsi="Arial" w:cs="Arial"/>
                <w:sz w:val="18"/>
                <w:szCs w:val="18"/>
              </w:rPr>
              <w:t xml:space="preserve">tish controlled </w:t>
            </w:r>
            <w:r w:rsidRPr="00EB30BB">
              <w:rPr>
                <w:rFonts w:ascii="Arial" w:hAnsi="Arial" w:cs="Arial"/>
                <w:sz w:val="18"/>
                <w:szCs w:val="18"/>
              </w:rPr>
              <w:t>Canada</w:t>
            </w:r>
          </w:p>
          <w:p w:rsidR="00EB30BB" w:rsidRPr="00EB30BB" w:rsidRDefault="00EB30BB" w:rsidP="00EF61D0">
            <w:pPr>
              <w:numPr>
                <w:ilvl w:val="0"/>
                <w:numId w:val="21"/>
              </w:numPr>
              <w:spacing w:after="0" w:line="240" w:lineRule="auto"/>
              <w:rPr>
                <w:rFonts w:ascii="Arial" w:hAnsi="Arial" w:cs="Arial"/>
                <w:sz w:val="18"/>
                <w:szCs w:val="18"/>
              </w:rPr>
            </w:pPr>
            <w:r w:rsidRPr="00EB30BB">
              <w:rPr>
                <w:rFonts w:ascii="Arial" w:hAnsi="Arial" w:cs="Arial"/>
                <w:sz w:val="18"/>
                <w:szCs w:val="18"/>
              </w:rPr>
              <w:t>The importance of the Oliver Hazard Perry and the Battle of Lake Erie to ending the war.] pc</w:t>
            </w:r>
          </w:p>
          <w:p w:rsidR="00EB30BB" w:rsidRPr="00C80A3C" w:rsidRDefault="00EB30BB" w:rsidP="00816C00">
            <w:pPr>
              <w:autoSpaceDE w:val="0"/>
              <w:autoSpaceDN w:val="0"/>
              <w:adjustRightInd w:val="0"/>
              <w:spacing w:after="0" w:line="240" w:lineRule="auto"/>
              <w:rPr>
                <w:rFonts w:ascii="Arial" w:hAnsi="Arial" w:cs="Arial"/>
                <w:bCs/>
                <w:iCs/>
                <w:sz w:val="20"/>
                <w:szCs w:val="20"/>
              </w:rPr>
            </w:pPr>
          </w:p>
        </w:tc>
      </w:tr>
    </w:tbl>
    <w:p w:rsidR="00F32832" w:rsidRDefault="00F32832" w:rsidP="003A1C74">
      <w:pPr>
        <w:spacing w:after="0"/>
        <w:rPr>
          <w:rFonts w:ascii="Arial" w:hAnsi="Arial" w:cs="Arial"/>
          <w:sz w:val="12"/>
          <w:szCs w:val="12"/>
        </w:rPr>
      </w:pPr>
    </w:p>
    <w:p w:rsidR="00F32832" w:rsidRDefault="00F32832">
      <w:pPr>
        <w:spacing w:after="0" w:line="240" w:lineRule="auto"/>
        <w:rPr>
          <w:rFonts w:ascii="Arial" w:hAnsi="Arial" w:cs="Arial"/>
          <w:sz w:val="12"/>
          <w:szCs w:val="12"/>
        </w:rPr>
      </w:pPr>
      <w:r>
        <w:rPr>
          <w:rFonts w:ascii="Arial" w:hAnsi="Arial" w:cs="Arial"/>
          <w:sz w:val="12"/>
          <w:szCs w:val="12"/>
        </w:rPr>
        <w:br w:type="page"/>
      </w:r>
    </w:p>
    <w:p w:rsidR="00FC5D24" w:rsidRDefault="00EB30BB" w:rsidP="00FC5D24">
      <w:pPr>
        <w:pStyle w:val="Default"/>
        <w:rPr>
          <w:b/>
          <w:bCs/>
          <w:sz w:val="20"/>
          <w:szCs w:val="20"/>
        </w:rPr>
      </w:pPr>
      <w:r>
        <w:rPr>
          <w:b/>
          <w:bCs/>
          <w:sz w:val="20"/>
          <w:szCs w:val="20"/>
        </w:rPr>
        <w:lastRenderedPageBreak/>
        <w:t>HIST</w:t>
      </w:r>
    </w:p>
    <w:p w:rsidR="00FC5D24" w:rsidRPr="00CC7E03" w:rsidRDefault="00FC5D24" w:rsidP="00816C00">
      <w:pPr>
        <w:tabs>
          <w:tab w:val="left" w:pos="720"/>
        </w:tabs>
        <w:spacing w:after="0" w:line="240" w:lineRule="auto"/>
        <w:rPr>
          <w:rFonts w:ascii="Arial" w:hAnsi="Arial" w:cs="Arial"/>
          <w:b/>
          <w:sz w:val="8"/>
          <w:szCs w:val="8"/>
        </w:rPr>
      </w:pPr>
    </w:p>
    <w:p w:rsidR="00E04400" w:rsidRPr="00EB30BB" w:rsidRDefault="00E04400" w:rsidP="00EB30BB">
      <w:pPr>
        <w:pStyle w:val="Default"/>
        <w:spacing w:before="40"/>
        <w:rPr>
          <w:color w:val="auto"/>
          <w:sz w:val="20"/>
          <w:szCs w:val="20"/>
        </w:rPr>
      </w:pPr>
      <w:r w:rsidRPr="001E59B0">
        <w:rPr>
          <w:b/>
          <w:sz w:val="20"/>
          <w:szCs w:val="20"/>
        </w:rPr>
        <w:t>6</w:t>
      </w:r>
      <w:r w:rsidR="00FC5D24">
        <w:rPr>
          <w:b/>
          <w:sz w:val="20"/>
          <w:szCs w:val="20"/>
        </w:rPr>
        <w:t>.</w:t>
      </w:r>
      <w:r w:rsidR="001E59B0" w:rsidRPr="00816C00">
        <w:rPr>
          <w:sz w:val="20"/>
          <w:szCs w:val="20"/>
        </w:rPr>
        <w:t xml:space="preserve">  </w:t>
      </w:r>
      <w:r w:rsidR="00EB30BB" w:rsidRPr="00EB30BB">
        <w:rPr>
          <w:b/>
          <w:bCs/>
          <w:iCs/>
          <w:color w:val="auto"/>
          <w:sz w:val="20"/>
          <w:szCs w:val="20"/>
        </w:rPr>
        <w:t>Ongoing conflicts on the Ohio frontier with American Indians and Great Britain contributed to the United States’ involvement in the War of 1812.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10720"/>
      </w:tblGrid>
      <w:tr w:rsidR="00E04400" w:rsidRPr="001E59B0" w:rsidTr="00894354">
        <w:trPr>
          <w:trHeight w:val="2228"/>
        </w:trPr>
        <w:tc>
          <w:tcPr>
            <w:tcW w:w="3708" w:type="dxa"/>
          </w:tcPr>
          <w:p w:rsidR="003051D0" w:rsidRPr="003051D0" w:rsidRDefault="003051D0" w:rsidP="003051D0">
            <w:pPr>
              <w:spacing w:after="0" w:line="240" w:lineRule="auto"/>
              <w:rPr>
                <w:rFonts w:ascii="Arial" w:hAnsi="Arial" w:cs="Arial"/>
                <w:b/>
                <w:sz w:val="20"/>
                <w:szCs w:val="20"/>
              </w:rPr>
            </w:pPr>
            <w:r>
              <w:rPr>
                <w:rFonts w:ascii="Arial" w:hAnsi="Arial" w:cs="Arial"/>
                <w:b/>
                <w:sz w:val="20"/>
                <w:szCs w:val="20"/>
              </w:rPr>
              <w:t>Vocabulary</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Great Britain – British</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Coalition</w:t>
            </w:r>
          </w:p>
          <w:p w:rsidR="00894354" w:rsidRPr="00F02C60"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Northwest Territory</w:t>
            </w:r>
            <w:r w:rsidRPr="00F02C60">
              <w:rPr>
                <w:rFonts w:ascii="Arial" w:hAnsi="Arial" w:cs="Arial"/>
                <w:sz w:val="20"/>
                <w:szCs w:val="20"/>
              </w:rPr>
              <w:t xml:space="preserve"> </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War of 1812</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Battle of Lake Erie (1813)</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Battle of Fallen Timbers</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Treaty of Greenville</w:t>
            </w:r>
          </w:p>
          <w:p w:rsidR="00E04400" w:rsidRPr="001E59B0" w:rsidRDefault="00894354" w:rsidP="00966E0A">
            <w:pPr>
              <w:numPr>
                <w:ilvl w:val="0"/>
                <w:numId w:val="5"/>
              </w:numPr>
              <w:spacing w:after="0" w:line="240" w:lineRule="auto"/>
              <w:rPr>
                <w:sz w:val="20"/>
                <w:szCs w:val="20"/>
              </w:rPr>
            </w:pPr>
            <w:r>
              <w:rPr>
                <w:rFonts w:ascii="Arial" w:hAnsi="Arial" w:cs="Arial"/>
                <w:sz w:val="20"/>
                <w:szCs w:val="20"/>
              </w:rPr>
              <w:t>Impressment</w:t>
            </w:r>
          </w:p>
        </w:tc>
        <w:tc>
          <w:tcPr>
            <w:tcW w:w="10890" w:type="dxa"/>
          </w:tcPr>
          <w:p w:rsidR="00624AFA" w:rsidRDefault="00624AFA" w:rsidP="00624AF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24AFA" w:rsidRDefault="00624AFA" w:rsidP="00624AF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894354" w:rsidRPr="0094333B"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I can explain why the British gave weapons to native tribes in Ohio.</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I can describe the results of the Battle of Fallen Timbers.</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I can explain the results of the Treaty of Greenville.</w:t>
            </w:r>
          </w:p>
          <w:p w:rsidR="00894354" w:rsidRPr="00654A16"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tell how the Battle of Lake Erie affected the Indians in Ohio. </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explain the standing issues in Ohio that caused the War of 1812.  </w:t>
            </w:r>
          </w:p>
          <w:p w:rsidR="00894354" w:rsidRDefault="00894354"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explain why the Battle of Lake Erie was important to Americans in the War of 1812. </w:t>
            </w:r>
          </w:p>
          <w:p w:rsidR="000B777F" w:rsidRPr="001E59B0" w:rsidRDefault="00894354" w:rsidP="00966E0A">
            <w:pPr>
              <w:numPr>
                <w:ilvl w:val="0"/>
                <w:numId w:val="5"/>
              </w:numPr>
              <w:spacing w:after="0" w:line="240" w:lineRule="auto"/>
              <w:rPr>
                <w:rFonts w:ascii="Arial" w:hAnsi="Arial" w:cs="Arial"/>
                <w:sz w:val="18"/>
                <w:szCs w:val="18"/>
              </w:rPr>
            </w:pPr>
            <w:r>
              <w:rPr>
                <w:rFonts w:ascii="Arial" w:hAnsi="Arial" w:cs="Arial"/>
                <w:sz w:val="20"/>
                <w:szCs w:val="20"/>
              </w:rPr>
              <w:t>I can summarize how</w:t>
            </w:r>
            <w:r w:rsidRPr="00EB1041">
              <w:rPr>
                <w:rFonts w:ascii="Arial" w:hAnsi="Arial" w:cs="Arial"/>
                <w:sz w:val="20"/>
                <w:szCs w:val="20"/>
              </w:rPr>
              <w:t xml:space="preserve"> </w:t>
            </w:r>
            <w:r w:rsidRPr="00EB1041">
              <w:rPr>
                <w:rFonts w:ascii="Arial" w:hAnsi="Arial" w:cs="Arial"/>
                <w:bCs/>
                <w:iCs/>
                <w:sz w:val="20"/>
                <w:szCs w:val="20"/>
              </w:rPr>
              <w:t xml:space="preserve">choices have </w:t>
            </w:r>
            <w:r>
              <w:rPr>
                <w:rFonts w:ascii="Arial" w:hAnsi="Arial" w:cs="Arial"/>
                <w:bCs/>
                <w:iCs/>
                <w:sz w:val="20"/>
                <w:szCs w:val="20"/>
              </w:rPr>
              <w:t>immediate</w:t>
            </w:r>
            <w:r w:rsidRPr="00EB1041">
              <w:rPr>
                <w:rFonts w:ascii="Arial" w:hAnsi="Arial" w:cs="Arial"/>
                <w:bCs/>
                <w:iCs/>
                <w:sz w:val="20"/>
                <w:szCs w:val="20"/>
              </w:rPr>
              <w:t xml:space="preserve"> and future consequences.</w:t>
            </w:r>
            <w:r>
              <w:rPr>
                <w:rFonts w:ascii="Arial" w:hAnsi="Arial" w:cs="Arial"/>
                <w:bCs/>
                <w:iCs/>
                <w:sz w:val="20"/>
                <w:szCs w:val="20"/>
              </w:rPr>
              <w:t xml:space="preserve">      </w:t>
            </w: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E04400" w:rsidRPr="001E59B0" w:rsidTr="00462C13">
        <w:tc>
          <w:tcPr>
            <w:tcW w:w="7308" w:type="dxa"/>
            <w:shd w:val="clear" w:color="auto" w:fill="auto"/>
          </w:tcPr>
          <w:p w:rsidR="00526D98" w:rsidRDefault="00894354" w:rsidP="00526D98">
            <w:pPr>
              <w:spacing w:after="0" w:line="240" w:lineRule="auto"/>
              <w:rPr>
                <w:rFonts w:ascii="Arial" w:hAnsi="Arial" w:cs="Arial"/>
                <w:bCs/>
                <w:iCs/>
                <w:sz w:val="20"/>
                <w:szCs w:val="20"/>
              </w:rPr>
            </w:pPr>
            <w:r w:rsidRPr="00921C64">
              <w:rPr>
                <w:rFonts w:ascii="Arial" w:hAnsi="Arial" w:cs="Arial"/>
                <w:b/>
                <w:bCs/>
                <w:iCs/>
                <w:color w:val="FF0000"/>
                <w:sz w:val="20"/>
                <w:szCs w:val="20"/>
              </w:rPr>
              <w:t>Summit ESC</w:t>
            </w:r>
            <w:r w:rsidRPr="00921C64">
              <w:rPr>
                <w:rFonts w:ascii="Arial" w:hAnsi="Arial" w:cs="Arial"/>
                <w:b/>
                <w:bCs/>
                <w:iCs/>
                <w:sz w:val="20"/>
                <w:szCs w:val="20"/>
              </w:rPr>
              <w:t xml:space="preserve"> American History Grant </w:t>
            </w:r>
            <w:proofErr w:type="gramStart"/>
            <w:r w:rsidRPr="00921C64">
              <w:rPr>
                <w:rFonts w:ascii="Arial" w:hAnsi="Arial" w:cs="Arial"/>
                <w:b/>
                <w:bCs/>
                <w:iCs/>
                <w:sz w:val="20"/>
                <w:szCs w:val="20"/>
              </w:rPr>
              <w:t>Lessons</w:t>
            </w:r>
            <w:r w:rsidR="00526D98">
              <w:rPr>
                <w:rFonts w:ascii="Arial" w:hAnsi="Arial" w:cs="Arial"/>
                <w:b/>
                <w:bCs/>
                <w:iCs/>
                <w:sz w:val="20"/>
                <w:szCs w:val="20"/>
              </w:rPr>
              <w:t xml:space="preserve"> </w:t>
            </w:r>
            <w:r w:rsidR="00526D98">
              <w:t>.</w:t>
            </w:r>
            <w:proofErr w:type="gramEnd"/>
            <w:r w:rsidR="00526D98">
              <w:t xml:space="preserve"> </w:t>
            </w:r>
            <w:r w:rsidR="00526D98">
              <w:rPr>
                <w:rFonts w:ascii="Arial" w:hAnsi="Arial" w:cs="Arial"/>
                <w:bCs/>
                <w:iCs/>
                <w:sz w:val="20"/>
                <w:szCs w:val="20"/>
              </w:rPr>
              <w:t xml:space="preserve"> </w:t>
            </w:r>
          </w:p>
          <w:p w:rsidR="00526D98" w:rsidRPr="00651382" w:rsidRDefault="00526D98" w:rsidP="00526D98">
            <w:pPr>
              <w:spacing w:after="0" w:line="240" w:lineRule="auto"/>
              <w:rPr>
                <w:rFonts w:ascii="Arial" w:hAnsi="Arial" w:cs="Arial"/>
                <w:sz w:val="20"/>
                <w:szCs w:val="20"/>
              </w:rPr>
            </w:pPr>
            <w:r w:rsidRPr="00526D98">
              <w:rPr>
                <w:rFonts w:ascii="Arial" w:hAnsi="Arial" w:cs="Arial"/>
                <w:bCs/>
                <w:iCs/>
                <w:sz w:val="20"/>
                <w:szCs w:val="20"/>
              </w:rPr>
              <w:t>(</w:t>
            </w:r>
            <w:r w:rsidRPr="007F794B">
              <w:rPr>
                <w:rFonts w:ascii="Arial" w:hAnsi="Arial" w:cs="Arial"/>
                <w:sz w:val="18"/>
                <w:szCs w:val="18"/>
              </w:rPr>
              <w:t>These will be updated by Feb. 2020</w:t>
            </w:r>
            <w:r>
              <w:rPr>
                <w:rFonts w:ascii="Arial" w:hAnsi="Arial" w:cs="Arial"/>
                <w:sz w:val="18"/>
                <w:szCs w:val="18"/>
              </w:rPr>
              <w:t>.)</w:t>
            </w:r>
          </w:p>
          <w:p w:rsidR="00894354" w:rsidRPr="00921C64" w:rsidRDefault="003D375E" w:rsidP="00894354">
            <w:pPr>
              <w:autoSpaceDE w:val="0"/>
              <w:autoSpaceDN w:val="0"/>
              <w:adjustRightInd w:val="0"/>
              <w:spacing w:after="0" w:line="240" w:lineRule="auto"/>
              <w:rPr>
                <w:rFonts w:ascii="Arial" w:hAnsi="Arial" w:cs="Arial"/>
                <w:bCs/>
                <w:iCs/>
                <w:sz w:val="20"/>
                <w:szCs w:val="20"/>
              </w:rPr>
            </w:pPr>
            <w:hyperlink r:id="rId16" w:history="1">
              <w:r w:rsidR="00526D98" w:rsidRPr="000C5893">
                <w:rPr>
                  <w:rStyle w:val="Hyperlink"/>
                  <w:rFonts w:ascii="Arial" w:hAnsi="Arial" w:cs="Arial"/>
                  <w:bCs/>
                  <w:iCs/>
                  <w:sz w:val="20"/>
                  <w:szCs w:val="20"/>
                </w:rPr>
                <w:t>http://cybersummit.org/Resources/TAH/Lessons.aspx</w:t>
              </w:r>
            </w:hyperlink>
          </w:p>
          <w:p w:rsidR="00EF61D0" w:rsidRDefault="00894354" w:rsidP="00526D98">
            <w:pPr>
              <w:spacing w:after="0" w:line="240" w:lineRule="auto"/>
              <w:rPr>
                <w:rFonts w:ascii="Arial" w:hAnsi="Arial" w:cs="Arial"/>
                <w:bCs/>
                <w:iCs/>
                <w:sz w:val="20"/>
                <w:szCs w:val="20"/>
              </w:rPr>
            </w:pPr>
            <w:r w:rsidRPr="00921C64">
              <w:rPr>
                <w:rFonts w:ascii="Arial" w:hAnsi="Arial" w:cs="Arial"/>
                <w:bCs/>
                <w:iCs/>
                <w:sz w:val="20"/>
                <w:szCs w:val="20"/>
              </w:rPr>
              <w:t xml:space="preserve">Select </w:t>
            </w:r>
            <w:r w:rsidRPr="00921C64">
              <w:rPr>
                <w:rFonts w:ascii="Arial" w:hAnsi="Arial" w:cs="Arial"/>
                <w:b/>
                <w:bCs/>
                <w:iCs/>
                <w:sz w:val="20"/>
                <w:szCs w:val="20"/>
              </w:rPr>
              <w:t>The Frontier Wars Including the Treaty of Greenville.</w:t>
            </w:r>
            <w:r w:rsidRPr="00921C64">
              <w:rPr>
                <w:rFonts w:ascii="Arial" w:hAnsi="Arial" w:cs="Arial"/>
                <w:bCs/>
                <w:iCs/>
                <w:sz w:val="20"/>
                <w:szCs w:val="20"/>
              </w:rPr>
              <w:t xml:space="preserve">  The lessons are designed to establish the background of standing issues in the Northwest Territory that culminated in the Treaty of Greenville. It includes– Enduring Understanding – Essential Question – I Can Statements, </w:t>
            </w:r>
            <w:r>
              <w:t xml:space="preserve">etc. </w:t>
            </w:r>
            <w:r>
              <w:rPr>
                <w:rFonts w:ascii="Arial" w:hAnsi="Arial" w:cs="Arial"/>
                <w:bCs/>
                <w:iCs/>
                <w:sz w:val="20"/>
                <w:szCs w:val="20"/>
              </w:rPr>
              <w:t xml:space="preserve"> </w:t>
            </w:r>
          </w:p>
          <w:p w:rsidR="00526D98" w:rsidRPr="00651382" w:rsidRDefault="00526D98" w:rsidP="00526D98">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894354" w:rsidRDefault="00894354" w:rsidP="00894354">
            <w:pPr>
              <w:autoSpaceDE w:val="0"/>
              <w:autoSpaceDN w:val="0"/>
              <w:adjustRightInd w:val="0"/>
              <w:spacing w:after="0" w:line="240" w:lineRule="auto"/>
              <w:rPr>
                <w:rFonts w:ascii="Arial" w:hAnsi="Arial" w:cs="Arial"/>
                <w:bCs/>
                <w:iCs/>
                <w:sz w:val="20"/>
                <w:szCs w:val="20"/>
              </w:rPr>
            </w:pPr>
          </w:p>
          <w:p w:rsidR="00894354" w:rsidRDefault="00894354" w:rsidP="00894354">
            <w:pPr>
              <w:autoSpaceDE w:val="0"/>
              <w:autoSpaceDN w:val="0"/>
              <w:adjustRightInd w:val="0"/>
              <w:spacing w:after="0" w:line="240" w:lineRule="auto"/>
              <w:rPr>
                <w:rFonts w:ascii="Arial" w:hAnsi="Arial" w:cs="Arial"/>
                <w:b/>
                <w:bCs/>
                <w:iCs/>
                <w:color w:val="FF0000"/>
                <w:sz w:val="20"/>
                <w:szCs w:val="20"/>
              </w:rPr>
            </w:pPr>
          </w:p>
          <w:p w:rsidR="00894354" w:rsidRDefault="00894354" w:rsidP="00894354">
            <w:pPr>
              <w:spacing w:after="0" w:line="240" w:lineRule="auto"/>
              <w:rPr>
                <w:rFonts w:ascii="Arial" w:hAnsi="Arial" w:cs="Arial"/>
                <w:bCs/>
                <w:iCs/>
                <w:sz w:val="20"/>
                <w:szCs w:val="20"/>
              </w:rPr>
            </w:pPr>
            <w:r w:rsidRPr="00EF294B">
              <w:rPr>
                <w:rFonts w:ascii="Arial" w:hAnsi="Arial" w:cs="Arial"/>
                <w:bCs/>
                <w:iCs/>
                <w:sz w:val="20"/>
                <w:szCs w:val="20"/>
              </w:rPr>
              <w:t xml:space="preserve">Select: </w:t>
            </w:r>
            <w:r w:rsidRPr="00EF294B">
              <w:rPr>
                <w:rFonts w:ascii="Arial" w:hAnsi="Arial" w:cs="Arial"/>
                <w:b/>
                <w:bCs/>
                <w:iCs/>
                <w:sz w:val="20"/>
                <w:szCs w:val="20"/>
              </w:rPr>
              <w:t xml:space="preserve">The Battle of Lake Erie: </w:t>
            </w:r>
            <w:r>
              <w:rPr>
                <w:rFonts w:ascii="Arial" w:hAnsi="Arial" w:cs="Arial"/>
                <w:b/>
                <w:bCs/>
                <w:iCs/>
                <w:sz w:val="20"/>
                <w:szCs w:val="20"/>
              </w:rPr>
              <w:t xml:space="preserve"> Making the War of 1812 Relevant to 4</w:t>
            </w:r>
            <w:r w:rsidRPr="00BC5B7B">
              <w:rPr>
                <w:rFonts w:ascii="Arial" w:hAnsi="Arial" w:cs="Arial"/>
                <w:b/>
                <w:bCs/>
                <w:iCs/>
                <w:sz w:val="20"/>
                <w:szCs w:val="20"/>
                <w:vertAlign w:val="superscript"/>
              </w:rPr>
              <w:t>th</w:t>
            </w:r>
            <w:r>
              <w:rPr>
                <w:rFonts w:ascii="Arial" w:hAnsi="Arial" w:cs="Arial"/>
                <w:b/>
                <w:bCs/>
                <w:iCs/>
                <w:sz w:val="20"/>
                <w:szCs w:val="20"/>
              </w:rPr>
              <w:t xml:space="preserve"> Graders</w:t>
            </w:r>
            <w:r w:rsidRPr="00EF294B">
              <w:rPr>
                <w:rFonts w:ascii="Arial" w:hAnsi="Arial" w:cs="Arial"/>
                <w:bCs/>
                <w:iCs/>
                <w:sz w:val="20"/>
                <w:szCs w:val="20"/>
              </w:rPr>
              <w:t xml:space="preserve">  </w:t>
            </w:r>
          </w:p>
          <w:p w:rsidR="00894354" w:rsidRPr="00526D98" w:rsidRDefault="00894354" w:rsidP="00894354">
            <w:pPr>
              <w:spacing w:after="0" w:line="240" w:lineRule="auto"/>
              <w:rPr>
                <w:rFonts w:ascii="Arial" w:hAnsi="Arial" w:cs="Arial"/>
                <w:bCs/>
                <w:iCs/>
                <w:sz w:val="20"/>
                <w:szCs w:val="20"/>
              </w:rPr>
            </w:pPr>
            <w:r w:rsidRPr="00EF294B">
              <w:rPr>
                <w:rFonts w:ascii="Arial" w:hAnsi="Arial" w:cs="Arial"/>
                <w:bCs/>
                <w:iCs/>
                <w:sz w:val="20"/>
                <w:szCs w:val="20"/>
              </w:rPr>
              <w:t>The lessons are designed to create a historical narrative at the time of the War of 1812</w:t>
            </w:r>
            <w:r w:rsidRPr="00EF294B">
              <w:rPr>
                <w:rFonts w:ascii="Arial" w:hAnsi="Arial" w:cs="Arial"/>
                <w:sz w:val="20"/>
                <w:szCs w:val="20"/>
              </w:rPr>
              <w:t>.</w:t>
            </w:r>
            <w:r w:rsidRPr="00EF294B">
              <w:rPr>
                <w:rFonts w:ascii="Arial" w:hAnsi="Arial" w:cs="Arial"/>
                <w:bCs/>
                <w:iCs/>
                <w:sz w:val="20"/>
                <w:szCs w:val="20"/>
              </w:rPr>
              <w:t xml:space="preserve">  It includes a Formative Assessment – Enduring Understanding – Essential Question – I Can Statements, etc. </w:t>
            </w:r>
          </w:p>
          <w:p w:rsidR="00894354" w:rsidRPr="00526D98" w:rsidRDefault="00894354" w:rsidP="00894354">
            <w:pPr>
              <w:pStyle w:val="Default"/>
              <w:rPr>
                <w:sz w:val="12"/>
                <w:szCs w:val="12"/>
              </w:rPr>
            </w:pPr>
          </w:p>
          <w:p w:rsidR="00894354" w:rsidRPr="00526D98" w:rsidRDefault="00894354" w:rsidP="00894354">
            <w:pPr>
              <w:autoSpaceDE w:val="0"/>
              <w:autoSpaceDN w:val="0"/>
              <w:adjustRightInd w:val="0"/>
              <w:spacing w:after="0" w:line="240" w:lineRule="auto"/>
              <w:rPr>
                <w:rFonts w:ascii="Arial" w:hAnsi="Arial" w:cs="Arial"/>
                <w:bCs/>
                <w:iCs/>
                <w:sz w:val="20"/>
                <w:szCs w:val="20"/>
              </w:rPr>
            </w:pPr>
            <w:r w:rsidRPr="00526D98">
              <w:rPr>
                <w:rFonts w:ascii="Arial" w:hAnsi="Arial" w:cs="Arial"/>
                <w:bCs/>
                <w:iCs/>
                <w:sz w:val="20"/>
                <w:szCs w:val="20"/>
              </w:rPr>
              <w:t xml:space="preserve">Select: </w:t>
            </w:r>
            <w:r w:rsidRPr="00526D98">
              <w:rPr>
                <w:rFonts w:ascii="Arial" w:hAnsi="Arial" w:cs="Arial"/>
                <w:b/>
                <w:bCs/>
                <w:iCs/>
                <w:sz w:val="20"/>
                <w:szCs w:val="20"/>
              </w:rPr>
              <w:t>Voices from the Past/ War of 1812</w:t>
            </w:r>
            <w:r w:rsidRPr="00526D98">
              <w:rPr>
                <w:rFonts w:ascii="Arial" w:hAnsi="Arial" w:cs="Arial"/>
                <w:bCs/>
                <w:iCs/>
                <w:sz w:val="20"/>
                <w:szCs w:val="20"/>
              </w:rPr>
              <w:t xml:space="preserve">.  The lessons are designed to </w:t>
            </w:r>
            <w:r w:rsidRPr="00526D98">
              <w:rPr>
                <w:rFonts w:ascii="Arial" w:hAnsi="Arial" w:cs="Arial"/>
                <w:sz w:val="20"/>
                <w:szCs w:val="20"/>
              </w:rPr>
              <w:t>study the war through three perspectives and create a Wax Museum about the War of 1812.</w:t>
            </w:r>
            <w:r w:rsidRPr="00526D98">
              <w:rPr>
                <w:rFonts w:ascii="Arial" w:hAnsi="Arial" w:cs="Arial"/>
                <w:bCs/>
                <w:iCs/>
                <w:sz w:val="20"/>
                <w:szCs w:val="20"/>
              </w:rPr>
              <w:t xml:space="preserve">  It includes a Formative Assessment – Enduring Understanding – Essential Question – I Can Statements, etc. </w:t>
            </w:r>
          </w:p>
          <w:p w:rsidR="00894354" w:rsidRPr="00526D98" w:rsidRDefault="00894354" w:rsidP="00894354">
            <w:pPr>
              <w:autoSpaceDE w:val="0"/>
              <w:autoSpaceDN w:val="0"/>
              <w:adjustRightInd w:val="0"/>
              <w:spacing w:after="0" w:line="240" w:lineRule="auto"/>
              <w:rPr>
                <w:rFonts w:ascii="Arial" w:hAnsi="Arial" w:cs="Arial"/>
                <w:b/>
                <w:bCs/>
                <w:iCs/>
                <w:color w:val="FF0000"/>
                <w:sz w:val="20"/>
                <w:szCs w:val="20"/>
              </w:rPr>
            </w:pPr>
          </w:p>
          <w:p w:rsidR="00894354" w:rsidRPr="00526D98" w:rsidRDefault="00894354" w:rsidP="00894354">
            <w:pPr>
              <w:autoSpaceDE w:val="0"/>
              <w:autoSpaceDN w:val="0"/>
              <w:adjustRightInd w:val="0"/>
              <w:spacing w:after="0" w:line="240" w:lineRule="auto"/>
              <w:rPr>
                <w:rFonts w:ascii="Arial" w:hAnsi="Arial" w:cs="Arial"/>
                <w:b/>
                <w:bCs/>
                <w:iCs/>
                <w:sz w:val="20"/>
                <w:szCs w:val="20"/>
              </w:rPr>
            </w:pPr>
            <w:r w:rsidRPr="00526D98">
              <w:rPr>
                <w:rFonts w:ascii="Arial" w:hAnsi="Arial" w:cs="Arial"/>
                <w:b/>
                <w:bCs/>
                <w:iCs/>
                <w:color w:val="FF0000"/>
                <w:sz w:val="20"/>
                <w:szCs w:val="20"/>
              </w:rPr>
              <w:t>Summit ESC</w:t>
            </w:r>
            <w:r w:rsidRPr="00526D98">
              <w:rPr>
                <w:rFonts w:ascii="Arial" w:hAnsi="Arial" w:cs="Arial"/>
                <w:b/>
                <w:bCs/>
                <w:iCs/>
                <w:sz w:val="20"/>
                <w:szCs w:val="20"/>
              </w:rPr>
              <w:t xml:space="preserve"> American History Grant Lessons </w:t>
            </w:r>
            <w:r w:rsidRPr="00526D98">
              <w:rPr>
                <w:rFonts w:ascii="Arial" w:hAnsi="Arial" w:cs="Arial"/>
                <w:b/>
                <w:bCs/>
                <w:iCs/>
                <w:sz w:val="20"/>
                <w:szCs w:val="20"/>
                <w:u w:val="single"/>
              </w:rPr>
              <w:t>Extension Lessons</w:t>
            </w:r>
          </w:p>
          <w:p w:rsidR="00894354" w:rsidRPr="00526D98" w:rsidRDefault="00894354" w:rsidP="00894354">
            <w:pPr>
              <w:autoSpaceDE w:val="0"/>
              <w:autoSpaceDN w:val="0"/>
              <w:adjustRightInd w:val="0"/>
              <w:spacing w:after="0" w:line="240" w:lineRule="auto"/>
              <w:rPr>
                <w:rFonts w:ascii="Arial" w:hAnsi="Arial" w:cs="Arial"/>
                <w:bCs/>
                <w:iCs/>
                <w:sz w:val="20"/>
                <w:szCs w:val="20"/>
              </w:rPr>
            </w:pPr>
            <w:r w:rsidRPr="00526D98">
              <w:rPr>
                <w:rFonts w:ascii="Arial" w:hAnsi="Arial" w:cs="Arial"/>
                <w:bCs/>
                <w:iCs/>
                <w:sz w:val="20"/>
                <w:szCs w:val="20"/>
              </w:rPr>
              <w:t xml:space="preserve">Select </w:t>
            </w:r>
            <w:r w:rsidRPr="00526D98">
              <w:rPr>
                <w:rFonts w:ascii="Arial" w:hAnsi="Arial" w:cs="Arial"/>
                <w:b/>
                <w:bCs/>
                <w:iCs/>
                <w:sz w:val="20"/>
                <w:szCs w:val="20"/>
              </w:rPr>
              <w:t>Tecumseh</w:t>
            </w:r>
            <w:r w:rsidRPr="00526D98">
              <w:rPr>
                <w:rFonts w:ascii="Arial" w:hAnsi="Arial" w:cs="Arial"/>
                <w:bCs/>
                <w:iCs/>
                <w:sz w:val="20"/>
                <w:szCs w:val="20"/>
              </w:rPr>
              <w:t xml:space="preserve">.  The lessons are designed to address </w:t>
            </w:r>
            <w:r w:rsidRPr="00526D98">
              <w:rPr>
                <w:rFonts w:ascii="Arial" w:hAnsi="Arial" w:cs="Arial"/>
                <w:sz w:val="20"/>
                <w:szCs w:val="20"/>
              </w:rPr>
              <w:t>examine Tecumseh's role in the War of 1812 as a standing issue between Great Britain and the United States</w:t>
            </w:r>
          </w:p>
          <w:p w:rsidR="00E04400" w:rsidRPr="001E59B0" w:rsidRDefault="00894354" w:rsidP="00894354">
            <w:pPr>
              <w:spacing w:after="0" w:line="240" w:lineRule="auto"/>
              <w:rPr>
                <w:rFonts w:ascii="Arial" w:hAnsi="Arial" w:cs="Arial"/>
                <w:sz w:val="20"/>
                <w:szCs w:val="20"/>
              </w:rPr>
            </w:pPr>
            <w:r w:rsidRPr="00526D98">
              <w:rPr>
                <w:rFonts w:ascii="Arial" w:hAnsi="Arial" w:cs="Arial"/>
                <w:bCs/>
                <w:iCs/>
                <w:sz w:val="20"/>
                <w:szCs w:val="20"/>
              </w:rPr>
              <w:t xml:space="preserve">It includes a Formative Assessment – Enduring Understanding – Essential Question – I Can Statements, </w:t>
            </w:r>
            <w:r w:rsidRPr="00526D98">
              <w:rPr>
                <w:rFonts w:ascii="Arial" w:hAnsi="Arial" w:cs="Arial"/>
                <w:sz w:val="20"/>
                <w:szCs w:val="20"/>
              </w:rPr>
              <w:t xml:space="preserve">etc. </w:t>
            </w:r>
          </w:p>
        </w:tc>
        <w:tc>
          <w:tcPr>
            <w:tcW w:w="7290" w:type="dxa"/>
            <w:shd w:val="clear" w:color="auto" w:fill="auto"/>
          </w:tcPr>
          <w:p w:rsidR="00624AFA" w:rsidRPr="00BD7332" w:rsidRDefault="00624AFA" w:rsidP="00624AFA">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E04400" w:rsidRPr="001E59B0" w:rsidRDefault="00E04400" w:rsidP="00966E0A">
            <w:pPr>
              <w:numPr>
                <w:ilvl w:val="0"/>
                <w:numId w:val="3"/>
              </w:numPr>
              <w:spacing w:after="0" w:line="240" w:lineRule="auto"/>
              <w:rPr>
                <w:rFonts w:ascii="Arial" w:hAnsi="Arial" w:cs="Arial"/>
                <w:sz w:val="20"/>
                <w:szCs w:val="20"/>
              </w:rPr>
            </w:pPr>
          </w:p>
        </w:tc>
      </w:tr>
    </w:tbl>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Strand </w:t>
            </w:r>
          </w:p>
        </w:tc>
        <w:tc>
          <w:tcPr>
            <w:tcW w:w="13338" w:type="dxa"/>
            <w:gridSpan w:val="2"/>
            <w:vAlign w:val="center"/>
          </w:tcPr>
          <w:p w:rsidR="003A1C74" w:rsidRPr="00960590" w:rsidRDefault="00894354" w:rsidP="00691A16">
            <w:pPr>
              <w:pStyle w:val="Default"/>
              <w:rPr>
                <w:color w:val="auto"/>
                <w:sz w:val="20"/>
                <w:szCs w:val="20"/>
              </w:rPr>
            </w:pPr>
            <w:r w:rsidRPr="00854603">
              <w:rPr>
                <w:b/>
                <w:bCs/>
                <w:i/>
                <w:iCs/>
                <w:sz w:val="20"/>
                <w:szCs w:val="20"/>
              </w:rPr>
              <w:t>History</w:t>
            </w:r>
            <w:r w:rsidR="009316A1">
              <w:rPr>
                <w:b/>
                <w:bCs/>
                <w:i/>
                <w:iCs/>
                <w:sz w:val="20"/>
                <w:szCs w:val="20"/>
              </w:rPr>
              <w:t xml:space="preserve">                                                                                                        </w:t>
            </w:r>
          </w:p>
        </w:tc>
      </w:tr>
      <w:tr w:rsidR="003A1C74" w:rsidRPr="00960590" w:rsidTr="00D10101">
        <w:trPr>
          <w:trHeight w:val="29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tcPr>
          <w:p w:rsidR="003A1C74" w:rsidRPr="009316A1" w:rsidRDefault="00894354" w:rsidP="00894354">
            <w:pPr>
              <w:pStyle w:val="Default"/>
              <w:spacing w:before="60" w:after="60"/>
              <w:rPr>
                <w:color w:val="auto"/>
                <w:sz w:val="18"/>
                <w:szCs w:val="18"/>
              </w:rPr>
            </w:pPr>
            <w:r w:rsidRPr="00854603">
              <w:rPr>
                <w:b/>
                <w:bCs/>
                <w:i/>
                <w:iCs/>
                <w:sz w:val="20"/>
                <w:szCs w:val="20"/>
              </w:rPr>
              <w:t xml:space="preserve">Heritage </w:t>
            </w:r>
            <w:r w:rsidR="009316A1">
              <w:rPr>
                <w:sz w:val="20"/>
                <w:szCs w:val="20"/>
              </w:rPr>
              <w:t xml:space="preserve">       </w:t>
            </w:r>
          </w:p>
        </w:tc>
      </w:tr>
      <w:tr w:rsidR="003A1C74" w:rsidRPr="00960590" w:rsidTr="003051D0">
        <w:trPr>
          <w:trHeight w:val="75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894354" w:rsidRDefault="000038C0" w:rsidP="003051D0">
            <w:pPr>
              <w:pStyle w:val="Default"/>
              <w:spacing w:before="40"/>
              <w:rPr>
                <w:b/>
                <w:i/>
                <w:color w:val="auto"/>
                <w:sz w:val="20"/>
                <w:szCs w:val="20"/>
                <w:highlight w:val="yellow"/>
              </w:rPr>
            </w:pPr>
            <w:r>
              <w:rPr>
                <w:b/>
                <w:bCs/>
                <w:i/>
                <w:iCs/>
                <w:sz w:val="20"/>
                <w:szCs w:val="20"/>
              </w:rPr>
              <w:t xml:space="preserve"> </w:t>
            </w:r>
            <w:r w:rsidR="00332DF5" w:rsidRPr="00960590">
              <w:rPr>
                <w:b/>
                <w:bCs/>
                <w:i/>
                <w:iCs/>
                <w:sz w:val="20"/>
                <w:szCs w:val="20"/>
              </w:rPr>
              <w:t xml:space="preserve">7. </w:t>
            </w:r>
            <w:r w:rsidR="00894354" w:rsidRPr="00893BC9">
              <w:rPr>
                <w:b/>
                <w:color w:val="FF0000"/>
                <w:sz w:val="20"/>
                <w:szCs w:val="20"/>
              </w:rPr>
              <w:t xml:space="preserve">Following the War of 1812, Ohio continued to play a key role in </w:t>
            </w:r>
            <w:r w:rsidR="00253E62" w:rsidRPr="00893BC9">
              <w:rPr>
                <w:b/>
                <w:color w:val="FF0000"/>
                <w:sz w:val="20"/>
                <w:szCs w:val="20"/>
              </w:rPr>
              <w:t>national</w:t>
            </w:r>
            <w:r w:rsidR="00894354" w:rsidRPr="00893BC9">
              <w:rPr>
                <w:b/>
                <w:color w:val="FF0000"/>
                <w:sz w:val="20"/>
                <w:szCs w:val="20"/>
              </w:rPr>
              <w:t xml:space="preserve"> conflicts</w:t>
            </w:r>
            <w:r w:rsidR="00894354" w:rsidRPr="00CA579A">
              <w:rPr>
                <w:i/>
                <w:color w:val="auto"/>
                <w:sz w:val="20"/>
                <w:szCs w:val="20"/>
              </w:rPr>
              <w:t xml:space="preserve"> </w:t>
            </w:r>
            <w:r w:rsidR="00894354" w:rsidRPr="007A62AE">
              <w:rPr>
                <w:b/>
                <w:i/>
                <w:color w:val="auto"/>
                <w:sz w:val="20"/>
                <w:szCs w:val="20"/>
                <w:highlight w:val="yellow"/>
              </w:rPr>
              <w:t xml:space="preserve">including the anti-slavery movement and the </w:t>
            </w:r>
          </w:p>
          <w:p w:rsidR="003A1C74" w:rsidRPr="005043F6" w:rsidRDefault="00894354" w:rsidP="003051D0">
            <w:pPr>
              <w:pStyle w:val="Default"/>
              <w:rPr>
                <w:sz w:val="18"/>
                <w:szCs w:val="18"/>
              </w:rPr>
            </w:pPr>
            <w:r w:rsidRPr="00894354">
              <w:rPr>
                <w:b/>
                <w:i/>
                <w:color w:val="auto"/>
                <w:sz w:val="20"/>
                <w:szCs w:val="20"/>
              </w:rPr>
              <w:t xml:space="preserve">    </w:t>
            </w:r>
            <w:r w:rsidRPr="007A62AE">
              <w:rPr>
                <w:b/>
                <w:i/>
                <w:color w:val="auto"/>
                <w:sz w:val="20"/>
                <w:szCs w:val="20"/>
                <w:highlight w:val="yellow"/>
              </w:rPr>
              <w:t>Underground Railroad</w:t>
            </w:r>
            <w:r w:rsidRPr="007A62AE">
              <w:rPr>
                <w:b/>
                <w:bCs/>
                <w:i/>
                <w:iCs/>
                <w:sz w:val="20"/>
                <w:szCs w:val="20"/>
              </w:rPr>
              <w:t>.</w:t>
            </w:r>
            <w:r w:rsidR="000D3B6A">
              <w:rPr>
                <w:b/>
                <w:bCs/>
                <w:iCs/>
                <w:sz w:val="20"/>
                <w:szCs w:val="20"/>
              </w:rPr>
              <w:t xml:space="preserve">  </w:t>
            </w:r>
            <w:r w:rsidR="00B94D34">
              <w:rPr>
                <w:bCs/>
                <w:iCs/>
                <w:sz w:val="18"/>
                <w:szCs w:val="18"/>
              </w:rPr>
              <w:t>[</w:t>
            </w:r>
            <w:r w:rsidR="005043F6">
              <w:rPr>
                <w:bCs/>
                <w:iCs/>
                <w:sz w:val="18"/>
                <w:szCs w:val="18"/>
              </w:rPr>
              <w:t>modified</w:t>
            </w:r>
            <w:r w:rsidR="00B94D34">
              <w:rPr>
                <w:bCs/>
                <w:iCs/>
                <w:sz w:val="18"/>
                <w:szCs w:val="18"/>
              </w:rPr>
              <w:t>]</w:t>
            </w:r>
          </w:p>
        </w:tc>
      </w:tr>
      <w:tr w:rsidR="003A1C74" w:rsidRPr="00960590" w:rsidTr="00462C13">
        <w:trPr>
          <w:trHeight w:val="6467"/>
        </w:trPr>
        <w:tc>
          <w:tcPr>
            <w:tcW w:w="7308" w:type="dxa"/>
            <w:gridSpan w:val="2"/>
          </w:tcPr>
          <w:p w:rsidR="008E4F8D" w:rsidRPr="000E519B" w:rsidRDefault="003A1C74" w:rsidP="008E4F8D">
            <w:pPr>
              <w:pStyle w:val="Default"/>
              <w:rPr>
                <w:b/>
                <w:bCs/>
                <w:sz w:val="20"/>
                <w:szCs w:val="20"/>
              </w:rPr>
            </w:pPr>
            <w:r w:rsidRPr="000E519B">
              <w:rPr>
                <w:b/>
                <w:bCs/>
                <w:sz w:val="20"/>
                <w:szCs w:val="20"/>
              </w:rPr>
              <w:t>Content Elaborations</w:t>
            </w:r>
          </w:p>
          <w:p w:rsidR="00253E62" w:rsidRDefault="00916F25" w:rsidP="00253E62">
            <w:pPr>
              <w:pStyle w:val="Default"/>
              <w:rPr>
                <w:sz w:val="20"/>
                <w:szCs w:val="20"/>
              </w:rPr>
            </w:pPr>
            <w:r>
              <w:rPr>
                <w:b/>
                <w:sz w:val="18"/>
                <w:szCs w:val="18"/>
              </w:rPr>
              <w:t xml:space="preserve"> </w:t>
            </w:r>
            <w:bookmarkStart w:id="5" w:name="_Hlk13644276"/>
            <w:r w:rsidR="00253E62" w:rsidRPr="00B21911">
              <w:rPr>
                <w:sz w:val="20"/>
                <w:szCs w:val="20"/>
              </w:rPr>
              <w:t xml:space="preserve">Following the </w:t>
            </w:r>
            <w:r w:rsidR="00253E62" w:rsidRPr="00B21911">
              <w:rPr>
                <w:sz w:val="20"/>
                <w:szCs w:val="20"/>
                <w:highlight w:val="yellow"/>
              </w:rPr>
              <w:t>War of 1812</w:t>
            </w:r>
            <w:r w:rsidR="00253E62" w:rsidRPr="00B21911">
              <w:rPr>
                <w:sz w:val="20"/>
                <w:szCs w:val="20"/>
              </w:rPr>
              <w:t xml:space="preserve">, the nation quickly expanded, forcing the question of whether or not to allow the practice of slavery in the new states. Under the terms of the </w:t>
            </w:r>
            <w:r w:rsidR="00253E62" w:rsidRPr="00B21911">
              <w:rPr>
                <w:sz w:val="20"/>
                <w:szCs w:val="20"/>
                <w:highlight w:val="yellow"/>
              </w:rPr>
              <w:t>Northwest Ordinance</w:t>
            </w:r>
            <w:r w:rsidR="00253E62" w:rsidRPr="00B21911">
              <w:rPr>
                <w:sz w:val="20"/>
                <w:szCs w:val="20"/>
              </w:rPr>
              <w:t xml:space="preserve">, Ohio was admitted to the United States' as a </w:t>
            </w:r>
            <w:r w:rsidR="00253E62" w:rsidRPr="00B21911">
              <w:rPr>
                <w:sz w:val="20"/>
                <w:szCs w:val="20"/>
                <w:highlight w:val="yellow"/>
              </w:rPr>
              <w:t>free state</w:t>
            </w:r>
            <w:r w:rsidR="00253E62" w:rsidRPr="00B21911">
              <w:rPr>
                <w:sz w:val="20"/>
                <w:szCs w:val="20"/>
              </w:rPr>
              <w:t>.</w:t>
            </w:r>
            <w:r w:rsidR="00253E62">
              <w:rPr>
                <w:sz w:val="20"/>
                <w:szCs w:val="20"/>
              </w:rPr>
              <w:t xml:space="preserve">  </w:t>
            </w:r>
            <w:r w:rsidR="00253E62" w:rsidRPr="00AB0A3C">
              <w:rPr>
                <w:sz w:val="18"/>
                <w:szCs w:val="18"/>
              </w:rPr>
              <w:t>[statehood] pc</w:t>
            </w:r>
          </w:p>
          <w:p w:rsidR="00253E62" w:rsidRPr="00B21911" w:rsidRDefault="00253E62" w:rsidP="00253E62">
            <w:pPr>
              <w:pStyle w:val="Default"/>
              <w:rPr>
                <w:sz w:val="20"/>
                <w:szCs w:val="20"/>
              </w:rPr>
            </w:pPr>
            <w:r w:rsidRPr="00B21911">
              <w:rPr>
                <w:sz w:val="20"/>
                <w:szCs w:val="20"/>
              </w:rPr>
              <w:t xml:space="preserve"> </w:t>
            </w:r>
          </w:p>
          <w:p w:rsidR="00253E62" w:rsidRDefault="00253E62" w:rsidP="00253E62">
            <w:pPr>
              <w:pStyle w:val="Default"/>
              <w:rPr>
                <w:sz w:val="20"/>
                <w:szCs w:val="20"/>
              </w:rPr>
            </w:pPr>
            <w:r w:rsidRPr="00B21911">
              <w:rPr>
                <w:sz w:val="20"/>
                <w:szCs w:val="20"/>
              </w:rPr>
              <w:t xml:space="preserve">The </w:t>
            </w:r>
            <w:r w:rsidRPr="00B21911">
              <w:rPr>
                <w:sz w:val="20"/>
                <w:szCs w:val="20"/>
                <w:highlight w:val="yellow"/>
              </w:rPr>
              <w:t>Fugitive Slave Act of 1850</w:t>
            </w:r>
            <w:r w:rsidRPr="00B21911">
              <w:rPr>
                <w:sz w:val="20"/>
                <w:szCs w:val="20"/>
              </w:rPr>
              <w:t xml:space="preserve"> made it illegal to help slaves escape. While not all Ohioans were </w:t>
            </w:r>
            <w:r w:rsidRPr="00B21911">
              <w:rPr>
                <w:sz w:val="20"/>
                <w:szCs w:val="20"/>
                <w:highlight w:val="yellow"/>
              </w:rPr>
              <w:t>abolitionists</w:t>
            </w:r>
            <w:r w:rsidRPr="00B21911">
              <w:rPr>
                <w:sz w:val="20"/>
                <w:szCs w:val="20"/>
              </w:rPr>
              <w:t xml:space="preserve">, seeds of the </w:t>
            </w:r>
            <w:r w:rsidRPr="00B21911">
              <w:rPr>
                <w:sz w:val="20"/>
                <w:szCs w:val="20"/>
                <w:highlight w:val="yellow"/>
              </w:rPr>
              <w:t>anti-slavery movement</w:t>
            </w:r>
            <w:r w:rsidRPr="00B21911">
              <w:rPr>
                <w:sz w:val="20"/>
                <w:szCs w:val="20"/>
              </w:rPr>
              <w:t xml:space="preserve"> were planted by local anti-slavery newspapers, helping to grow Ohio into a strong center of opposition to slavery</w:t>
            </w:r>
            <w:r w:rsidR="006C5A25">
              <w:rPr>
                <w:sz w:val="20"/>
                <w:szCs w:val="20"/>
              </w:rPr>
              <w:t>.</w:t>
            </w:r>
          </w:p>
          <w:p w:rsidR="00253E62" w:rsidRPr="00B21911" w:rsidRDefault="00253E62" w:rsidP="00253E62">
            <w:pPr>
              <w:pStyle w:val="Default"/>
              <w:rPr>
                <w:sz w:val="20"/>
                <w:szCs w:val="20"/>
              </w:rPr>
            </w:pPr>
            <w:r w:rsidRPr="00B21911">
              <w:rPr>
                <w:sz w:val="20"/>
                <w:szCs w:val="20"/>
              </w:rPr>
              <w:t xml:space="preserve">. </w:t>
            </w:r>
          </w:p>
          <w:p w:rsidR="00253E62" w:rsidRDefault="00253E62" w:rsidP="00253E62">
            <w:pPr>
              <w:pStyle w:val="Default"/>
              <w:rPr>
                <w:sz w:val="20"/>
                <w:szCs w:val="20"/>
              </w:rPr>
            </w:pPr>
            <w:r w:rsidRPr="00B21911">
              <w:rPr>
                <w:sz w:val="20"/>
                <w:szCs w:val="20"/>
              </w:rPr>
              <w:t xml:space="preserve">The </w:t>
            </w:r>
            <w:r w:rsidRPr="00B21911">
              <w:rPr>
                <w:sz w:val="20"/>
                <w:szCs w:val="20"/>
                <w:highlight w:val="yellow"/>
              </w:rPr>
              <w:t>Ohio Anti-Slavery Society</w:t>
            </w:r>
            <w:r w:rsidRPr="00B21911">
              <w:rPr>
                <w:sz w:val="20"/>
                <w:szCs w:val="20"/>
              </w:rPr>
              <w:t xml:space="preserve"> employed lecturers to travel across the state, encouraging Ohioans to join the </w:t>
            </w:r>
            <w:r w:rsidRPr="00AB0A3C">
              <w:rPr>
                <w:sz w:val="20"/>
                <w:szCs w:val="20"/>
                <w:highlight w:val="yellow"/>
              </w:rPr>
              <w:t>abolitionist movement</w:t>
            </w:r>
            <w:r w:rsidRPr="00B21911">
              <w:rPr>
                <w:sz w:val="20"/>
                <w:szCs w:val="20"/>
              </w:rPr>
              <w:t>.</w:t>
            </w:r>
          </w:p>
          <w:p w:rsidR="00253E62" w:rsidRPr="00B21911" w:rsidRDefault="00253E62" w:rsidP="00253E62">
            <w:pPr>
              <w:pStyle w:val="Default"/>
              <w:rPr>
                <w:sz w:val="20"/>
                <w:szCs w:val="20"/>
              </w:rPr>
            </w:pPr>
            <w:r w:rsidRPr="00B21911">
              <w:rPr>
                <w:sz w:val="20"/>
                <w:szCs w:val="20"/>
              </w:rPr>
              <w:t xml:space="preserve"> </w:t>
            </w:r>
          </w:p>
          <w:p w:rsidR="00253E62" w:rsidRDefault="00253E62" w:rsidP="00253E62">
            <w:pPr>
              <w:spacing w:after="0" w:line="240" w:lineRule="auto"/>
              <w:rPr>
                <w:rFonts w:ascii="Arial" w:hAnsi="Arial" w:cs="Arial"/>
                <w:sz w:val="18"/>
                <w:szCs w:val="18"/>
              </w:rPr>
            </w:pPr>
            <w:r w:rsidRPr="00AD0E96">
              <w:rPr>
                <w:rFonts w:ascii="Arial" w:hAnsi="Arial" w:cs="Arial"/>
                <w:sz w:val="20"/>
                <w:szCs w:val="20"/>
              </w:rPr>
              <w:t xml:space="preserve">Ohio served as one of the main routes of the </w:t>
            </w:r>
            <w:r w:rsidRPr="00AD0E96">
              <w:rPr>
                <w:rFonts w:ascii="Arial" w:hAnsi="Arial" w:cs="Arial"/>
                <w:sz w:val="20"/>
                <w:szCs w:val="20"/>
                <w:highlight w:val="yellow"/>
              </w:rPr>
              <w:t>Underground Railroad</w:t>
            </w:r>
            <w:r w:rsidRPr="00AD0E96">
              <w:rPr>
                <w:rFonts w:ascii="Arial" w:hAnsi="Arial" w:cs="Arial"/>
                <w:sz w:val="20"/>
                <w:szCs w:val="20"/>
              </w:rPr>
              <w:t xml:space="preserve">, a system of secret routes used by people in the North and South to help slaves escape to freedom. Escape routes developed with </w:t>
            </w:r>
            <w:r w:rsidRPr="00AD0E96">
              <w:rPr>
                <w:rFonts w:ascii="Arial" w:hAnsi="Arial" w:cs="Arial"/>
                <w:sz w:val="20"/>
                <w:szCs w:val="20"/>
                <w:highlight w:val="yellow"/>
              </w:rPr>
              <w:t>safe houses</w:t>
            </w:r>
            <w:r w:rsidRPr="00AD0E96">
              <w:rPr>
                <w:rFonts w:ascii="Arial" w:hAnsi="Arial" w:cs="Arial"/>
                <w:sz w:val="20"/>
                <w:szCs w:val="20"/>
              </w:rPr>
              <w:t xml:space="preserve"> where slaves could be concealed</w:t>
            </w:r>
            <w:r w:rsidR="0024123C">
              <w:rPr>
                <w:rFonts w:ascii="Arial" w:hAnsi="Arial" w:cs="Arial"/>
                <w:sz w:val="20"/>
                <w:szCs w:val="20"/>
              </w:rPr>
              <w:t>.</w:t>
            </w:r>
            <w:r w:rsidRPr="00AD0E96">
              <w:rPr>
                <w:rFonts w:ascii="Arial" w:hAnsi="Arial" w:cs="Arial"/>
                <w:sz w:val="20"/>
                <w:szCs w:val="20"/>
              </w:rPr>
              <w:t xml:space="preserve"> [</w:t>
            </w:r>
            <w:r w:rsidRPr="00AD0E96">
              <w:rPr>
                <w:rFonts w:ascii="Arial" w:hAnsi="Arial" w:cs="Arial"/>
                <w:sz w:val="18"/>
                <w:szCs w:val="18"/>
              </w:rPr>
              <w:t>fugitive</w:t>
            </w:r>
            <w:r w:rsidR="00736996">
              <w:rPr>
                <w:rFonts w:ascii="Arial" w:hAnsi="Arial" w:cs="Arial"/>
                <w:sz w:val="18"/>
                <w:szCs w:val="18"/>
              </w:rPr>
              <w:t>s</w:t>
            </w:r>
            <w:r w:rsidRPr="00AD0E96">
              <w:rPr>
                <w:rFonts w:ascii="Arial" w:hAnsi="Arial" w:cs="Arial"/>
                <w:sz w:val="18"/>
                <w:szCs w:val="18"/>
              </w:rPr>
              <w:t>] pc</w:t>
            </w:r>
          </w:p>
          <w:bookmarkEnd w:id="5"/>
          <w:p w:rsidR="00253E62" w:rsidRDefault="00253E62" w:rsidP="00253E62">
            <w:pPr>
              <w:spacing w:after="0" w:line="240" w:lineRule="auto"/>
              <w:rPr>
                <w:rFonts w:ascii="Arial" w:hAnsi="Arial" w:cs="Arial"/>
                <w:sz w:val="20"/>
                <w:szCs w:val="20"/>
              </w:rPr>
            </w:pPr>
          </w:p>
          <w:p w:rsidR="00253E62" w:rsidRPr="00AD0E96" w:rsidRDefault="00253E62" w:rsidP="00253E62">
            <w:pPr>
              <w:spacing w:after="0" w:line="240" w:lineRule="auto"/>
              <w:rPr>
                <w:rFonts w:ascii="Arial" w:hAnsi="Arial" w:cs="Arial"/>
                <w:sz w:val="20"/>
                <w:szCs w:val="20"/>
              </w:rPr>
            </w:pPr>
          </w:p>
          <w:p w:rsidR="00253E62" w:rsidRDefault="00253E62" w:rsidP="00253E62">
            <w:pPr>
              <w:pStyle w:val="Default"/>
              <w:rPr>
                <w:bCs/>
                <w:sz w:val="20"/>
                <w:szCs w:val="20"/>
              </w:rPr>
            </w:pPr>
            <w:r>
              <w:rPr>
                <w:b/>
                <w:bCs/>
                <w:sz w:val="20"/>
                <w:szCs w:val="20"/>
              </w:rPr>
              <w:t>Expectations for Learning</w:t>
            </w:r>
          </w:p>
          <w:p w:rsidR="00253E62" w:rsidRPr="006C5A25" w:rsidRDefault="00253E62" w:rsidP="00253E62">
            <w:pPr>
              <w:pStyle w:val="Default"/>
              <w:rPr>
                <w:b/>
                <w:color w:val="00B050"/>
              </w:rPr>
            </w:pPr>
            <w:r w:rsidRPr="0094333B">
              <w:rPr>
                <w:b/>
                <w:noProof/>
                <w:color w:val="0000FF"/>
                <w:sz w:val="20"/>
                <w:szCs w:val="20"/>
              </w:rPr>
              <w:t>Explain</w:t>
            </w:r>
            <w:r w:rsidRPr="00B21911">
              <w:rPr>
                <w:sz w:val="20"/>
                <w:szCs w:val="20"/>
              </w:rPr>
              <w:t xml:space="preserve"> the role Ohio played with the anti-slavery movement and the Underground Railroad.</w:t>
            </w:r>
            <w:r w:rsidR="006C5A25">
              <w:rPr>
                <w:sz w:val="20"/>
                <w:szCs w:val="20"/>
              </w:rPr>
              <w:t xml:space="preserve">  </w:t>
            </w:r>
            <w:r w:rsidR="006C5A25" w:rsidRPr="006C5A25">
              <w:rPr>
                <w:b/>
                <w:color w:val="00B050"/>
              </w:rPr>
              <w:t>S</w:t>
            </w:r>
          </w:p>
          <w:p w:rsidR="00253E62" w:rsidRPr="00AD0E96" w:rsidRDefault="00253E62" w:rsidP="00253E62">
            <w:pPr>
              <w:pStyle w:val="Default"/>
              <w:rPr>
                <w:bCs/>
                <w:sz w:val="20"/>
                <w:szCs w:val="20"/>
              </w:rPr>
            </w:pPr>
          </w:p>
          <w:p w:rsidR="00253E62" w:rsidRPr="00AA418B" w:rsidRDefault="003051D0" w:rsidP="00253E62">
            <w:pPr>
              <w:pStyle w:val="Default"/>
              <w:rPr>
                <w:b/>
                <w:bCs/>
                <w:sz w:val="18"/>
                <w:szCs w:val="18"/>
              </w:rPr>
            </w:pPr>
            <w:r>
              <w:rPr>
                <w:sz w:val="18"/>
                <w:szCs w:val="18"/>
              </w:rPr>
              <w:t>[</w:t>
            </w:r>
            <w:r w:rsidR="00253E62" w:rsidRPr="00AA418B">
              <w:rPr>
                <w:b/>
                <w:sz w:val="18"/>
                <w:szCs w:val="18"/>
              </w:rPr>
              <w:t>Note</w:t>
            </w:r>
            <w:r w:rsidR="00253E62" w:rsidRPr="00AA418B">
              <w:rPr>
                <w:sz w:val="18"/>
                <w:szCs w:val="18"/>
              </w:rPr>
              <w:t>:  Th</w:t>
            </w:r>
            <w:r w:rsidR="004C7916">
              <w:rPr>
                <w:sz w:val="18"/>
                <w:szCs w:val="18"/>
              </w:rPr>
              <w:t xml:space="preserve">e emphasis </w:t>
            </w:r>
            <w:r w:rsidR="006C5A25">
              <w:rPr>
                <w:sz w:val="18"/>
                <w:szCs w:val="18"/>
              </w:rPr>
              <w:t>for</w:t>
            </w:r>
            <w:r w:rsidR="004C7916">
              <w:rPr>
                <w:sz w:val="18"/>
                <w:szCs w:val="18"/>
              </w:rPr>
              <w:t xml:space="preserve"> this</w:t>
            </w:r>
            <w:r w:rsidR="00253E62" w:rsidRPr="00AA418B">
              <w:rPr>
                <w:sz w:val="18"/>
                <w:szCs w:val="18"/>
              </w:rPr>
              <w:t xml:space="preserve"> Content Statement is on the </w:t>
            </w:r>
            <w:r w:rsidR="00253E62" w:rsidRPr="00AA418B">
              <w:rPr>
                <w:sz w:val="18"/>
                <w:szCs w:val="18"/>
                <w:highlight w:val="yellow"/>
              </w:rPr>
              <w:t>causes</w:t>
            </w:r>
            <w:r w:rsidR="00253E62" w:rsidRPr="00AA418B">
              <w:rPr>
                <w:color w:val="auto"/>
                <w:sz w:val="18"/>
                <w:szCs w:val="18"/>
              </w:rPr>
              <w:t xml:space="preserve"> of </w:t>
            </w:r>
            <w:r w:rsidR="006C5A25">
              <w:rPr>
                <w:color w:val="auto"/>
                <w:sz w:val="18"/>
                <w:szCs w:val="18"/>
              </w:rPr>
              <w:t xml:space="preserve">the </w:t>
            </w:r>
            <w:r w:rsidR="00253E62" w:rsidRPr="00AA418B">
              <w:rPr>
                <w:color w:val="auto"/>
                <w:sz w:val="18"/>
                <w:szCs w:val="18"/>
              </w:rPr>
              <w:t>Civil War and not the actual war.</w:t>
            </w:r>
            <w:r>
              <w:rPr>
                <w:color w:val="auto"/>
                <w:sz w:val="18"/>
                <w:szCs w:val="18"/>
              </w:rPr>
              <w:t>]</w:t>
            </w:r>
            <w:r w:rsidR="00253E62" w:rsidRPr="00AA418B">
              <w:rPr>
                <w:color w:val="auto"/>
                <w:sz w:val="18"/>
                <w:szCs w:val="18"/>
              </w:rPr>
              <w:t xml:space="preserve"> </w:t>
            </w:r>
            <w:r w:rsidR="00253E62" w:rsidRPr="00AA418B">
              <w:rPr>
                <w:sz w:val="18"/>
                <w:szCs w:val="18"/>
              </w:rPr>
              <w:t>pc</w:t>
            </w:r>
          </w:p>
          <w:p w:rsidR="004522E1" w:rsidRPr="000E519B" w:rsidRDefault="004522E1" w:rsidP="000E519B">
            <w:pPr>
              <w:pStyle w:val="Default"/>
              <w:rPr>
                <w:bCs/>
                <w:sz w:val="20"/>
                <w:szCs w:val="20"/>
              </w:rPr>
            </w:pPr>
          </w:p>
        </w:tc>
        <w:tc>
          <w:tcPr>
            <w:tcW w:w="7308" w:type="dxa"/>
          </w:tcPr>
          <w:p w:rsidR="008E4F8D" w:rsidRPr="000E519B" w:rsidRDefault="008E4F8D" w:rsidP="008E4F8D">
            <w:pPr>
              <w:autoSpaceDE w:val="0"/>
              <w:autoSpaceDN w:val="0"/>
              <w:adjustRightInd w:val="0"/>
              <w:spacing w:after="0" w:line="240" w:lineRule="auto"/>
              <w:rPr>
                <w:rFonts w:ascii="Arial" w:hAnsi="Arial" w:cs="Arial"/>
                <w:b/>
                <w:sz w:val="20"/>
                <w:szCs w:val="20"/>
              </w:rPr>
            </w:pPr>
            <w:r w:rsidRPr="000E519B">
              <w:rPr>
                <w:rFonts w:ascii="Arial" w:hAnsi="Arial" w:cs="Arial"/>
                <w:b/>
                <w:sz w:val="20"/>
                <w:szCs w:val="20"/>
              </w:rPr>
              <w:t xml:space="preserve">Resources and Strategies Supports </w:t>
            </w:r>
          </w:p>
          <w:p w:rsidR="008E4F8D" w:rsidRPr="000E519B" w:rsidRDefault="008E4F8D" w:rsidP="008E4F8D">
            <w:pPr>
              <w:autoSpaceDE w:val="0"/>
              <w:autoSpaceDN w:val="0"/>
              <w:adjustRightInd w:val="0"/>
              <w:spacing w:after="0" w:line="240" w:lineRule="auto"/>
              <w:rPr>
                <w:rFonts w:ascii="Arial" w:hAnsi="Arial" w:cs="Arial"/>
                <w:bCs/>
                <w:sz w:val="20"/>
                <w:szCs w:val="20"/>
              </w:rPr>
            </w:pPr>
            <w:r w:rsidRPr="000E519B">
              <w:rPr>
                <w:rFonts w:ascii="Arial" w:hAnsi="Arial" w:cs="Arial"/>
                <w:bCs/>
                <w:sz w:val="20"/>
                <w:szCs w:val="20"/>
              </w:rPr>
              <w:t>ODE will provide these in 2020-21.</w:t>
            </w: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6A6E77" w:rsidRPr="000E519B" w:rsidRDefault="006A6E77" w:rsidP="006A6E77">
            <w:pPr>
              <w:pStyle w:val="Default"/>
              <w:rPr>
                <w:bCs/>
                <w:sz w:val="20"/>
                <w:szCs w:val="20"/>
              </w:rPr>
            </w:pPr>
            <w:r w:rsidRPr="000E519B">
              <w:rPr>
                <w:b/>
                <w:bCs/>
                <w:sz w:val="20"/>
                <w:szCs w:val="20"/>
              </w:rPr>
              <w:t>Enduring Understanding</w:t>
            </w:r>
            <w:r w:rsidRPr="000E519B">
              <w:rPr>
                <w:bCs/>
                <w:sz w:val="20"/>
                <w:szCs w:val="20"/>
              </w:rPr>
              <w:t xml:space="preserve">  </w:t>
            </w:r>
          </w:p>
          <w:p w:rsidR="00894354" w:rsidRPr="008C55E8" w:rsidRDefault="00894354" w:rsidP="00894354">
            <w:pPr>
              <w:pStyle w:val="Default"/>
              <w:rPr>
                <w:b/>
                <w:bCs/>
                <w:iCs/>
                <w:sz w:val="20"/>
                <w:szCs w:val="20"/>
              </w:rPr>
            </w:pPr>
            <w:r>
              <w:rPr>
                <w:bCs/>
                <w:iCs/>
                <w:sz w:val="20"/>
                <w:szCs w:val="20"/>
              </w:rPr>
              <w:t xml:space="preserve">Choices have present and future consequences. </w:t>
            </w:r>
            <w:r w:rsidRPr="004B5BBE">
              <w:rPr>
                <w:sz w:val="18"/>
                <w:szCs w:val="18"/>
              </w:rPr>
              <w:t>pc</w:t>
            </w:r>
          </w:p>
          <w:p w:rsidR="006A6E77" w:rsidRPr="000E519B" w:rsidRDefault="006A6E77" w:rsidP="006A6E77">
            <w:pPr>
              <w:pStyle w:val="Default"/>
              <w:rPr>
                <w:b/>
                <w:bCs/>
                <w:sz w:val="20"/>
                <w:szCs w:val="20"/>
              </w:rPr>
            </w:pPr>
          </w:p>
          <w:p w:rsidR="006A6E77" w:rsidRPr="000E519B" w:rsidRDefault="00894354" w:rsidP="006A6E77">
            <w:pPr>
              <w:pStyle w:val="Default"/>
              <w:rPr>
                <w:b/>
                <w:bCs/>
                <w:sz w:val="20"/>
                <w:szCs w:val="20"/>
              </w:rPr>
            </w:pPr>
            <w:r>
              <w:rPr>
                <w:b/>
                <w:bCs/>
                <w:sz w:val="20"/>
                <w:szCs w:val="20"/>
              </w:rPr>
              <w:t>Essential Question</w:t>
            </w:r>
            <w:r w:rsidR="006A6E77" w:rsidRPr="000E519B">
              <w:rPr>
                <w:b/>
                <w:bCs/>
                <w:sz w:val="20"/>
                <w:szCs w:val="20"/>
              </w:rPr>
              <w:t xml:space="preserve"> </w:t>
            </w:r>
          </w:p>
          <w:p w:rsidR="00894354" w:rsidRPr="002B0CE7" w:rsidRDefault="00894354" w:rsidP="00894354">
            <w:pPr>
              <w:pStyle w:val="Default"/>
              <w:rPr>
                <w:b/>
                <w:bCs/>
                <w:sz w:val="20"/>
                <w:szCs w:val="20"/>
              </w:rPr>
            </w:pPr>
            <w:r>
              <w:rPr>
                <w:bCs/>
                <w:iCs/>
                <w:sz w:val="20"/>
                <w:szCs w:val="20"/>
              </w:rPr>
              <w:t xml:space="preserve">How does the search for freedom create change? </w:t>
            </w:r>
            <w:r w:rsidRPr="004B5BBE">
              <w:rPr>
                <w:sz w:val="18"/>
                <w:szCs w:val="18"/>
              </w:rPr>
              <w:t>p</w:t>
            </w:r>
            <w:r>
              <w:rPr>
                <w:sz w:val="18"/>
                <w:szCs w:val="18"/>
              </w:rPr>
              <w:t>c</w:t>
            </w:r>
          </w:p>
          <w:p w:rsidR="006A6E77" w:rsidRPr="000E519B" w:rsidRDefault="006A6E77" w:rsidP="006A6E77">
            <w:pPr>
              <w:pStyle w:val="Default"/>
              <w:rPr>
                <w:sz w:val="20"/>
                <w:szCs w:val="20"/>
              </w:rPr>
            </w:pPr>
          </w:p>
          <w:p w:rsidR="006A6E77" w:rsidRPr="000E519B" w:rsidRDefault="006A6E77" w:rsidP="006A6E77">
            <w:pPr>
              <w:pStyle w:val="Default"/>
              <w:rPr>
                <w:sz w:val="20"/>
                <w:szCs w:val="20"/>
              </w:rPr>
            </w:pPr>
          </w:p>
          <w:p w:rsidR="006A6E77" w:rsidRDefault="006A6E77" w:rsidP="006A6E77">
            <w:pPr>
              <w:pStyle w:val="Default"/>
              <w:rPr>
                <w:sz w:val="20"/>
                <w:szCs w:val="20"/>
              </w:rPr>
            </w:pPr>
          </w:p>
          <w:p w:rsidR="006A27BB" w:rsidRDefault="006A27BB" w:rsidP="006A6E77">
            <w:pPr>
              <w:pStyle w:val="Default"/>
              <w:rPr>
                <w:sz w:val="20"/>
                <w:szCs w:val="20"/>
              </w:rPr>
            </w:pPr>
          </w:p>
          <w:p w:rsidR="006A6E77" w:rsidRPr="000E519B" w:rsidRDefault="006A6E77" w:rsidP="006A6E77">
            <w:pPr>
              <w:pStyle w:val="Default"/>
              <w:rPr>
                <w:b/>
                <w:bCs/>
                <w:sz w:val="20"/>
                <w:szCs w:val="20"/>
              </w:rPr>
            </w:pPr>
            <w:r w:rsidRPr="000E519B">
              <w:rPr>
                <w:b/>
                <w:bCs/>
                <w:sz w:val="20"/>
                <w:szCs w:val="20"/>
              </w:rPr>
              <w:t xml:space="preserve">Connections </w:t>
            </w:r>
          </w:p>
          <w:p w:rsidR="00CB6508" w:rsidRPr="000E519B" w:rsidRDefault="00CB6508" w:rsidP="00894354">
            <w:pPr>
              <w:pStyle w:val="Default"/>
              <w:rPr>
                <w:bCs/>
                <w:iCs/>
                <w:sz w:val="20"/>
                <w:szCs w:val="20"/>
              </w:rPr>
            </w:pPr>
          </w:p>
        </w:tc>
      </w:tr>
    </w:tbl>
    <w:p w:rsidR="003A1C74" w:rsidRPr="00960590" w:rsidRDefault="003A1C74" w:rsidP="003A1C74">
      <w:pPr>
        <w:spacing w:after="0"/>
        <w:rPr>
          <w:rFonts w:ascii="Arial" w:hAnsi="Arial" w:cs="Arial"/>
          <w:sz w:val="12"/>
          <w:szCs w:val="12"/>
        </w:rPr>
      </w:pPr>
    </w:p>
    <w:p w:rsidR="00741016" w:rsidRPr="00960590" w:rsidRDefault="00741016" w:rsidP="003A1C74">
      <w:pPr>
        <w:spacing w:after="0"/>
        <w:rPr>
          <w:rFonts w:ascii="Arial" w:hAnsi="Arial" w:cs="Arial"/>
          <w:sz w:val="12"/>
          <w:szCs w:val="12"/>
        </w:rPr>
      </w:pPr>
      <w:r w:rsidRPr="00960590">
        <w:rPr>
          <w:rFonts w:ascii="Arial" w:hAnsi="Arial" w:cs="Arial"/>
          <w:sz w:val="12"/>
          <w:szCs w:val="12"/>
        </w:rPr>
        <w:br w:type="page"/>
      </w:r>
    </w:p>
    <w:p w:rsidR="00637C21" w:rsidRDefault="00870F5E" w:rsidP="00637C21">
      <w:pPr>
        <w:pStyle w:val="Default"/>
        <w:rPr>
          <w:b/>
          <w:bCs/>
          <w:sz w:val="20"/>
          <w:szCs w:val="20"/>
        </w:rPr>
      </w:pPr>
      <w:r>
        <w:rPr>
          <w:b/>
          <w:bCs/>
          <w:sz w:val="20"/>
          <w:szCs w:val="20"/>
        </w:rPr>
        <w:lastRenderedPageBreak/>
        <w:t>HIST</w:t>
      </w:r>
    </w:p>
    <w:p w:rsidR="00637C21" w:rsidRPr="00D22480" w:rsidRDefault="00637C21" w:rsidP="00637C21">
      <w:pPr>
        <w:pStyle w:val="Default"/>
        <w:rPr>
          <w:b/>
          <w:sz w:val="8"/>
          <w:szCs w:val="8"/>
        </w:rPr>
      </w:pPr>
    </w:p>
    <w:p w:rsidR="00870F5E" w:rsidRDefault="00E04400" w:rsidP="00870F5E">
      <w:pPr>
        <w:pStyle w:val="Default"/>
        <w:rPr>
          <w:b/>
          <w:color w:val="auto"/>
          <w:sz w:val="20"/>
          <w:szCs w:val="20"/>
        </w:rPr>
      </w:pPr>
      <w:r w:rsidRPr="001759F9">
        <w:rPr>
          <w:b/>
          <w:sz w:val="20"/>
          <w:szCs w:val="20"/>
        </w:rPr>
        <w:t>7</w:t>
      </w:r>
      <w:r w:rsidR="00637C21">
        <w:rPr>
          <w:b/>
          <w:sz w:val="20"/>
          <w:szCs w:val="20"/>
        </w:rPr>
        <w:t>.</w:t>
      </w:r>
      <w:r w:rsidR="001759F9">
        <w:rPr>
          <w:sz w:val="20"/>
          <w:szCs w:val="20"/>
        </w:rPr>
        <w:t xml:space="preserve">  </w:t>
      </w:r>
      <w:r w:rsidR="00870F5E" w:rsidRPr="00870F5E">
        <w:rPr>
          <w:b/>
          <w:color w:val="auto"/>
          <w:sz w:val="20"/>
          <w:szCs w:val="20"/>
        </w:rPr>
        <w:t xml:space="preserve">Following the War of 1812, Ohio continued to play a key role in national conflicts including the anti-slavery movement and the Underground </w:t>
      </w:r>
    </w:p>
    <w:p w:rsidR="00870F5E" w:rsidRPr="00870F5E" w:rsidRDefault="00870F5E" w:rsidP="00870F5E">
      <w:pPr>
        <w:pStyle w:val="Default"/>
        <w:rPr>
          <w:color w:val="auto"/>
          <w:sz w:val="20"/>
          <w:szCs w:val="20"/>
        </w:rPr>
      </w:pPr>
      <w:r>
        <w:rPr>
          <w:b/>
          <w:color w:val="auto"/>
          <w:sz w:val="20"/>
          <w:szCs w:val="20"/>
        </w:rPr>
        <w:t xml:space="preserve">     </w:t>
      </w:r>
      <w:r w:rsidRPr="00870F5E">
        <w:rPr>
          <w:b/>
          <w:color w:val="auto"/>
          <w:sz w:val="20"/>
          <w:szCs w:val="20"/>
        </w:rPr>
        <w:t>Railroad</w:t>
      </w:r>
      <w:r w:rsidRPr="00870F5E">
        <w:rPr>
          <w:b/>
          <w:bCs/>
          <w:iCs/>
          <w:color w:val="auto"/>
          <w:sz w:val="20"/>
          <w:szCs w:val="20"/>
        </w:rPr>
        <w:t>.</w:t>
      </w:r>
    </w:p>
    <w:p w:rsidR="00E04400" w:rsidRPr="003051D0" w:rsidRDefault="00E04400" w:rsidP="00637C21">
      <w:pPr>
        <w:pStyle w:val="Default"/>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0719"/>
      </w:tblGrid>
      <w:tr w:rsidR="00E04400" w:rsidRPr="001759F9" w:rsidTr="00A82831">
        <w:tc>
          <w:tcPr>
            <w:tcW w:w="3708" w:type="dxa"/>
          </w:tcPr>
          <w:p w:rsidR="00E04400" w:rsidRPr="001759F9" w:rsidRDefault="00E04400" w:rsidP="00134295">
            <w:pPr>
              <w:spacing w:after="0"/>
              <w:rPr>
                <w:rFonts w:ascii="Arial" w:hAnsi="Arial" w:cs="Arial"/>
                <w:b/>
                <w:sz w:val="20"/>
                <w:szCs w:val="20"/>
              </w:rPr>
            </w:pPr>
            <w:r w:rsidRPr="001759F9">
              <w:rPr>
                <w:rFonts w:ascii="Arial" w:hAnsi="Arial" w:cs="Arial"/>
                <w:b/>
                <w:sz w:val="20"/>
                <w:szCs w:val="20"/>
              </w:rPr>
              <w:t>Vocabulary</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War of 1812</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Northwest Ordinance</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 xml:space="preserve">Free state </w:t>
            </w:r>
            <w:r w:rsidRPr="00545092">
              <w:rPr>
                <w:rFonts w:ascii="Arial" w:hAnsi="Arial" w:cs="Arial"/>
                <w:sz w:val="18"/>
                <w:szCs w:val="18"/>
              </w:rPr>
              <w:t>[statehood] pc</w:t>
            </w:r>
          </w:p>
          <w:p w:rsidR="00870F5E" w:rsidRDefault="00870F5E" w:rsidP="00966E0A">
            <w:pPr>
              <w:numPr>
                <w:ilvl w:val="0"/>
                <w:numId w:val="5"/>
              </w:numPr>
              <w:spacing w:after="0" w:line="240" w:lineRule="auto"/>
              <w:rPr>
                <w:rFonts w:ascii="Arial" w:hAnsi="Arial" w:cs="Arial"/>
                <w:sz w:val="20"/>
                <w:szCs w:val="20"/>
              </w:rPr>
            </w:pPr>
            <w:r w:rsidRPr="00834E80">
              <w:rPr>
                <w:rFonts w:ascii="Arial" w:hAnsi="Arial" w:cs="Arial"/>
                <w:sz w:val="20"/>
                <w:szCs w:val="20"/>
              </w:rPr>
              <w:t>Fugitive Slave Act of 1850</w:t>
            </w:r>
          </w:p>
          <w:p w:rsidR="00870F5E" w:rsidRPr="00776C55"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 xml:space="preserve">Abolitionist </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Anti-slavery movement</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Ohio Anti-Slavery Society</w:t>
            </w:r>
          </w:p>
          <w:p w:rsidR="00870F5E" w:rsidRPr="00776C55"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Abolitionist movement</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Underground Railroad</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 xml:space="preserve">Safe houses </w:t>
            </w:r>
            <w:r w:rsidRPr="00F5551D">
              <w:rPr>
                <w:rFonts w:ascii="Arial" w:hAnsi="Arial" w:cs="Arial"/>
                <w:sz w:val="18"/>
                <w:szCs w:val="18"/>
              </w:rPr>
              <w:t>[fugitive] pc</w:t>
            </w:r>
            <w:r w:rsidRPr="00F5551D">
              <w:rPr>
                <w:rFonts w:ascii="Arial" w:hAnsi="Arial" w:cs="Arial"/>
                <w:sz w:val="20"/>
                <w:szCs w:val="20"/>
              </w:rPr>
              <w:t xml:space="preserve">     </w:t>
            </w:r>
          </w:p>
          <w:p w:rsidR="00E04400" w:rsidRPr="002054FC" w:rsidRDefault="00E04400" w:rsidP="002054FC">
            <w:pPr>
              <w:spacing w:after="0" w:line="240" w:lineRule="auto"/>
              <w:rPr>
                <w:rFonts w:ascii="Arial" w:hAnsi="Arial" w:cs="Arial"/>
                <w:sz w:val="20"/>
                <w:szCs w:val="20"/>
              </w:rPr>
            </w:pPr>
          </w:p>
        </w:tc>
        <w:tc>
          <w:tcPr>
            <w:tcW w:w="10890" w:type="dxa"/>
          </w:tcPr>
          <w:p w:rsidR="00637C21" w:rsidRDefault="00637C21" w:rsidP="00637C21">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37C21" w:rsidRDefault="00637C21" w:rsidP="00637C21">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r>
              <w:rPr>
                <w:rFonts w:ascii="Arial" w:hAnsi="Arial" w:cs="Arial"/>
                <w:sz w:val="20"/>
                <w:szCs w:val="20"/>
              </w:rPr>
              <w:t xml:space="preserve"> </w:t>
            </w:r>
            <w:r w:rsidRPr="003F487E">
              <w:rPr>
                <w:rFonts w:ascii="Arial" w:hAnsi="Arial" w:cs="Arial"/>
                <w:sz w:val="20"/>
                <w:szCs w:val="20"/>
              </w:rPr>
              <w:t xml:space="preserve"> </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I can tell the major issue (problem) after the War of 1812.</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I can tell the purpose for the anti-slavery movement.</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I can summarize what caused people to be for or against the Fugitive Slave Law of 1850.</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I can explain the purpose of the Ohio Anti-slavery Society.</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I can explain the purpose of the abolitionist movement.</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explain how safe houses and fugitives were part of the Underground Railroad. </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explain how Ohio was involved in the anti-slavery movement and the Underground Railroad. </w:t>
            </w:r>
          </w:p>
          <w:p w:rsidR="00870F5E" w:rsidRDefault="00870F5E" w:rsidP="00966E0A">
            <w:pPr>
              <w:numPr>
                <w:ilvl w:val="0"/>
                <w:numId w:val="5"/>
              </w:numPr>
              <w:spacing w:after="0" w:line="240" w:lineRule="auto"/>
              <w:rPr>
                <w:rFonts w:ascii="Arial" w:hAnsi="Arial" w:cs="Arial"/>
                <w:sz w:val="20"/>
                <w:szCs w:val="20"/>
              </w:rPr>
            </w:pPr>
            <w:r>
              <w:rPr>
                <w:rFonts w:ascii="Arial" w:hAnsi="Arial" w:cs="Arial"/>
                <w:sz w:val="20"/>
                <w:szCs w:val="20"/>
              </w:rPr>
              <w:t>I can explain how the choices after the War of 1812 had present and future consequences.</w:t>
            </w:r>
          </w:p>
          <w:p w:rsidR="003B4C69" w:rsidRPr="001759F9" w:rsidRDefault="003B4C69" w:rsidP="003B4C69">
            <w:pPr>
              <w:spacing w:after="0"/>
              <w:rPr>
                <w:rFonts w:ascii="Arial" w:hAnsi="Arial" w:cs="Arial"/>
                <w:sz w:val="18"/>
                <w:szCs w:val="18"/>
              </w:rPr>
            </w:pPr>
          </w:p>
        </w:tc>
      </w:tr>
    </w:tbl>
    <w:p w:rsidR="001D70C3" w:rsidRPr="000E77E7" w:rsidRDefault="001D70C3" w:rsidP="0003353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E04400" w:rsidRPr="001759F9" w:rsidTr="00462C13">
        <w:tc>
          <w:tcPr>
            <w:tcW w:w="7308" w:type="dxa"/>
            <w:shd w:val="clear" w:color="auto" w:fill="auto"/>
          </w:tcPr>
          <w:p w:rsidR="00870F5E" w:rsidRDefault="00870F5E" w:rsidP="00870F5E">
            <w:pPr>
              <w:spacing w:after="0" w:line="240" w:lineRule="auto"/>
              <w:rPr>
                <w:rFonts w:ascii="Arial" w:hAnsi="Arial" w:cs="Arial"/>
                <w:b/>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526D98" w:rsidRPr="00651382" w:rsidRDefault="00526D98" w:rsidP="00526D98">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526D98" w:rsidRPr="00651382" w:rsidRDefault="00526D98" w:rsidP="00870F5E">
            <w:pPr>
              <w:spacing w:after="0" w:line="240" w:lineRule="auto"/>
              <w:rPr>
                <w:rFonts w:ascii="Arial" w:hAnsi="Arial" w:cs="Arial"/>
                <w:sz w:val="20"/>
                <w:szCs w:val="20"/>
              </w:rPr>
            </w:pPr>
          </w:p>
          <w:p w:rsidR="00870F5E" w:rsidRPr="00567E41" w:rsidRDefault="00870F5E" w:rsidP="00870F5E">
            <w:pPr>
              <w:autoSpaceDE w:val="0"/>
              <w:autoSpaceDN w:val="0"/>
              <w:adjustRightInd w:val="0"/>
              <w:spacing w:after="0" w:line="240" w:lineRule="auto"/>
              <w:rPr>
                <w:rFonts w:ascii="Arial" w:hAnsi="Arial" w:cs="Arial"/>
                <w:b/>
                <w:bCs/>
                <w:iCs/>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870F5E" w:rsidRDefault="003D375E" w:rsidP="00870F5E">
            <w:pPr>
              <w:autoSpaceDE w:val="0"/>
              <w:autoSpaceDN w:val="0"/>
              <w:adjustRightInd w:val="0"/>
              <w:spacing w:after="0" w:line="240" w:lineRule="auto"/>
              <w:rPr>
                <w:rFonts w:ascii="Arial" w:hAnsi="Arial" w:cs="Arial"/>
                <w:bCs/>
                <w:iCs/>
                <w:sz w:val="20"/>
                <w:szCs w:val="20"/>
              </w:rPr>
            </w:pPr>
            <w:hyperlink r:id="rId17" w:history="1">
              <w:r w:rsidR="00870F5E" w:rsidRPr="00E2771C">
                <w:rPr>
                  <w:rStyle w:val="Hyperlink"/>
                  <w:rFonts w:ascii="Arial" w:hAnsi="Arial" w:cs="Arial"/>
                  <w:bCs/>
                  <w:iCs/>
                  <w:sz w:val="20"/>
                  <w:szCs w:val="20"/>
                </w:rPr>
                <w:t>http://cybersummit.org/Resources/TAH/Lessons.aspx</w:t>
              </w:r>
            </w:hyperlink>
          </w:p>
          <w:p w:rsidR="00870F5E" w:rsidRPr="00526D98" w:rsidRDefault="00870F5E" w:rsidP="00870F5E">
            <w:pPr>
              <w:autoSpaceDE w:val="0"/>
              <w:autoSpaceDN w:val="0"/>
              <w:adjustRightInd w:val="0"/>
              <w:spacing w:after="0" w:line="240" w:lineRule="auto"/>
              <w:rPr>
                <w:rFonts w:ascii="Arial" w:hAnsi="Arial" w:cs="Arial"/>
                <w:bCs/>
                <w:iCs/>
                <w:sz w:val="20"/>
                <w:szCs w:val="20"/>
              </w:rPr>
            </w:pPr>
            <w:r w:rsidRPr="002D5C9B">
              <w:rPr>
                <w:rFonts w:ascii="Arial" w:hAnsi="Arial" w:cs="Arial"/>
                <w:bCs/>
                <w:iCs/>
                <w:sz w:val="20"/>
                <w:szCs w:val="20"/>
              </w:rPr>
              <w:t xml:space="preserve">Select: </w:t>
            </w:r>
            <w:r w:rsidRPr="002D5C9B">
              <w:rPr>
                <w:rFonts w:ascii="Arial" w:hAnsi="Arial" w:cs="Arial"/>
                <w:b/>
                <w:bCs/>
                <w:iCs/>
                <w:sz w:val="20"/>
                <w:szCs w:val="20"/>
              </w:rPr>
              <w:t>Road to Freedom</w:t>
            </w:r>
            <w:r w:rsidRPr="002D5C9B">
              <w:rPr>
                <w:rFonts w:ascii="Arial" w:hAnsi="Arial" w:cs="Arial"/>
                <w:bCs/>
                <w:iCs/>
                <w:sz w:val="20"/>
                <w:szCs w:val="20"/>
              </w:rPr>
              <w:t xml:space="preserve">. The lessons are designed </w:t>
            </w:r>
            <w:r w:rsidRPr="00F07E6F">
              <w:rPr>
                <w:rFonts w:ascii="Arial" w:hAnsi="Arial" w:cs="Arial"/>
                <w:bCs/>
                <w:iCs/>
                <w:sz w:val="20"/>
                <w:szCs w:val="20"/>
              </w:rPr>
              <w:t xml:space="preserve">to </w:t>
            </w:r>
            <w:r w:rsidRPr="00F07E6F">
              <w:rPr>
                <w:rFonts w:ascii="Arial" w:hAnsi="Arial" w:cs="Arial"/>
                <w:sz w:val="20"/>
                <w:szCs w:val="20"/>
              </w:rPr>
              <w:t>trace the impact of the Underground Railroad movement.</w:t>
            </w:r>
            <w:r w:rsidRPr="002D5C9B">
              <w:rPr>
                <w:rFonts w:ascii="Arial" w:hAnsi="Arial" w:cs="Arial"/>
                <w:bCs/>
                <w:iCs/>
                <w:sz w:val="20"/>
                <w:szCs w:val="20"/>
              </w:rPr>
              <w:t xml:space="preserve">  It includes a Formative Assessment – </w:t>
            </w:r>
            <w:r w:rsidRPr="00526D98">
              <w:rPr>
                <w:rFonts w:ascii="Arial" w:hAnsi="Arial" w:cs="Arial"/>
                <w:bCs/>
                <w:iCs/>
                <w:sz w:val="20"/>
                <w:szCs w:val="20"/>
              </w:rPr>
              <w:t xml:space="preserve">Enduring Understanding – Essential Question – I Can Statements, etc. </w:t>
            </w:r>
          </w:p>
          <w:p w:rsidR="00EF61D0" w:rsidRPr="00651382" w:rsidRDefault="00EF61D0" w:rsidP="00EF61D0">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870F5E" w:rsidRPr="00526D98" w:rsidRDefault="00870F5E" w:rsidP="00870F5E">
            <w:pPr>
              <w:autoSpaceDE w:val="0"/>
              <w:autoSpaceDN w:val="0"/>
              <w:adjustRightInd w:val="0"/>
              <w:spacing w:after="0" w:line="240" w:lineRule="auto"/>
              <w:rPr>
                <w:rFonts w:ascii="Arial" w:hAnsi="Arial" w:cs="Arial"/>
                <w:bCs/>
                <w:iCs/>
                <w:sz w:val="20"/>
                <w:szCs w:val="20"/>
              </w:rPr>
            </w:pPr>
          </w:p>
          <w:p w:rsidR="00870F5E" w:rsidRPr="00526D98" w:rsidRDefault="00870F5E" w:rsidP="00EF61D0">
            <w:pPr>
              <w:numPr>
                <w:ilvl w:val="0"/>
                <w:numId w:val="22"/>
              </w:numPr>
              <w:spacing w:after="0" w:line="240" w:lineRule="auto"/>
              <w:rPr>
                <w:rFonts w:ascii="Arial" w:hAnsi="Arial" w:cs="Arial"/>
                <w:sz w:val="20"/>
                <w:szCs w:val="20"/>
              </w:rPr>
            </w:pPr>
            <w:r w:rsidRPr="00526D98">
              <w:rPr>
                <w:rFonts w:ascii="Arial" w:hAnsi="Arial" w:cs="Arial"/>
                <w:sz w:val="20"/>
                <w:szCs w:val="20"/>
              </w:rPr>
              <w:t xml:space="preserve">The 29 Social Studies Pilot Districts have access to the SESC lessons.  Check with your curriculum director to see if your district participated.  </w:t>
            </w:r>
          </w:p>
          <w:p w:rsidR="00E04400" w:rsidRPr="001759F9" w:rsidRDefault="00870F5E" w:rsidP="00966E0A">
            <w:pPr>
              <w:numPr>
                <w:ilvl w:val="1"/>
                <w:numId w:val="7"/>
              </w:numPr>
              <w:spacing w:after="0" w:line="240" w:lineRule="auto"/>
              <w:rPr>
                <w:rFonts w:ascii="Arial" w:hAnsi="Arial" w:cs="Arial"/>
                <w:sz w:val="20"/>
                <w:szCs w:val="20"/>
              </w:rPr>
            </w:pPr>
            <w:r w:rsidRPr="00526D98">
              <w:rPr>
                <w:rFonts w:ascii="Arial" w:hAnsi="Arial" w:cs="Arial"/>
                <w:sz w:val="20"/>
                <w:szCs w:val="20"/>
              </w:rPr>
              <w:t xml:space="preserve">Folder </w:t>
            </w:r>
            <w:r w:rsidRPr="00526D98">
              <w:rPr>
                <w:rFonts w:ascii="Arial" w:hAnsi="Arial" w:cs="Arial"/>
                <w:b/>
                <w:sz w:val="20"/>
                <w:szCs w:val="20"/>
              </w:rPr>
              <w:t>14_ Lessons by Content</w:t>
            </w:r>
            <w:r w:rsidRPr="00526D98">
              <w:rPr>
                <w:rFonts w:ascii="Arial" w:hAnsi="Arial" w:cs="Arial"/>
                <w:sz w:val="20"/>
                <w:szCs w:val="20"/>
              </w:rPr>
              <w:t xml:space="preserve">:  Underground Railroad and </w:t>
            </w:r>
            <w:r w:rsidRPr="00526D98">
              <w:rPr>
                <w:rFonts w:ascii="Arial" w:hAnsi="Arial" w:cs="Arial"/>
                <w:b/>
                <w:sz w:val="20"/>
                <w:szCs w:val="20"/>
              </w:rPr>
              <w:t xml:space="preserve">H.E.L.P. </w:t>
            </w:r>
            <w:r w:rsidRPr="00526D98">
              <w:rPr>
                <w:rFonts w:ascii="Arial" w:hAnsi="Arial" w:cs="Arial"/>
                <w:sz w:val="20"/>
                <w:szCs w:val="20"/>
              </w:rPr>
              <w:t xml:space="preserve"> </w:t>
            </w:r>
          </w:p>
        </w:tc>
        <w:tc>
          <w:tcPr>
            <w:tcW w:w="7290" w:type="dxa"/>
            <w:shd w:val="clear" w:color="auto" w:fill="auto"/>
          </w:tcPr>
          <w:p w:rsidR="00637C21" w:rsidRPr="00D3444B" w:rsidRDefault="00637C21" w:rsidP="00637C21">
            <w:pPr>
              <w:spacing w:after="0" w:line="240" w:lineRule="auto"/>
              <w:rPr>
                <w:rFonts w:ascii="Arial" w:hAnsi="Arial" w:cs="Arial"/>
                <w:b/>
                <w:sz w:val="20"/>
                <w:szCs w:val="20"/>
              </w:rPr>
            </w:pPr>
            <w:r w:rsidRPr="00D3444B">
              <w:rPr>
                <w:rFonts w:ascii="Arial" w:hAnsi="Arial" w:cs="Arial"/>
                <w:b/>
                <w:sz w:val="20"/>
                <w:szCs w:val="20"/>
              </w:rPr>
              <w:t>District Resources and Teaching Suggestions</w:t>
            </w:r>
          </w:p>
          <w:p w:rsidR="00E04400" w:rsidRPr="001759F9" w:rsidRDefault="00BC37BE" w:rsidP="00966E0A">
            <w:pPr>
              <w:numPr>
                <w:ilvl w:val="0"/>
                <w:numId w:val="2"/>
              </w:numPr>
              <w:spacing w:after="0" w:line="240" w:lineRule="auto"/>
              <w:rPr>
                <w:rFonts w:ascii="Arial" w:hAnsi="Arial" w:cs="Arial"/>
                <w:sz w:val="20"/>
                <w:szCs w:val="20"/>
              </w:rPr>
            </w:pPr>
            <w:r>
              <w:rPr>
                <w:rFonts w:ascii="Arial" w:hAnsi="Arial" w:cs="Arial"/>
                <w:sz w:val="20"/>
                <w:szCs w:val="20"/>
              </w:rPr>
              <w:t xml:space="preserve"> </w:t>
            </w:r>
          </w:p>
        </w:tc>
      </w:tr>
    </w:tbl>
    <w:p w:rsidR="00E04400" w:rsidRPr="00960590" w:rsidRDefault="00E04400"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3"/>
        <w:gridCol w:w="7189"/>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870F5E" w:rsidP="000038C0">
            <w:pPr>
              <w:pStyle w:val="Default"/>
              <w:rPr>
                <w:color w:val="auto"/>
                <w:sz w:val="20"/>
                <w:szCs w:val="20"/>
              </w:rPr>
            </w:pPr>
            <w:r w:rsidRPr="00854603">
              <w:rPr>
                <w:b/>
                <w:bCs/>
                <w:i/>
                <w:iCs/>
                <w:sz w:val="20"/>
                <w:szCs w:val="20"/>
              </w:rPr>
              <w:t>History</w:t>
            </w:r>
          </w:p>
        </w:tc>
      </w:tr>
      <w:tr w:rsidR="003A1C74" w:rsidRPr="00960590" w:rsidTr="00E4664F">
        <w:trPr>
          <w:trHeight w:val="302"/>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870F5E" w:rsidP="00870F5E">
            <w:pPr>
              <w:pStyle w:val="Default"/>
              <w:spacing w:before="60" w:after="60"/>
              <w:rPr>
                <w:color w:val="auto"/>
                <w:sz w:val="20"/>
                <w:szCs w:val="20"/>
              </w:rPr>
            </w:pPr>
            <w:r w:rsidRPr="00854603">
              <w:rPr>
                <w:b/>
                <w:bCs/>
                <w:i/>
                <w:iCs/>
                <w:sz w:val="20"/>
                <w:szCs w:val="20"/>
              </w:rPr>
              <w:t xml:space="preserve">Heritage </w:t>
            </w:r>
          </w:p>
        </w:tc>
      </w:tr>
      <w:tr w:rsidR="003A1C74" w:rsidRPr="00960590" w:rsidTr="00E4664F">
        <w:trPr>
          <w:trHeight w:val="66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0D3B6A" w:rsidRDefault="00814015" w:rsidP="00870F5E">
            <w:pPr>
              <w:pStyle w:val="Default"/>
              <w:spacing w:before="40"/>
              <w:rPr>
                <w:sz w:val="20"/>
                <w:szCs w:val="20"/>
              </w:rPr>
            </w:pPr>
            <w:r>
              <w:rPr>
                <w:b/>
                <w:bCs/>
                <w:i/>
                <w:iCs/>
                <w:sz w:val="20"/>
                <w:szCs w:val="20"/>
              </w:rPr>
              <w:t xml:space="preserve">8. </w:t>
            </w:r>
            <w:r w:rsidR="00870F5E">
              <w:rPr>
                <w:b/>
                <w:bCs/>
                <w:i/>
                <w:iCs/>
                <w:sz w:val="20"/>
                <w:szCs w:val="20"/>
              </w:rPr>
              <w:t xml:space="preserve"> </w:t>
            </w:r>
            <w:r w:rsidR="00870F5E" w:rsidRPr="00854603">
              <w:rPr>
                <w:b/>
                <w:bCs/>
                <w:i/>
                <w:iCs/>
                <w:sz w:val="20"/>
                <w:szCs w:val="20"/>
              </w:rPr>
              <w:t xml:space="preserve">Many </w:t>
            </w:r>
            <w:r w:rsidR="00870F5E" w:rsidRPr="008F76DB">
              <w:rPr>
                <w:b/>
                <w:color w:val="auto"/>
                <w:sz w:val="20"/>
                <w:szCs w:val="20"/>
                <w:highlight w:val="yellow"/>
              </w:rPr>
              <w:t>technological innovations</w:t>
            </w:r>
            <w:r w:rsidR="00870F5E" w:rsidRPr="00854603">
              <w:rPr>
                <w:b/>
                <w:bCs/>
                <w:i/>
                <w:iCs/>
                <w:sz w:val="20"/>
                <w:szCs w:val="20"/>
              </w:rPr>
              <w:t xml:space="preserve"> that originated in Ohio </w:t>
            </w:r>
            <w:r w:rsidR="00870F5E" w:rsidRPr="009E4BF0">
              <w:rPr>
                <w:b/>
                <w:bCs/>
                <w:i/>
                <w:iCs/>
                <w:sz w:val="20"/>
                <w:szCs w:val="20"/>
                <w:u w:val="single"/>
              </w:rPr>
              <w:t>benefitted</w:t>
            </w:r>
            <w:r w:rsidR="00870F5E" w:rsidRPr="00854603">
              <w:rPr>
                <w:b/>
                <w:bCs/>
                <w:i/>
                <w:iCs/>
                <w:sz w:val="20"/>
                <w:szCs w:val="20"/>
              </w:rPr>
              <w:t xml:space="preserve"> the United States.</w:t>
            </w:r>
            <w:r w:rsidR="000D3B6A">
              <w:rPr>
                <w:b/>
                <w:bCs/>
                <w:iCs/>
                <w:sz w:val="20"/>
                <w:szCs w:val="20"/>
              </w:rPr>
              <w:t xml:space="preserve">  </w:t>
            </w:r>
            <w:r w:rsidR="000D3B6A" w:rsidRPr="00DF0A9E">
              <w:rPr>
                <w:b/>
                <w:color w:val="00B050"/>
              </w:rPr>
              <w:t>S</w:t>
            </w:r>
          </w:p>
        </w:tc>
      </w:tr>
      <w:tr w:rsidR="003A1C74" w:rsidRPr="00960590" w:rsidTr="00462C13">
        <w:trPr>
          <w:trHeight w:val="5414"/>
        </w:trPr>
        <w:tc>
          <w:tcPr>
            <w:tcW w:w="7308" w:type="dxa"/>
            <w:gridSpan w:val="2"/>
          </w:tcPr>
          <w:p w:rsidR="003A1C74" w:rsidRDefault="003A1C74" w:rsidP="00A82831">
            <w:pPr>
              <w:pStyle w:val="Default"/>
              <w:rPr>
                <w:b/>
                <w:bCs/>
                <w:sz w:val="20"/>
                <w:szCs w:val="20"/>
              </w:rPr>
            </w:pPr>
            <w:r w:rsidRPr="00960590">
              <w:rPr>
                <w:b/>
                <w:bCs/>
                <w:sz w:val="20"/>
                <w:szCs w:val="20"/>
              </w:rPr>
              <w:t xml:space="preserve">Content Elaborations </w:t>
            </w:r>
          </w:p>
          <w:p w:rsidR="00285D06" w:rsidRPr="00FF1D15" w:rsidRDefault="00285D06" w:rsidP="00285D06">
            <w:pPr>
              <w:spacing w:after="0" w:line="228" w:lineRule="auto"/>
              <w:rPr>
                <w:rFonts w:ascii="Arial" w:hAnsi="Arial" w:cs="Arial"/>
                <w:sz w:val="20"/>
                <w:szCs w:val="20"/>
              </w:rPr>
            </w:pPr>
            <w:r w:rsidRPr="00FF1D15">
              <w:rPr>
                <w:rFonts w:ascii="Arial" w:hAnsi="Arial" w:cs="Arial"/>
                <w:sz w:val="20"/>
                <w:szCs w:val="20"/>
              </w:rPr>
              <w:t xml:space="preserve">Ohio has influenced the development of the United States. Inventors from Ohio have contributed </w:t>
            </w:r>
            <w:r w:rsidRPr="006338AE">
              <w:rPr>
                <w:rFonts w:ascii="Arial" w:hAnsi="Arial" w:cs="Arial"/>
                <w:color w:val="000000"/>
                <w:sz w:val="20"/>
                <w:szCs w:val="20"/>
                <w:highlight w:val="yellow"/>
              </w:rPr>
              <w:t xml:space="preserve">innovations </w:t>
            </w:r>
            <w:r w:rsidRPr="00FF1D15">
              <w:rPr>
                <w:rFonts w:ascii="Arial" w:hAnsi="Arial" w:cs="Arial"/>
                <w:sz w:val="20"/>
                <w:szCs w:val="20"/>
              </w:rPr>
              <w:t>which have benefitted the United States.</w:t>
            </w:r>
          </w:p>
          <w:p w:rsidR="00285D06" w:rsidRDefault="00285D06" w:rsidP="00285D06">
            <w:pPr>
              <w:spacing w:after="0" w:line="240" w:lineRule="auto"/>
              <w:rPr>
                <w:rFonts w:ascii="Arial" w:hAnsi="Arial" w:cs="Arial"/>
                <w:sz w:val="20"/>
                <w:szCs w:val="20"/>
              </w:rPr>
            </w:pPr>
          </w:p>
          <w:p w:rsidR="00285D06" w:rsidRDefault="00285D06" w:rsidP="00285D06">
            <w:pPr>
              <w:spacing w:after="0" w:line="240" w:lineRule="auto"/>
              <w:rPr>
                <w:rFonts w:ascii="Arial" w:hAnsi="Arial" w:cs="Arial"/>
                <w:sz w:val="20"/>
                <w:szCs w:val="20"/>
              </w:rPr>
            </w:pPr>
            <w:r>
              <w:rPr>
                <w:rFonts w:ascii="Arial" w:hAnsi="Arial" w:cs="Arial"/>
                <w:sz w:val="20"/>
                <w:szCs w:val="20"/>
              </w:rPr>
              <w:t>For example:</w:t>
            </w:r>
          </w:p>
          <w:p w:rsidR="00285D06" w:rsidRDefault="00285D06" w:rsidP="00EF61D0">
            <w:pPr>
              <w:numPr>
                <w:ilvl w:val="0"/>
                <w:numId w:val="23"/>
              </w:numPr>
              <w:spacing w:after="0" w:line="240" w:lineRule="auto"/>
              <w:rPr>
                <w:rFonts w:ascii="Arial" w:hAnsi="Arial" w:cs="Arial"/>
                <w:sz w:val="20"/>
                <w:szCs w:val="20"/>
              </w:rPr>
            </w:pPr>
            <w:r w:rsidRPr="00FF1D15">
              <w:rPr>
                <w:rFonts w:ascii="Arial" w:hAnsi="Arial" w:cs="Arial"/>
                <w:sz w:val="20"/>
                <w:szCs w:val="20"/>
              </w:rPr>
              <w:t xml:space="preserve">the </w:t>
            </w:r>
            <w:r w:rsidRPr="00D76580">
              <w:rPr>
                <w:rFonts w:ascii="Arial" w:hAnsi="Arial" w:cs="Arial"/>
                <w:sz w:val="20"/>
                <w:szCs w:val="20"/>
                <w:highlight w:val="yellow"/>
              </w:rPr>
              <w:t>light bulb</w:t>
            </w:r>
            <w:r w:rsidRPr="00FF1D15">
              <w:rPr>
                <w:rFonts w:ascii="Arial" w:hAnsi="Arial" w:cs="Arial"/>
                <w:sz w:val="20"/>
                <w:szCs w:val="20"/>
              </w:rPr>
              <w:t xml:space="preserve"> made it possible for peop</w:t>
            </w:r>
            <w:r>
              <w:rPr>
                <w:rFonts w:ascii="Arial" w:hAnsi="Arial" w:cs="Arial"/>
                <w:sz w:val="20"/>
                <w:szCs w:val="20"/>
              </w:rPr>
              <w:t>le to work and play after dark;</w:t>
            </w:r>
            <w:r w:rsidRPr="00FF1D15">
              <w:rPr>
                <w:rFonts w:ascii="Arial" w:hAnsi="Arial" w:cs="Arial"/>
                <w:sz w:val="20"/>
                <w:szCs w:val="20"/>
              </w:rPr>
              <w:t xml:space="preserve"> </w:t>
            </w:r>
          </w:p>
          <w:p w:rsidR="00285D06" w:rsidRDefault="00285D06" w:rsidP="00EF61D0">
            <w:pPr>
              <w:numPr>
                <w:ilvl w:val="0"/>
                <w:numId w:val="23"/>
              </w:numPr>
              <w:spacing w:after="0" w:line="240" w:lineRule="auto"/>
              <w:rPr>
                <w:rFonts w:ascii="Arial" w:hAnsi="Arial" w:cs="Arial"/>
                <w:sz w:val="20"/>
                <w:szCs w:val="20"/>
              </w:rPr>
            </w:pPr>
            <w:r>
              <w:rPr>
                <w:rFonts w:ascii="Arial" w:hAnsi="Arial" w:cs="Arial"/>
                <w:sz w:val="20"/>
                <w:szCs w:val="20"/>
              </w:rPr>
              <w:t>t</w:t>
            </w:r>
            <w:r w:rsidRPr="00FF1D15">
              <w:rPr>
                <w:rFonts w:ascii="Arial" w:hAnsi="Arial" w:cs="Arial"/>
                <w:sz w:val="20"/>
                <w:szCs w:val="20"/>
              </w:rPr>
              <w:t xml:space="preserve">he </w:t>
            </w:r>
            <w:r w:rsidRPr="00D76580">
              <w:rPr>
                <w:rFonts w:ascii="Arial" w:hAnsi="Arial" w:cs="Arial"/>
                <w:sz w:val="20"/>
                <w:szCs w:val="20"/>
                <w:highlight w:val="yellow"/>
              </w:rPr>
              <w:t>phonograph</w:t>
            </w:r>
            <w:r w:rsidRPr="00FF1D15">
              <w:rPr>
                <w:rFonts w:ascii="Arial" w:hAnsi="Arial" w:cs="Arial"/>
                <w:sz w:val="20"/>
                <w:szCs w:val="20"/>
              </w:rPr>
              <w:t xml:space="preserve"> </w:t>
            </w:r>
            <w:r>
              <w:rPr>
                <w:rFonts w:ascii="Arial" w:hAnsi="Arial" w:cs="Arial"/>
                <w:sz w:val="20"/>
                <w:szCs w:val="20"/>
              </w:rPr>
              <w:t>introduced a new way for</w:t>
            </w:r>
            <w:r w:rsidRPr="00FF1D15">
              <w:rPr>
                <w:rFonts w:ascii="Arial" w:hAnsi="Arial" w:cs="Arial"/>
                <w:sz w:val="20"/>
                <w:szCs w:val="20"/>
              </w:rPr>
              <w:t xml:space="preserve"> people </w:t>
            </w:r>
            <w:r>
              <w:rPr>
                <w:rFonts w:ascii="Arial" w:hAnsi="Arial" w:cs="Arial"/>
                <w:sz w:val="20"/>
                <w:szCs w:val="20"/>
              </w:rPr>
              <w:t>to be entertained in their home;</w:t>
            </w:r>
            <w:r w:rsidRPr="00FF1D15">
              <w:rPr>
                <w:rFonts w:ascii="Arial" w:hAnsi="Arial" w:cs="Arial"/>
                <w:sz w:val="20"/>
                <w:szCs w:val="20"/>
              </w:rPr>
              <w:t xml:space="preserve"> </w:t>
            </w:r>
          </w:p>
          <w:p w:rsidR="00285D06" w:rsidRDefault="00285D06" w:rsidP="00EF61D0">
            <w:pPr>
              <w:numPr>
                <w:ilvl w:val="0"/>
                <w:numId w:val="23"/>
              </w:numPr>
              <w:spacing w:after="0" w:line="240" w:lineRule="auto"/>
              <w:rPr>
                <w:rFonts w:ascii="Arial" w:hAnsi="Arial" w:cs="Arial"/>
                <w:sz w:val="20"/>
                <w:szCs w:val="20"/>
              </w:rPr>
            </w:pPr>
            <w:r>
              <w:rPr>
                <w:rFonts w:ascii="Arial" w:hAnsi="Arial" w:cs="Arial"/>
                <w:sz w:val="20"/>
                <w:szCs w:val="20"/>
              </w:rPr>
              <w:t>t</w:t>
            </w:r>
            <w:r w:rsidRPr="00FF1D15">
              <w:rPr>
                <w:rFonts w:ascii="Arial" w:hAnsi="Arial" w:cs="Arial"/>
                <w:sz w:val="20"/>
                <w:szCs w:val="20"/>
              </w:rPr>
              <w:t xml:space="preserve">he </w:t>
            </w:r>
            <w:r w:rsidRPr="00D76580">
              <w:rPr>
                <w:rFonts w:ascii="Arial" w:hAnsi="Arial" w:cs="Arial"/>
                <w:sz w:val="20"/>
                <w:szCs w:val="20"/>
                <w:highlight w:val="yellow"/>
              </w:rPr>
              <w:t>traffic</w:t>
            </w:r>
            <w:r w:rsidRPr="00FF1D15">
              <w:rPr>
                <w:rFonts w:ascii="Arial" w:hAnsi="Arial" w:cs="Arial"/>
                <w:sz w:val="20"/>
                <w:szCs w:val="20"/>
              </w:rPr>
              <w:t xml:space="preserve"> </w:t>
            </w:r>
            <w:r w:rsidRPr="00D76580">
              <w:rPr>
                <w:rFonts w:ascii="Arial" w:hAnsi="Arial" w:cs="Arial"/>
                <w:sz w:val="20"/>
                <w:szCs w:val="20"/>
                <w:highlight w:val="yellow"/>
              </w:rPr>
              <w:t>light</w:t>
            </w:r>
            <w:r w:rsidRPr="00FF1D15">
              <w:rPr>
                <w:rFonts w:ascii="Arial" w:hAnsi="Arial" w:cs="Arial"/>
                <w:sz w:val="20"/>
                <w:szCs w:val="20"/>
              </w:rPr>
              <w:t xml:space="preserve"> and </w:t>
            </w:r>
            <w:r w:rsidRPr="00D76580">
              <w:rPr>
                <w:rFonts w:ascii="Arial" w:hAnsi="Arial" w:cs="Arial"/>
                <w:sz w:val="20"/>
                <w:szCs w:val="20"/>
                <w:highlight w:val="yellow"/>
              </w:rPr>
              <w:t>gas</w:t>
            </w:r>
            <w:r w:rsidRPr="00FF1D15">
              <w:rPr>
                <w:rFonts w:ascii="Arial" w:hAnsi="Arial" w:cs="Arial"/>
                <w:sz w:val="20"/>
                <w:szCs w:val="20"/>
              </w:rPr>
              <w:t xml:space="preserve"> </w:t>
            </w:r>
            <w:r w:rsidRPr="00D76580">
              <w:rPr>
                <w:rFonts w:ascii="Arial" w:hAnsi="Arial" w:cs="Arial"/>
                <w:sz w:val="20"/>
                <w:szCs w:val="20"/>
                <w:highlight w:val="yellow"/>
              </w:rPr>
              <w:t>mask</w:t>
            </w:r>
            <w:r>
              <w:rPr>
                <w:rFonts w:ascii="Arial" w:hAnsi="Arial" w:cs="Arial"/>
                <w:sz w:val="20"/>
                <w:szCs w:val="20"/>
              </w:rPr>
              <w:t xml:space="preserve"> improved safety;</w:t>
            </w:r>
            <w:r w:rsidRPr="00FF1D15">
              <w:rPr>
                <w:rFonts w:ascii="Arial" w:hAnsi="Arial" w:cs="Arial"/>
                <w:sz w:val="20"/>
                <w:szCs w:val="20"/>
              </w:rPr>
              <w:t xml:space="preserve"> </w:t>
            </w:r>
          </w:p>
          <w:p w:rsidR="00285D06" w:rsidRDefault="00285D06" w:rsidP="00EF61D0">
            <w:pPr>
              <w:numPr>
                <w:ilvl w:val="0"/>
                <w:numId w:val="23"/>
              </w:numPr>
              <w:spacing w:after="0" w:line="240" w:lineRule="auto"/>
              <w:rPr>
                <w:rFonts w:ascii="Arial" w:hAnsi="Arial" w:cs="Arial"/>
                <w:sz w:val="20"/>
                <w:szCs w:val="20"/>
              </w:rPr>
            </w:pPr>
            <w:r>
              <w:rPr>
                <w:rFonts w:ascii="Arial" w:hAnsi="Arial" w:cs="Arial"/>
                <w:sz w:val="20"/>
                <w:szCs w:val="20"/>
              </w:rPr>
              <w:t>t</w:t>
            </w:r>
            <w:r w:rsidRPr="00FF1D15">
              <w:rPr>
                <w:rFonts w:ascii="Arial" w:hAnsi="Arial" w:cs="Arial"/>
                <w:sz w:val="20"/>
                <w:szCs w:val="20"/>
              </w:rPr>
              <w:t xml:space="preserve">he </w:t>
            </w:r>
            <w:r w:rsidRPr="00D76580">
              <w:rPr>
                <w:rFonts w:ascii="Arial" w:hAnsi="Arial" w:cs="Arial"/>
                <w:sz w:val="20"/>
                <w:szCs w:val="20"/>
                <w:highlight w:val="yellow"/>
              </w:rPr>
              <w:t>cash</w:t>
            </w:r>
            <w:r w:rsidRPr="00FF1D15">
              <w:rPr>
                <w:rFonts w:ascii="Arial" w:hAnsi="Arial" w:cs="Arial"/>
                <w:sz w:val="20"/>
                <w:szCs w:val="20"/>
              </w:rPr>
              <w:t xml:space="preserve"> </w:t>
            </w:r>
            <w:r w:rsidRPr="00D76580">
              <w:rPr>
                <w:rFonts w:ascii="Arial" w:hAnsi="Arial" w:cs="Arial"/>
                <w:sz w:val="20"/>
                <w:szCs w:val="20"/>
                <w:highlight w:val="yellow"/>
              </w:rPr>
              <w:t>register</w:t>
            </w:r>
            <w:r w:rsidRPr="00FF1D15">
              <w:rPr>
                <w:rFonts w:ascii="Arial" w:hAnsi="Arial" w:cs="Arial"/>
                <w:sz w:val="20"/>
                <w:szCs w:val="20"/>
              </w:rPr>
              <w:t xml:space="preserve"> helped businesses keep track of money</w:t>
            </w:r>
            <w:r>
              <w:rPr>
                <w:rFonts w:ascii="Arial" w:hAnsi="Arial" w:cs="Arial"/>
                <w:sz w:val="20"/>
                <w:szCs w:val="20"/>
              </w:rPr>
              <w:t>;</w:t>
            </w:r>
          </w:p>
          <w:p w:rsidR="00285D06" w:rsidRDefault="00285D06" w:rsidP="00EF61D0">
            <w:pPr>
              <w:numPr>
                <w:ilvl w:val="0"/>
                <w:numId w:val="23"/>
              </w:numPr>
              <w:spacing w:after="0" w:line="240" w:lineRule="auto"/>
              <w:rPr>
                <w:rFonts w:ascii="Arial" w:hAnsi="Arial" w:cs="Arial"/>
                <w:sz w:val="20"/>
                <w:szCs w:val="20"/>
              </w:rPr>
            </w:pPr>
            <w:r>
              <w:rPr>
                <w:rFonts w:ascii="Arial" w:hAnsi="Arial" w:cs="Arial"/>
                <w:sz w:val="20"/>
                <w:szCs w:val="20"/>
              </w:rPr>
              <w:t>t</w:t>
            </w:r>
            <w:r w:rsidRPr="00FF1D15">
              <w:rPr>
                <w:rFonts w:ascii="Arial" w:hAnsi="Arial" w:cs="Arial"/>
                <w:sz w:val="20"/>
                <w:szCs w:val="20"/>
              </w:rPr>
              <w:t xml:space="preserve">he </w:t>
            </w:r>
            <w:r w:rsidRPr="00D76580">
              <w:rPr>
                <w:rFonts w:ascii="Arial" w:hAnsi="Arial" w:cs="Arial"/>
                <w:sz w:val="20"/>
                <w:szCs w:val="20"/>
                <w:highlight w:val="yellow"/>
              </w:rPr>
              <w:t>electric</w:t>
            </w:r>
            <w:r w:rsidRPr="00FF1D15">
              <w:rPr>
                <w:rFonts w:ascii="Arial" w:hAnsi="Arial" w:cs="Arial"/>
                <w:sz w:val="20"/>
                <w:szCs w:val="20"/>
              </w:rPr>
              <w:t xml:space="preserve"> </w:t>
            </w:r>
            <w:r w:rsidRPr="00D76580">
              <w:rPr>
                <w:rFonts w:ascii="Arial" w:hAnsi="Arial" w:cs="Arial"/>
                <w:sz w:val="20"/>
                <w:szCs w:val="20"/>
                <w:highlight w:val="yellow"/>
              </w:rPr>
              <w:t>starter</w:t>
            </w:r>
            <w:r w:rsidRPr="00FF1D15">
              <w:rPr>
                <w:rFonts w:ascii="Arial" w:hAnsi="Arial" w:cs="Arial"/>
                <w:sz w:val="20"/>
                <w:szCs w:val="20"/>
              </w:rPr>
              <w:t xml:space="preserve"> and </w:t>
            </w:r>
            <w:r w:rsidRPr="00D76580">
              <w:rPr>
                <w:rFonts w:ascii="Arial" w:hAnsi="Arial" w:cs="Arial"/>
                <w:sz w:val="20"/>
                <w:szCs w:val="20"/>
                <w:highlight w:val="yellow"/>
              </w:rPr>
              <w:t>ethyl</w:t>
            </w:r>
            <w:r w:rsidRPr="00FF1D15">
              <w:rPr>
                <w:rFonts w:ascii="Arial" w:hAnsi="Arial" w:cs="Arial"/>
                <w:sz w:val="20"/>
                <w:szCs w:val="20"/>
              </w:rPr>
              <w:t xml:space="preserve"> </w:t>
            </w:r>
            <w:r w:rsidRPr="00D76580">
              <w:rPr>
                <w:rFonts w:ascii="Arial" w:hAnsi="Arial" w:cs="Arial"/>
                <w:sz w:val="20"/>
                <w:szCs w:val="20"/>
                <w:highlight w:val="yellow"/>
              </w:rPr>
              <w:t>gasoline</w:t>
            </w:r>
            <w:r w:rsidRPr="00FF1D15">
              <w:rPr>
                <w:rFonts w:ascii="Arial" w:hAnsi="Arial" w:cs="Arial"/>
                <w:sz w:val="20"/>
                <w:szCs w:val="20"/>
              </w:rPr>
              <w:t xml:space="preserve"> for the aut</w:t>
            </w:r>
            <w:r>
              <w:rPr>
                <w:rFonts w:ascii="Arial" w:hAnsi="Arial" w:cs="Arial"/>
                <w:sz w:val="20"/>
                <w:szCs w:val="20"/>
              </w:rPr>
              <w:t>omobile improved transportation; and</w:t>
            </w:r>
            <w:r w:rsidRPr="00FF1D15">
              <w:rPr>
                <w:rFonts w:ascii="Arial" w:hAnsi="Arial" w:cs="Arial"/>
                <w:sz w:val="20"/>
                <w:szCs w:val="20"/>
              </w:rPr>
              <w:t xml:space="preserve"> </w:t>
            </w:r>
          </w:p>
          <w:p w:rsidR="00285D06" w:rsidRDefault="00285D06" w:rsidP="00EF61D0">
            <w:pPr>
              <w:numPr>
                <w:ilvl w:val="0"/>
                <w:numId w:val="23"/>
              </w:numPr>
              <w:spacing w:after="0" w:line="240" w:lineRule="auto"/>
              <w:rPr>
                <w:rFonts w:ascii="Arial" w:hAnsi="Arial" w:cs="Arial"/>
                <w:sz w:val="20"/>
                <w:szCs w:val="20"/>
              </w:rPr>
            </w:pPr>
            <w:r>
              <w:rPr>
                <w:rFonts w:ascii="Arial" w:hAnsi="Arial" w:cs="Arial"/>
                <w:sz w:val="20"/>
                <w:szCs w:val="20"/>
              </w:rPr>
              <w:t>t</w:t>
            </w:r>
            <w:r w:rsidRPr="00FF1D15">
              <w:rPr>
                <w:rFonts w:ascii="Arial" w:hAnsi="Arial" w:cs="Arial"/>
                <w:sz w:val="20"/>
                <w:szCs w:val="20"/>
              </w:rPr>
              <w:t xml:space="preserve">he </w:t>
            </w:r>
            <w:r w:rsidRPr="00D76580">
              <w:rPr>
                <w:rFonts w:ascii="Arial" w:hAnsi="Arial" w:cs="Arial"/>
                <w:sz w:val="20"/>
                <w:szCs w:val="20"/>
                <w:highlight w:val="yellow"/>
              </w:rPr>
              <w:t>airplane</w:t>
            </w:r>
            <w:r w:rsidRPr="00FF1D15">
              <w:rPr>
                <w:rFonts w:ascii="Arial" w:hAnsi="Arial" w:cs="Arial"/>
                <w:sz w:val="20"/>
                <w:szCs w:val="20"/>
              </w:rPr>
              <w:t xml:space="preserve"> made it possible for people and goods to travel long distances in less time. </w:t>
            </w:r>
          </w:p>
          <w:p w:rsidR="00285D06" w:rsidRDefault="00285D06" w:rsidP="00285D06">
            <w:pPr>
              <w:pStyle w:val="Default"/>
              <w:rPr>
                <w:sz w:val="20"/>
                <w:szCs w:val="20"/>
              </w:rPr>
            </w:pPr>
          </w:p>
          <w:p w:rsidR="00285D06" w:rsidRPr="00AA418B" w:rsidRDefault="00285D06" w:rsidP="00285D06">
            <w:pPr>
              <w:pStyle w:val="Default"/>
              <w:rPr>
                <w:sz w:val="18"/>
                <w:szCs w:val="18"/>
              </w:rPr>
            </w:pPr>
            <w:r w:rsidRPr="00AA418B">
              <w:rPr>
                <w:sz w:val="18"/>
                <w:szCs w:val="18"/>
              </w:rPr>
              <w:t>[</w:t>
            </w:r>
            <w:r w:rsidRPr="00AA418B">
              <w:rPr>
                <w:b/>
                <w:sz w:val="18"/>
                <w:szCs w:val="18"/>
              </w:rPr>
              <w:t>Focus on the “So what?”</w:t>
            </w:r>
            <w:r w:rsidRPr="00AA418B">
              <w:rPr>
                <w:sz w:val="18"/>
                <w:szCs w:val="18"/>
              </w:rPr>
              <w:t xml:space="preserve"> of the inventions and </w:t>
            </w:r>
            <w:r w:rsidRPr="00AA418B">
              <w:rPr>
                <w:b/>
                <w:sz w:val="18"/>
                <w:szCs w:val="18"/>
              </w:rPr>
              <w:t>NOT</w:t>
            </w:r>
            <w:r w:rsidRPr="00AA418B">
              <w:rPr>
                <w:sz w:val="18"/>
                <w:szCs w:val="18"/>
              </w:rPr>
              <w:t xml:space="preserve"> “Who invented what?</w:t>
            </w:r>
            <w:r w:rsidR="00E1390C">
              <w:rPr>
                <w:sz w:val="18"/>
                <w:szCs w:val="18"/>
              </w:rPr>
              <w:t>”</w:t>
            </w:r>
            <w:r w:rsidRPr="00AA418B">
              <w:rPr>
                <w:sz w:val="18"/>
                <w:szCs w:val="18"/>
              </w:rPr>
              <w:t>] pc</w:t>
            </w:r>
          </w:p>
          <w:p w:rsidR="00285D06" w:rsidRDefault="00285D06" w:rsidP="00285D06">
            <w:pPr>
              <w:pStyle w:val="Default"/>
              <w:rPr>
                <w:sz w:val="20"/>
                <w:szCs w:val="20"/>
              </w:rPr>
            </w:pPr>
          </w:p>
          <w:p w:rsidR="00285D06" w:rsidRPr="00854603" w:rsidRDefault="00285D06" w:rsidP="00285D06">
            <w:pPr>
              <w:pStyle w:val="Default"/>
              <w:rPr>
                <w:sz w:val="20"/>
                <w:szCs w:val="20"/>
              </w:rPr>
            </w:pPr>
          </w:p>
          <w:p w:rsidR="00285D06" w:rsidRPr="00854603" w:rsidRDefault="00285D06" w:rsidP="00285D06">
            <w:pPr>
              <w:pStyle w:val="Default"/>
              <w:rPr>
                <w:b/>
                <w:bCs/>
                <w:sz w:val="20"/>
                <w:szCs w:val="20"/>
              </w:rPr>
            </w:pPr>
            <w:r w:rsidRPr="00854603">
              <w:rPr>
                <w:b/>
                <w:bCs/>
                <w:sz w:val="20"/>
                <w:szCs w:val="20"/>
              </w:rPr>
              <w:t xml:space="preserve">Expectations for Learning </w:t>
            </w:r>
          </w:p>
          <w:p w:rsidR="00285D06" w:rsidRPr="00FF1D15" w:rsidRDefault="00285D06" w:rsidP="00285D06">
            <w:pPr>
              <w:pStyle w:val="Default"/>
              <w:rPr>
                <w:sz w:val="20"/>
                <w:szCs w:val="20"/>
              </w:rPr>
            </w:pPr>
            <w:r w:rsidRPr="00507A60">
              <w:rPr>
                <w:b/>
                <w:noProof/>
                <w:color w:val="0000FF"/>
                <w:sz w:val="20"/>
                <w:szCs w:val="20"/>
              </w:rPr>
              <w:t>Explain</w:t>
            </w:r>
            <w:r w:rsidRPr="00FF1D15">
              <w:rPr>
                <w:sz w:val="20"/>
                <w:szCs w:val="20"/>
              </w:rPr>
              <w:t xml:space="preserve"> how technological </w:t>
            </w:r>
            <w:r w:rsidRPr="006338AE">
              <w:rPr>
                <w:sz w:val="20"/>
                <w:szCs w:val="20"/>
                <w:highlight w:val="yellow"/>
              </w:rPr>
              <w:t>innovations</w:t>
            </w:r>
            <w:r w:rsidRPr="00FF1D15">
              <w:rPr>
                <w:sz w:val="20"/>
                <w:szCs w:val="20"/>
              </w:rPr>
              <w:t xml:space="preserve"> of inventors from Ohio or that originated in Ohio </w:t>
            </w:r>
            <w:r w:rsidRPr="000B3421">
              <w:rPr>
                <w:b/>
                <w:sz w:val="20"/>
                <w:szCs w:val="20"/>
                <w:u w:val="single"/>
              </w:rPr>
              <w:t>benefitted</w:t>
            </w:r>
            <w:r w:rsidRPr="00FF1D15">
              <w:rPr>
                <w:sz w:val="20"/>
                <w:szCs w:val="20"/>
              </w:rPr>
              <w:t xml:space="preserve"> the United States.</w:t>
            </w:r>
            <w:r w:rsidR="00A443FC">
              <w:rPr>
                <w:sz w:val="20"/>
                <w:szCs w:val="20"/>
              </w:rPr>
              <w:t xml:space="preserve"> </w:t>
            </w:r>
            <w:r w:rsidR="00A443FC" w:rsidRPr="00DF0A9E">
              <w:rPr>
                <w:b/>
                <w:color w:val="00B050"/>
              </w:rPr>
              <w:t>S</w:t>
            </w:r>
          </w:p>
          <w:p w:rsidR="00CB6508" w:rsidRPr="00960590" w:rsidRDefault="00285D06" w:rsidP="00285D06">
            <w:pPr>
              <w:pStyle w:val="Default"/>
              <w:rPr>
                <w:bCs/>
                <w:sz w:val="20"/>
                <w:szCs w:val="20"/>
              </w:rPr>
            </w:pPr>
            <w:r>
              <w:rPr>
                <w:sz w:val="20"/>
                <w:szCs w:val="20"/>
              </w:rPr>
              <w:t xml:space="preserve">           </w:t>
            </w:r>
            <w:r w:rsidR="0073523F">
              <w:rPr>
                <w:sz w:val="20"/>
                <w:szCs w:val="20"/>
              </w:rPr>
              <w:t xml:space="preserve">                 </w:t>
            </w:r>
            <w:r>
              <w:rPr>
                <w:sz w:val="20"/>
                <w:szCs w:val="20"/>
              </w:rPr>
              <w:t xml:space="preserve"> [</w:t>
            </w:r>
            <w:r w:rsidRPr="00B876AD">
              <w:rPr>
                <w:sz w:val="18"/>
                <w:szCs w:val="18"/>
              </w:rPr>
              <w:t>evaluate</w:t>
            </w:r>
            <w:r>
              <w:rPr>
                <w:sz w:val="18"/>
                <w:szCs w:val="18"/>
              </w:rPr>
              <w:t xml:space="preserve">] </w:t>
            </w:r>
            <w:r w:rsidRPr="002D77D5">
              <w:rPr>
                <w:sz w:val="18"/>
                <w:szCs w:val="18"/>
              </w:rPr>
              <w:t xml:space="preserve">pc </w:t>
            </w:r>
            <w:r>
              <w:rPr>
                <w:b/>
                <w:sz w:val="18"/>
                <w:szCs w:val="18"/>
              </w:rPr>
              <w:t xml:space="preserve">   </w:t>
            </w:r>
          </w:p>
          <w:p w:rsidR="00CB6508" w:rsidRPr="00960590" w:rsidRDefault="00CB6508" w:rsidP="001321ED">
            <w:pPr>
              <w:pStyle w:val="Default"/>
              <w:rPr>
                <w:bCs/>
                <w:sz w:val="20"/>
                <w:szCs w:val="20"/>
              </w:rPr>
            </w:pPr>
          </w:p>
          <w:p w:rsidR="00CB6508" w:rsidRPr="00960590" w:rsidRDefault="00CB6508" w:rsidP="001321ED">
            <w:pPr>
              <w:pStyle w:val="Default"/>
              <w:rPr>
                <w:bCs/>
                <w:sz w:val="20"/>
                <w:szCs w:val="20"/>
              </w:rPr>
            </w:pPr>
          </w:p>
          <w:p w:rsidR="00CB6508" w:rsidRPr="00960590" w:rsidRDefault="00CB6508" w:rsidP="00B521A3">
            <w:pPr>
              <w:pStyle w:val="Default"/>
              <w:rPr>
                <w:bCs/>
                <w:sz w:val="20"/>
                <w:szCs w:val="20"/>
              </w:rPr>
            </w:pPr>
          </w:p>
        </w:tc>
        <w:tc>
          <w:tcPr>
            <w:tcW w:w="7308" w:type="dxa"/>
          </w:tcPr>
          <w:p w:rsidR="00A82831" w:rsidRDefault="00A82831" w:rsidP="00A82831">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A82831" w:rsidRDefault="00A82831" w:rsidP="00A82831">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E4664F" w:rsidRDefault="00E4664F" w:rsidP="00E4664F">
            <w:pPr>
              <w:pStyle w:val="Default"/>
              <w:rPr>
                <w:bCs/>
                <w:iCs/>
                <w:sz w:val="20"/>
                <w:szCs w:val="20"/>
              </w:rPr>
            </w:pPr>
            <w:r w:rsidRPr="00A82831">
              <w:rPr>
                <w:b/>
                <w:bCs/>
                <w:iCs/>
                <w:sz w:val="20"/>
                <w:szCs w:val="20"/>
              </w:rPr>
              <w:t>Enduring Understanding</w:t>
            </w:r>
            <w:r w:rsidRPr="00960590">
              <w:rPr>
                <w:bCs/>
                <w:iCs/>
                <w:sz w:val="20"/>
                <w:szCs w:val="20"/>
              </w:rPr>
              <w:t xml:space="preserve"> </w:t>
            </w:r>
          </w:p>
          <w:p w:rsidR="00870F5E" w:rsidRDefault="00870F5E" w:rsidP="00870F5E">
            <w:pPr>
              <w:pStyle w:val="Default"/>
              <w:rPr>
                <w:sz w:val="18"/>
                <w:szCs w:val="18"/>
              </w:rPr>
            </w:pPr>
            <w:r w:rsidRPr="00570F1F">
              <w:rPr>
                <w:bCs/>
                <w:iCs/>
                <w:color w:val="auto"/>
                <w:sz w:val="20"/>
                <w:szCs w:val="20"/>
              </w:rPr>
              <w:t>Technological innovations can benefit people.</w:t>
            </w:r>
            <w:r>
              <w:rPr>
                <w:bCs/>
                <w:iCs/>
                <w:color w:val="auto"/>
                <w:sz w:val="20"/>
                <w:szCs w:val="20"/>
              </w:rPr>
              <w:t xml:space="preserve"> </w:t>
            </w:r>
            <w:r>
              <w:rPr>
                <w:sz w:val="18"/>
                <w:szCs w:val="18"/>
              </w:rPr>
              <w:t>p</w:t>
            </w:r>
            <w:r w:rsidRPr="004B5BBE">
              <w:rPr>
                <w:sz w:val="18"/>
                <w:szCs w:val="18"/>
              </w:rPr>
              <w:t>c</w:t>
            </w:r>
          </w:p>
          <w:p w:rsidR="00E4664F" w:rsidRPr="00960590" w:rsidRDefault="00E4664F" w:rsidP="00E4664F">
            <w:pPr>
              <w:pStyle w:val="Default"/>
              <w:rPr>
                <w:bCs/>
                <w:sz w:val="20"/>
                <w:szCs w:val="20"/>
              </w:rPr>
            </w:pPr>
          </w:p>
          <w:p w:rsidR="00E4664F" w:rsidRDefault="00E4664F" w:rsidP="00E4664F">
            <w:pPr>
              <w:autoSpaceDE w:val="0"/>
              <w:autoSpaceDN w:val="0"/>
              <w:adjustRightInd w:val="0"/>
              <w:spacing w:after="0" w:line="240" w:lineRule="auto"/>
              <w:rPr>
                <w:rFonts w:ascii="Arial" w:hAnsi="Arial" w:cs="Arial"/>
                <w:b/>
                <w:bCs/>
                <w:sz w:val="20"/>
                <w:szCs w:val="20"/>
              </w:rPr>
            </w:pPr>
            <w:r w:rsidRPr="00A82831">
              <w:rPr>
                <w:rFonts w:ascii="Arial" w:hAnsi="Arial" w:cs="Arial"/>
                <w:b/>
                <w:bCs/>
                <w:sz w:val="20"/>
                <w:szCs w:val="20"/>
              </w:rPr>
              <w:t>Essential Question</w:t>
            </w:r>
            <w:r w:rsidR="003051D0">
              <w:rPr>
                <w:rFonts w:ascii="Arial" w:hAnsi="Arial" w:cs="Arial"/>
                <w:b/>
                <w:bCs/>
                <w:sz w:val="20"/>
                <w:szCs w:val="20"/>
              </w:rPr>
              <w:t>s</w:t>
            </w:r>
          </w:p>
          <w:p w:rsidR="00870F5E" w:rsidRDefault="00870F5E" w:rsidP="00870F5E">
            <w:pPr>
              <w:pStyle w:val="Default"/>
              <w:rPr>
                <w:b/>
                <w:bCs/>
                <w:iCs/>
                <w:sz w:val="20"/>
                <w:szCs w:val="20"/>
              </w:rPr>
            </w:pPr>
            <w:r w:rsidRPr="002D77D5">
              <w:rPr>
                <w:bCs/>
                <w:iCs/>
                <w:sz w:val="20"/>
                <w:szCs w:val="20"/>
              </w:rPr>
              <w:t>How has Ohio influenced the growth of the United States?</w:t>
            </w:r>
            <w:r w:rsidRPr="00854603">
              <w:rPr>
                <w:b/>
                <w:bCs/>
                <w:i/>
                <w:iCs/>
                <w:sz w:val="20"/>
                <w:szCs w:val="20"/>
              </w:rPr>
              <w:t xml:space="preserve"> </w:t>
            </w:r>
            <w:r w:rsidRPr="004B5BBE">
              <w:rPr>
                <w:sz w:val="18"/>
                <w:szCs w:val="18"/>
              </w:rPr>
              <w:t xml:space="preserve">ODE </w:t>
            </w:r>
          </w:p>
          <w:p w:rsidR="00870F5E" w:rsidRPr="00671074" w:rsidRDefault="00870F5E" w:rsidP="00870F5E">
            <w:pPr>
              <w:pStyle w:val="Default"/>
              <w:rPr>
                <w:bCs/>
                <w:iCs/>
                <w:color w:val="auto"/>
                <w:sz w:val="20"/>
                <w:szCs w:val="20"/>
              </w:rPr>
            </w:pPr>
            <w:r w:rsidRPr="00671074">
              <w:rPr>
                <w:bCs/>
                <w:iCs/>
                <w:color w:val="auto"/>
                <w:sz w:val="20"/>
                <w:szCs w:val="20"/>
              </w:rPr>
              <w:t>How do technological innovations affect a region?</w:t>
            </w:r>
            <w:r>
              <w:rPr>
                <w:bCs/>
                <w:iCs/>
                <w:color w:val="auto"/>
                <w:sz w:val="20"/>
                <w:szCs w:val="20"/>
              </w:rPr>
              <w:t xml:space="preserve"> </w:t>
            </w:r>
            <w:r w:rsidRPr="004B5BBE">
              <w:rPr>
                <w:sz w:val="18"/>
                <w:szCs w:val="18"/>
              </w:rPr>
              <w:t xml:space="preserve">pc  </w:t>
            </w:r>
            <w:r w:rsidRPr="00671074">
              <w:rPr>
                <w:bCs/>
                <w:iCs/>
                <w:color w:val="auto"/>
                <w:sz w:val="20"/>
                <w:szCs w:val="20"/>
              </w:rPr>
              <w:t xml:space="preserve"> </w:t>
            </w: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5257B" w:rsidRPr="00A82831" w:rsidRDefault="00A5257B" w:rsidP="00A82831">
            <w:pPr>
              <w:autoSpaceDE w:val="0"/>
              <w:autoSpaceDN w:val="0"/>
              <w:adjustRightInd w:val="0"/>
              <w:spacing w:after="0" w:line="240" w:lineRule="auto"/>
              <w:rPr>
                <w:rFonts w:ascii="Arial" w:hAnsi="Arial" w:cs="Arial"/>
                <w:b/>
                <w:bCs/>
                <w:sz w:val="20"/>
                <w:szCs w:val="20"/>
              </w:rPr>
            </w:pPr>
          </w:p>
          <w:p w:rsidR="00CB6508" w:rsidRPr="00960590" w:rsidRDefault="00CB6508" w:rsidP="00A82831">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870F5E" w:rsidRPr="003051D0" w:rsidRDefault="003051D0" w:rsidP="00870F5E">
            <w:pPr>
              <w:spacing w:after="0" w:line="240" w:lineRule="auto"/>
              <w:ind w:right="-29"/>
              <w:rPr>
                <w:rFonts w:ascii="Arial" w:hAnsi="Arial" w:cs="Arial"/>
                <w:sz w:val="18"/>
                <w:szCs w:val="18"/>
              </w:rPr>
            </w:pPr>
            <w:r w:rsidRPr="003051D0">
              <w:rPr>
                <w:rFonts w:ascii="Arial" w:hAnsi="Arial" w:cs="Arial"/>
                <w:sz w:val="18"/>
                <w:szCs w:val="18"/>
              </w:rPr>
              <w:t>[</w:t>
            </w:r>
            <w:r w:rsidR="00870F5E" w:rsidRPr="003051D0">
              <w:rPr>
                <w:rFonts w:ascii="Arial" w:hAnsi="Arial" w:cs="Arial"/>
                <w:sz w:val="18"/>
                <w:szCs w:val="18"/>
              </w:rPr>
              <w:t xml:space="preserve">Connect to </w:t>
            </w:r>
            <w:r w:rsidR="00870F5E" w:rsidRPr="003051D0">
              <w:rPr>
                <w:rStyle w:val="Hyperlink"/>
                <w:rFonts w:ascii="Arial" w:hAnsi="Arial" w:cs="Arial"/>
                <w:sz w:val="18"/>
                <w:szCs w:val="18"/>
                <w:u w:val="none"/>
              </w:rPr>
              <w:t>GEO</w:t>
            </w:r>
            <w:r w:rsidR="00870F5E" w:rsidRPr="003051D0">
              <w:rPr>
                <w:rFonts w:ascii="Arial" w:hAnsi="Arial" w:cs="Arial"/>
                <w:sz w:val="18"/>
                <w:szCs w:val="18"/>
              </w:rPr>
              <w:t xml:space="preserve"> </w:t>
            </w:r>
            <w:hyperlink w:anchor="gradefour_cs_ten" w:history="1">
              <w:r w:rsidR="00870F5E" w:rsidRPr="003051D0">
                <w:rPr>
                  <w:rStyle w:val="Hyperlink"/>
                  <w:rFonts w:ascii="Arial" w:hAnsi="Arial" w:cs="Arial"/>
                  <w:sz w:val="18"/>
                  <w:szCs w:val="18"/>
                  <w:u w:val="none"/>
                </w:rPr>
                <w:t>CS</w:t>
              </w:r>
              <w:r w:rsidR="00870F5E" w:rsidRPr="003051D0">
                <w:rPr>
                  <w:rStyle w:val="Hyperlink"/>
                  <w:sz w:val="18"/>
                  <w:szCs w:val="18"/>
                  <w:u w:val="none"/>
                </w:rPr>
                <w:t xml:space="preserve">: </w:t>
              </w:r>
              <w:r w:rsidR="00870F5E" w:rsidRPr="003051D0">
                <w:rPr>
                  <w:rStyle w:val="Hyperlink"/>
                  <w:rFonts w:ascii="Arial" w:hAnsi="Arial" w:cs="Arial"/>
                  <w:sz w:val="18"/>
                  <w:szCs w:val="18"/>
                  <w:u w:val="none"/>
                </w:rPr>
                <w:t>10</w:t>
              </w:r>
            </w:hyperlink>
            <w:r w:rsidR="00870F5E" w:rsidRPr="003051D0">
              <w:rPr>
                <w:rFonts w:ascii="Arial" w:hAnsi="Arial" w:cs="Arial"/>
                <w:sz w:val="18"/>
                <w:szCs w:val="18"/>
              </w:rPr>
              <w:t xml:space="preserve"> and </w:t>
            </w:r>
            <w:r w:rsidR="00870F5E" w:rsidRPr="003051D0">
              <w:rPr>
                <w:rStyle w:val="Hyperlink"/>
                <w:rFonts w:ascii="Arial" w:hAnsi="Arial" w:cs="Arial"/>
                <w:sz w:val="18"/>
                <w:szCs w:val="18"/>
                <w:u w:val="none"/>
              </w:rPr>
              <w:t>GEO</w:t>
            </w:r>
            <w:r w:rsidR="00870F5E" w:rsidRPr="003051D0">
              <w:rPr>
                <w:rFonts w:ascii="Arial" w:hAnsi="Arial" w:cs="Arial"/>
                <w:sz w:val="18"/>
                <w:szCs w:val="18"/>
              </w:rPr>
              <w:t xml:space="preserve"> </w:t>
            </w:r>
            <w:hyperlink w:anchor="gradefour_cs_fourteen" w:history="1">
              <w:r w:rsidR="00870F5E" w:rsidRPr="003051D0">
                <w:rPr>
                  <w:rStyle w:val="Hyperlink"/>
                  <w:rFonts w:ascii="Arial" w:hAnsi="Arial" w:cs="Arial"/>
                  <w:sz w:val="18"/>
                  <w:szCs w:val="18"/>
                  <w:u w:val="none"/>
                </w:rPr>
                <w:t>CS:</w:t>
              </w:r>
            </w:hyperlink>
            <w:r w:rsidR="00870F5E" w:rsidRPr="003051D0">
              <w:rPr>
                <w:rStyle w:val="Hyperlink"/>
                <w:rFonts w:ascii="Arial" w:hAnsi="Arial" w:cs="Arial"/>
                <w:sz w:val="18"/>
                <w:szCs w:val="18"/>
                <w:u w:val="none"/>
              </w:rPr>
              <w:t xml:space="preserve"> 14</w:t>
            </w:r>
            <w:r w:rsidR="00870F5E" w:rsidRPr="003051D0">
              <w:rPr>
                <w:rFonts w:ascii="Arial" w:hAnsi="Arial" w:cs="Arial"/>
                <w:sz w:val="18"/>
                <w:szCs w:val="18"/>
              </w:rPr>
              <w:t xml:space="preserve"> regarding the influence of Ohio’s agriculture, industry and natural resources and its location within the U.S. on the development of both Ohio and the U.S.</w:t>
            </w:r>
            <w:r w:rsidRPr="003051D0">
              <w:rPr>
                <w:rFonts w:ascii="Arial" w:hAnsi="Arial" w:cs="Arial"/>
                <w:sz w:val="18"/>
                <w:szCs w:val="18"/>
              </w:rPr>
              <w:t>] pc</w:t>
            </w:r>
            <w:r w:rsidR="00870F5E" w:rsidRPr="003051D0">
              <w:rPr>
                <w:rFonts w:ascii="Arial" w:hAnsi="Arial" w:cs="Arial"/>
                <w:sz w:val="18"/>
                <w:szCs w:val="18"/>
              </w:rPr>
              <w:t xml:space="preserve"> </w:t>
            </w:r>
          </w:p>
          <w:p w:rsidR="00CB6508" w:rsidRPr="00B50CB8" w:rsidRDefault="00CB6508" w:rsidP="00E4664F">
            <w:pPr>
              <w:autoSpaceDE w:val="0"/>
              <w:autoSpaceDN w:val="0"/>
              <w:adjustRightInd w:val="0"/>
              <w:spacing w:after="0" w:line="240" w:lineRule="auto"/>
              <w:rPr>
                <w:rFonts w:ascii="Arial" w:hAnsi="Arial" w:cs="Arial"/>
                <w:bCs/>
                <w:iCs/>
                <w:sz w:val="18"/>
                <w:szCs w:val="18"/>
              </w:rPr>
            </w:pPr>
          </w:p>
        </w:tc>
      </w:tr>
    </w:tbl>
    <w:p w:rsidR="003A1C74" w:rsidRPr="00960590" w:rsidRDefault="003A1C74"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r w:rsidRPr="00960590">
        <w:rPr>
          <w:rFonts w:ascii="Arial" w:hAnsi="Arial" w:cs="Arial"/>
          <w:sz w:val="12"/>
          <w:szCs w:val="12"/>
        </w:rPr>
        <w:br w:type="page"/>
      </w:r>
    </w:p>
    <w:p w:rsidR="00545DA1" w:rsidRDefault="00285D06" w:rsidP="00E4664F">
      <w:pPr>
        <w:pStyle w:val="Default"/>
        <w:rPr>
          <w:b/>
          <w:bCs/>
          <w:sz w:val="20"/>
          <w:szCs w:val="20"/>
        </w:rPr>
      </w:pPr>
      <w:r>
        <w:rPr>
          <w:b/>
          <w:bCs/>
          <w:sz w:val="20"/>
          <w:szCs w:val="20"/>
        </w:rPr>
        <w:lastRenderedPageBreak/>
        <w:t>HIST</w:t>
      </w:r>
    </w:p>
    <w:p w:rsidR="00545DA1" w:rsidRPr="00D22480" w:rsidRDefault="00545DA1" w:rsidP="00E4664F">
      <w:pPr>
        <w:pStyle w:val="Default"/>
        <w:rPr>
          <w:b/>
          <w:sz w:val="8"/>
          <w:szCs w:val="8"/>
        </w:rPr>
      </w:pPr>
    </w:p>
    <w:p w:rsidR="00E04400" w:rsidRDefault="00E4664F" w:rsidP="00285D06">
      <w:pPr>
        <w:pStyle w:val="Default"/>
        <w:rPr>
          <w:b/>
          <w:bCs/>
          <w:iCs/>
          <w:color w:val="auto"/>
          <w:sz w:val="20"/>
          <w:szCs w:val="20"/>
        </w:rPr>
      </w:pPr>
      <w:r>
        <w:rPr>
          <w:b/>
          <w:sz w:val="20"/>
          <w:szCs w:val="20"/>
        </w:rPr>
        <w:t>8.</w:t>
      </w:r>
      <w:r w:rsidR="001321ED">
        <w:rPr>
          <w:b/>
          <w:bCs/>
          <w:iCs/>
          <w:sz w:val="20"/>
          <w:szCs w:val="20"/>
        </w:rPr>
        <w:t xml:space="preserve">  </w:t>
      </w:r>
      <w:r w:rsidR="00285D06" w:rsidRPr="00285D06">
        <w:rPr>
          <w:b/>
          <w:bCs/>
          <w:iCs/>
          <w:sz w:val="20"/>
          <w:szCs w:val="20"/>
        </w:rPr>
        <w:t xml:space="preserve">Many </w:t>
      </w:r>
      <w:r w:rsidR="00285D06" w:rsidRPr="00285D06">
        <w:rPr>
          <w:b/>
          <w:color w:val="auto"/>
          <w:sz w:val="20"/>
          <w:szCs w:val="20"/>
        </w:rPr>
        <w:t>technological innovations</w:t>
      </w:r>
      <w:r w:rsidR="00285D06" w:rsidRPr="00285D06">
        <w:rPr>
          <w:b/>
          <w:bCs/>
          <w:iCs/>
          <w:sz w:val="20"/>
          <w:szCs w:val="20"/>
        </w:rPr>
        <w:t xml:space="preserve"> that originated in Ohio benefitted the United States.</w:t>
      </w:r>
      <w:r w:rsidRPr="00E4664F">
        <w:rPr>
          <w:b/>
          <w:bCs/>
          <w:iCs/>
          <w:color w:val="auto"/>
          <w:sz w:val="20"/>
          <w:szCs w:val="20"/>
        </w:rPr>
        <w:t xml:space="preserve"> </w:t>
      </w:r>
    </w:p>
    <w:p w:rsidR="00285D06" w:rsidRPr="00B50CB8" w:rsidRDefault="00285D06" w:rsidP="00285D06">
      <w:pPr>
        <w:pStyle w:val="Default"/>
        <w:rPr>
          <w:color w:val="auto"/>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3757"/>
        <w:gridCol w:w="6631"/>
        <w:gridCol w:w="204"/>
      </w:tblGrid>
      <w:tr w:rsidR="00E04400" w:rsidRPr="00A5257B" w:rsidTr="00EF61D0">
        <w:trPr>
          <w:trHeight w:val="3029"/>
        </w:trPr>
        <w:tc>
          <w:tcPr>
            <w:tcW w:w="3798" w:type="dxa"/>
          </w:tcPr>
          <w:p w:rsidR="00E04400" w:rsidRPr="00A5257B" w:rsidRDefault="00E04400" w:rsidP="00134295">
            <w:pPr>
              <w:spacing w:after="0"/>
              <w:rPr>
                <w:rFonts w:ascii="Arial" w:hAnsi="Arial" w:cs="Arial"/>
                <w:b/>
                <w:sz w:val="20"/>
                <w:szCs w:val="20"/>
              </w:rPr>
            </w:pPr>
            <w:r w:rsidRPr="00A5257B">
              <w:rPr>
                <w:rFonts w:ascii="Arial" w:hAnsi="Arial" w:cs="Arial"/>
                <w:b/>
                <w:sz w:val="20"/>
                <w:szCs w:val="20"/>
              </w:rPr>
              <w:t>Vocabulary</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Technology</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Innovations</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Light bulb</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Phonograph</w:t>
            </w:r>
          </w:p>
          <w:p w:rsidR="00E04400"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Traffic light</w:t>
            </w:r>
          </w:p>
          <w:p w:rsidR="00BD27FC" w:rsidRPr="002F550B"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G</w:t>
            </w:r>
            <w:r w:rsidRPr="002F550B">
              <w:rPr>
                <w:rFonts w:ascii="Arial" w:hAnsi="Arial" w:cs="Arial"/>
                <w:sz w:val="20"/>
                <w:szCs w:val="20"/>
              </w:rPr>
              <w:t>as mask</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Cash register</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Electric starter</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Ethyl gasoline</w:t>
            </w:r>
          </w:p>
          <w:p w:rsidR="00BD27FC" w:rsidRDefault="00BD27FC" w:rsidP="00966E0A">
            <w:pPr>
              <w:numPr>
                <w:ilvl w:val="0"/>
                <w:numId w:val="5"/>
              </w:numPr>
              <w:spacing w:after="0" w:line="240" w:lineRule="auto"/>
              <w:rPr>
                <w:rFonts w:ascii="Arial" w:hAnsi="Arial" w:cs="Arial"/>
                <w:sz w:val="20"/>
                <w:szCs w:val="20"/>
              </w:rPr>
            </w:pPr>
            <w:r>
              <w:rPr>
                <w:rFonts w:ascii="Arial" w:hAnsi="Arial" w:cs="Arial"/>
                <w:sz w:val="20"/>
                <w:szCs w:val="20"/>
              </w:rPr>
              <w:t>Transportation</w:t>
            </w:r>
          </w:p>
          <w:p w:rsidR="00BD27FC" w:rsidRPr="00A5257B" w:rsidRDefault="00BD27FC" w:rsidP="00966E0A">
            <w:pPr>
              <w:numPr>
                <w:ilvl w:val="0"/>
                <w:numId w:val="5"/>
              </w:numPr>
              <w:spacing w:after="0" w:line="240" w:lineRule="auto"/>
              <w:rPr>
                <w:sz w:val="20"/>
                <w:szCs w:val="20"/>
              </w:rPr>
            </w:pPr>
            <w:r>
              <w:rPr>
                <w:rFonts w:ascii="Arial" w:hAnsi="Arial" w:cs="Arial"/>
                <w:sz w:val="20"/>
                <w:szCs w:val="20"/>
              </w:rPr>
              <w:t>Airplane</w:t>
            </w:r>
          </w:p>
        </w:tc>
        <w:tc>
          <w:tcPr>
            <w:tcW w:w="10592" w:type="dxa"/>
            <w:gridSpan w:val="3"/>
          </w:tcPr>
          <w:p w:rsidR="00E04400" w:rsidRPr="00A5257B" w:rsidRDefault="00A5257B" w:rsidP="00EC55CA">
            <w:pPr>
              <w:spacing w:after="0" w:line="240" w:lineRule="auto"/>
              <w:rPr>
                <w:rFonts w:ascii="Arial" w:hAnsi="Arial" w:cs="Arial"/>
                <w:b/>
                <w:sz w:val="20"/>
                <w:szCs w:val="20"/>
              </w:rPr>
            </w:pPr>
            <w:r w:rsidRPr="00A5257B">
              <w:rPr>
                <w:rFonts w:ascii="Arial" w:hAnsi="Arial" w:cs="Arial"/>
                <w:b/>
                <w:sz w:val="20"/>
                <w:szCs w:val="20"/>
              </w:rPr>
              <w:t>I Can Statements</w:t>
            </w:r>
          </w:p>
          <w:p w:rsidR="00545DA1" w:rsidRDefault="00545DA1" w:rsidP="00EC55C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285D06" w:rsidRDefault="00285D06"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define innovation and give a modern example.  [Smartphones, </w:t>
            </w:r>
            <w:proofErr w:type="spellStart"/>
            <w:r>
              <w:rPr>
                <w:rFonts w:ascii="Arial" w:hAnsi="Arial" w:cs="Arial"/>
                <w:sz w:val="20"/>
                <w:szCs w:val="20"/>
              </w:rPr>
              <w:t>i</w:t>
            </w:r>
            <w:proofErr w:type="spellEnd"/>
            <w:r>
              <w:rPr>
                <w:rFonts w:ascii="Arial" w:hAnsi="Arial" w:cs="Arial"/>
                <w:sz w:val="20"/>
                <w:szCs w:val="20"/>
              </w:rPr>
              <w:t>-Pod, solar cars, etc.]</w:t>
            </w:r>
          </w:p>
          <w:p w:rsidR="00285D06" w:rsidRDefault="00285D06" w:rsidP="00966E0A">
            <w:pPr>
              <w:numPr>
                <w:ilvl w:val="0"/>
                <w:numId w:val="5"/>
              </w:numPr>
              <w:spacing w:after="0" w:line="240" w:lineRule="auto"/>
              <w:rPr>
                <w:rFonts w:ascii="Arial" w:hAnsi="Arial" w:cs="Arial"/>
                <w:sz w:val="20"/>
                <w:szCs w:val="20"/>
              </w:rPr>
            </w:pPr>
            <w:r>
              <w:rPr>
                <w:rFonts w:ascii="Arial" w:hAnsi="Arial" w:cs="Arial"/>
                <w:sz w:val="20"/>
                <w:szCs w:val="20"/>
              </w:rPr>
              <w:t>I can list a series of Ohio inventions.</w:t>
            </w:r>
          </w:p>
          <w:p w:rsidR="00285D06" w:rsidRDefault="00285D06"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categorize a series of Ohio’s innovations as communication, transportation, or </w:t>
            </w:r>
            <w:r w:rsidR="00857736">
              <w:rPr>
                <w:rFonts w:ascii="Arial" w:hAnsi="Arial" w:cs="Arial"/>
                <w:sz w:val="20"/>
                <w:szCs w:val="20"/>
              </w:rPr>
              <w:t xml:space="preserve">other </w:t>
            </w:r>
            <w:r>
              <w:rPr>
                <w:rFonts w:ascii="Arial" w:hAnsi="Arial" w:cs="Arial"/>
                <w:sz w:val="20"/>
                <w:szCs w:val="20"/>
              </w:rPr>
              <w:t>technology.</w:t>
            </w:r>
          </w:p>
          <w:p w:rsidR="00E04400" w:rsidRPr="00A5257B" w:rsidRDefault="00285D06" w:rsidP="00966E0A">
            <w:pPr>
              <w:numPr>
                <w:ilvl w:val="0"/>
                <w:numId w:val="5"/>
              </w:numPr>
              <w:spacing w:after="0" w:line="240" w:lineRule="auto"/>
              <w:rPr>
                <w:rFonts w:ascii="Arial" w:hAnsi="Arial" w:cs="Arial"/>
                <w:sz w:val="20"/>
                <w:szCs w:val="20"/>
              </w:rPr>
            </w:pPr>
            <w:r>
              <w:rPr>
                <w:rFonts w:ascii="Arial" w:hAnsi="Arial" w:cs="Arial"/>
                <w:sz w:val="20"/>
                <w:szCs w:val="20"/>
              </w:rPr>
              <w:t>I can explain how innovations benefited people and Ohio’s innovations benefitted the United States.</w:t>
            </w:r>
          </w:p>
        </w:tc>
      </w:tr>
      <w:tr w:rsidR="00D50204" w:rsidRPr="00A14A5B" w:rsidTr="00EF61D0">
        <w:trPr>
          <w:gridAfter w:val="1"/>
          <w:wAfter w:w="204" w:type="dxa"/>
        </w:trPr>
        <w:tc>
          <w:tcPr>
            <w:tcW w:w="7555" w:type="dxa"/>
            <w:gridSpan w:val="2"/>
          </w:tcPr>
          <w:p w:rsidR="00285D06" w:rsidRDefault="00285D06" w:rsidP="00285D06">
            <w:pPr>
              <w:spacing w:after="0" w:line="240" w:lineRule="auto"/>
              <w:rPr>
                <w:rFonts w:ascii="Arial" w:hAnsi="Arial" w:cs="Arial"/>
                <w:b/>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0E607C" w:rsidRPr="00651382" w:rsidRDefault="000E607C" w:rsidP="000E607C">
            <w:pPr>
              <w:spacing w:after="0" w:line="240" w:lineRule="auto"/>
              <w:rPr>
                <w:rFonts w:ascii="Arial" w:hAnsi="Arial" w:cs="Arial"/>
                <w:sz w:val="20"/>
                <w:szCs w:val="20"/>
              </w:rPr>
            </w:pPr>
            <w:r w:rsidRPr="00526D98">
              <w:rPr>
                <w:rFonts w:ascii="Arial" w:hAnsi="Arial" w:cs="Arial"/>
                <w:bCs/>
                <w:iCs/>
                <w:sz w:val="20"/>
                <w:szCs w:val="20"/>
              </w:rPr>
              <w:t>(</w:t>
            </w:r>
            <w:r w:rsidRPr="007F794B">
              <w:rPr>
                <w:rFonts w:ascii="Arial" w:hAnsi="Arial" w:cs="Arial"/>
                <w:sz w:val="18"/>
                <w:szCs w:val="18"/>
              </w:rPr>
              <w:t>These will be updated by Feb. 2020</w:t>
            </w:r>
            <w:r>
              <w:rPr>
                <w:rFonts w:ascii="Arial" w:hAnsi="Arial" w:cs="Arial"/>
                <w:sz w:val="18"/>
                <w:szCs w:val="18"/>
              </w:rPr>
              <w:t>.)</w:t>
            </w:r>
          </w:p>
          <w:p w:rsidR="000E607C" w:rsidRPr="00651382" w:rsidRDefault="000E607C" w:rsidP="00285D06">
            <w:pPr>
              <w:spacing w:after="0" w:line="240" w:lineRule="auto"/>
              <w:rPr>
                <w:rFonts w:ascii="Arial" w:hAnsi="Arial" w:cs="Arial"/>
                <w:sz w:val="20"/>
                <w:szCs w:val="20"/>
              </w:rPr>
            </w:pPr>
          </w:p>
          <w:p w:rsidR="00285D06" w:rsidRPr="00BD27FC" w:rsidRDefault="00285D06" w:rsidP="00285D06">
            <w:pPr>
              <w:autoSpaceDE w:val="0"/>
              <w:autoSpaceDN w:val="0"/>
              <w:adjustRightInd w:val="0"/>
              <w:spacing w:after="0" w:line="240" w:lineRule="auto"/>
              <w:rPr>
                <w:rFonts w:ascii="Arial" w:hAnsi="Arial" w:cs="Arial"/>
                <w:b/>
                <w:bCs/>
                <w:iCs/>
                <w:sz w:val="20"/>
                <w:szCs w:val="20"/>
              </w:rPr>
            </w:pPr>
            <w:r w:rsidRPr="00BD27FC">
              <w:rPr>
                <w:rFonts w:ascii="Arial" w:hAnsi="Arial" w:cs="Arial"/>
                <w:b/>
                <w:bCs/>
                <w:iCs/>
                <w:color w:val="FF0000"/>
                <w:sz w:val="20"/>
                <w:szCs w:val="20"/>
              </w:rPr>
              <w:t>Summit ESC</w:t>
            </w:r>
            <w:r w:rsidRPr="00BD27FC">
              <w:rPr>
                <w:rFonts w:ascii="Arial" w:hAnsi="Arial" w:cs="Arial"/>
                <w:b/>
                <w:bCs/>
                <w:iCs/>
                <w:sz w:val="20"/>
                <w:szCs w:val="20"/>
              </w:rPr>
              <w:t xml:space="preserve"> American History Grant Lessons</w:t>
            </w:r>
          </w:p>
          <w:p w:rsidR="00285D06" w:rsidRPr="00BD27FC" w:rsidRDefault="003D375E" w:rsidP="00285D06">
            <w:pPr>
              <w:autoSpaceDE w:val="0"/>
              <w:autoSpaceDN w:val="0"/>
              <w:adjustRightInd w:val="0"/>
              <w:spacing w:after="0" w:line="240" w:lineRule="auto"/>
              <w:rPr>
                <w:rFonts w:ascii="Arial" w:hAnsi="Arial" w:cs="Arial"/>
                <w:bCs/>
                <w:iCs/>
                <w:sz w:val="20"/>
                <w:szCs w:val="20"/>
              </w:rPr>
            </w:pPr>
            <w:hyperlink r:id="rId18" w:history="1">
              <w:r w:rsidR="00285D06" w:rsidRPr="00BD27FC">
                <w:rPr>
                  <w:rStyle w:val="Hyperlink"/>
                  <w:rFonts w:ascii="Arial" w:hAnsi="Arial" w:cs="Arial"/>
                  <w:bCs/>
                  <w:iCs/>
                  <w:sz w:val="20"/>
                  <w:szCs w:val="20"/>
                </w:rPr>
                <w:t>http://cybersummit.org/Resources/TAH/Lessons.aspx</w:t>
              </w:r>
            </w:hyperlink>
          </w:p>
          <w:p w:rsidR="00EF61D0" w:rsidRDefault="00285D06" w:rsidP="00285D06">
            <w:pPr>
              <w:autoSpaceDE w:val="0"/>
              <w:autoSpaceDN w:val="0"/>
              <w:adjustRightInd w:val="0"/>
              <w:spacing w:after="0" w:line="240" w:lineRule="auto"/>
              <w:rPr>
                <w:rFonts w:ascii="Arial" w:hAnsi="Arial" w:cs="Arial"/>
                <w:bCs/>
                <w:iCs/>
                <w:sz w:val="20"/>
                <w:szCs w:val="20"/>
              </w:rPr>
            </w:pPr>
            <w:r w:rsidRPr="00BD27FC">
              <w:rPr>
                <w:rFonts w:ascii="Arial" w:hAnsi="Arial" w:cs="Arial"/>
                <w:bCs/>
                <w:iCs/>
                <w:sz w:val="20"/>
                <w:szCs w:val="20"/>
              </w:rPr>
              <w:t xml:space="preserve">Select: </w:t>
            </w:r>
            <w:r w:rsidRPr="00BD27FC">
              <w:rPr>
                <w:rFonts w:ascii="Arial" w:hAnsi="Arial" w:cs="Arial"/>
                <w:b/>
                <w:bCs/>
                <w:iCs/>
                <w:sz w:val="20"/>
                <w:szCs w:val="20"/>
              </w:rPr>
              <w:t xml:space="preserve">Entrepreneurs-Risk-Profit: The Wright Brothers. </w:t>
            </w:r>
            <w:r w:rsidRPr="00BD27FC">
              <w:rPr>
                <w:rFonts w:ascii="Arial" w:hAnsi="Arial" w:cs="Arial"/>
                <w:bCs/>
                <w:iCs/>
                <w:sz w:val="20"/>
                <w:szCs w:val="20"/>
              </w:rPr>
              <w:t xml:space="preserve">The lessons are designed to </w:t>
            </w:r>
            <w:r w:rsidRPr="00BD27FC">
              <w:rPr>
                <w:rFonts w:ascii="Arial" w:hAnsi="Arial" w:cs="Arial"/>
                <w:sz w:val="20"/>
                <w:szCs w:val="20"/>
              </w:rPr>
              <w:t xml:space="preserve">look at the importance of inventors such as the Wright Brothers and how </w:t>
            </w:r>
            <w:r w:rsidR="00C670AF">
              <w:rPr>
                <w:rFonts w:ascii="Arial" w:hAnsi="Arial" w:cs="Arial"/>
                <w:sz w:val="20"/>
                <w:szCs w:val="20"/>
              </w:rPr>
              <w:t xml:space="preserve">as </w:t>
            </w:r>
            <w:r w:rsidRPr="00BD27FC">
              <w:rPr>
                <w:rFonts w:ascii="Arial" w:hAnsi="Arial" w:cs="Arial"/>
                <w:sz w:val="20"/>
                <w:szCs w:val="20"/>
              </w:rPr>
              <w:t xml:space="preserve">entrepreneurs </w:t>
            </w:r>
            <w:r w:rsidR="00C670AF">
              <w:rPr>
                <w:rFonts w:ascii="Arial" w:hAnsi="Arial" w:cs="Arial"/>
                <w:sz w:val="20"/>
                <w:szCs w:val="20"/>
              </w:rPr>
              <w:t xml:space="preserve">they </w:t>
            </w:r>
            <w:r w:rsidRPr="00BD27FC">
              <w:rPr>
                <w:rFonts w:ascii="Arial" w:hAnsi="Arial" w:cs="Arial"/>
                <w:sz w:val="20"/>
                <w:szCs w:val="20"/>
              </w:rPr>
              <w:t>organize productive resources to produce goods and services</w:t>
            </w:r>
            <w:r w:rsidR="00C670AF">
              <w:rPr>
                <w:rFonts w:ascii="Arial" w:hAnsi="Arial" w:cs="Arial"/>
                <w:sz w:val="20"/>
                <w:szCs w:val="20"/>
              </w:rPr>
              <w:t xml:space="preserve">. </w:t>
            </w:r>
            <w:r w:rsidRPr="00BD27FC">
              <w:rPr>
                <w:rFonts w:ascii="Arial" w:hAnsi="Arial" w:cs="Arial"/>
                <w:sz w:val="20"/>
                <w:szCs w:val="20"/>
              </w:rPr>
              <w:t xml:space="preserve"> </w:t>
            </w:r>
            <w:r w:rsidR="00985D03">
              <w:rPr>
                <w:rFonts w:ascii="Arial" w:hAnsi="Arial" w:cs="Arial"/>
                <w:sz w:val="20"/>
                <w:szCs w:val="20"/>
              </w:rPr>
              <w:t>T</w:t>
            </w:r>
            <w:r w:rsidRPr="00BD27FC">
              <w:rPr>
                <w:rFonts w:ascii="Arial" w:hAnsi="Arial" w:cs="Arial"/>
                <w:sz w:val="20"/>
                <w:szCs w:val="20"/>
              </w:rPr>
              <w:t>hey seek to make profits by taking risks.</w:t>
            </w:r>
            <w:r w:rsidRPr="00BD27FC">
              <w:rPr>
                <w:rFonts w:ascii="Arial" w:hAnsi="Arial" w:cs="Arial"/>
                <w:bCs/>
                <w:iCs/>
                <w:sz w:val="20"/>
                <w:szCs w:val="20"/>
              </w:rPr>
              <w:t xml:space="preserve">  It includes a Formative Assessment – Enduring Understanding – Essential Question – I Can Statements, etc</w:t>
            </w:r>
            <w:r w:rsidRPr="00BD5FEB">
              <w:rPr>
                <w:rFonts w:ascii="Arial" w:hAnsi="Arial" w:cs="Arial"/>
                <w:bCs/>
                <w:iCs/>
                <w:sz w:val="20"/>
                <w:szCs w:val="20"/>
              </w:rPr>
              <w:t>.</w:t>
            </w:r>
          </w:p>
          <w:p w:rsidR="00285D06" w:rsidRPr="00EF61D0" w:rsidRDefault="00EF61D0" w:rsidP="00EF61D0">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r w:rsidR="00285D06" w:rsidRPr="00BD5FEB">
              <w:rPr>
                <w:rFonts w:ascii="Arial" w:hAnsi="Arial" w:cs="Arial"/>
                <w:bCs/>
                <w:iCs/>
                <w:sz w:val="20"/>
                <w:szCs w:val="20"/>
              </w:rPr>
              <w:t xml:space="preserve">  </w:t>
            </w:r>
          </w:p>
          <w:p w:rsidR="00285D06" w:rsidRPr="00BD5FEB" w:rsidRDefault="00285D06" w:rsidP="00285D06">
            <w:pPr>
              <w:spacing w:after="0" w:line="240" w:lineRule="auto"/>
              <w:rPr>
                <w:rFonts w:ascii="Arial" w:hAnsi="Arial" w:cs="Arial"/>
                <w:sz w:val="18"/>
                <w:szCs w:val="18"/>
              </w:rPr>
            </w:pPr>
            <w:r w:rsidRPr="00BD5FEB">
              <w:rPr>
                <w:rFonts w:ascii="Arial" w:hAnsi="Arial" w:cs="Arial"/>
                <w:sz w:val="18"/>
                <w:szCs w:val="18"/>
              </w:rPr>
              <w:t xml:space="preserve"> </w:t>
            </w:r>
          </w:p>
          <w:p w:rsidR="00285D06" w:rsidRPr="00BD5FEB" w:rsidRDefault="00285D06" w:rsidP="00285D06">
            <w:pPr>
              <w:autoSpaceDE w:val="0"/>
              <w:autoSpaceDN w:val="0"/>
              <w:adjustRightInd w:val="0"/>
              <w:spacing w:after="0" w:line="240" w:lineRule="auto"/>
              <w:rPr>
                <w:rFonts w:ascii="Arial" w:hAnsi="Arial" w:cs="Arial"/>
                <w:b/>
                <w:bCs/>
                <w:iCs/>
                <w:sz w:val="20"/>
                <w:szCs w:val="20"/>
              </w:rPr>
            </w:pPr>
            <w:r w:rsidRPr="00BD5FEB">
              <w:rPr>
                <w:rFonts w:ascii="Arial" w:hAnsi="Arial" w:cs="Arial"/>
                <w:b/>
                <w:bCs/>
                <w:iCs/>
                <w:color w:val="FF0000"/>
                <w:sz w:val="20"/>
                <w:szCs w:val="20"/>
              </w:rPr>
              <w:t>Summit ESC</w:t>
            </w:r>
            <w:r w:rsidRPr="00BD5FEB">
              <w:rPr>
                <w:rFonts w:ascii="Arial" w:hAnsi="Arial" w:cs="Arial"/>
                <w:b/>
                <w:bCs/>
                <w:iCs/>
                <w:sz w:val="20"/>
                <w:szCs w:val="20"/>
              </w:rPr>
              <w:t xml:space="preserve"> American History Grant Lessons</w:t>
            </w:r>
          </w:p>
          <w:p w:rsidR="00285D06" w:rsidRPr="00BD5FEB" w:rsidRDefault="003D375E" w:rsidP="00285D06">
            <w:pPr>
              <w:autoSpaceDE w:val="0"/>
              <w:autoSpaceDN w:val="0"/>
              <w:adjustRightInd w:val="0"/>
              <w:spacing w:after="0" w:line="240" w:lineRule="auto"/>
              <w:rPr>
                <w:rFonts w:ascii="Arial" w:hAnsi="Arial" w:cs="Arial"/>
                <w:bCs/>
                <w:iCs/>
                <w:sz w:val="20"/>
                <w:szCs w:val="20"/>
              </w:rPr>
            </w:pPr>
            <w:hyperlink r:id="rId19" w:history="1">
              <w:r w:rsidR="00285D06" w:rsidRPr="00BD5FEB">
                <w:rPr>
                  <w:rStyle w:val="Hyperlink"/>
                  <w:rFonts w:ascii="Arial" w:hAnsi="Arial" w:cs="Arial"/>
                  <w:bCs/>
                  <w:iCs/>
                  <w:sz w:val="20"/>
                  <w:szCs w:val="20"/>
                </w:rPr>
                <w:t>http://cybersummit.org/Resources/TAH/Lessons.aspx</w:t>
              </w:r>
            </w:hyperlink>
          </w:p>
          <w:p w:rsidR="00EF61D0" w:rsidRDefault="00285D06" w:rsidP="00285D06">
            <w:pPr>
              <w:spacing w:after="0" w:line="240" w:lineRule="auto"/>
              <w:rPr>
                <w:rFonts w:ascii="Arial" w:hAnsi="Arial" w:cs="Arial"/>
                <w:bCs/>
                <w:iCs/>
                <w:sz w:val="20"/>
                <w:szCs w:val="20"/>
              </w:rPr>
            </w:pPr>
            <w:r w:rsidRPr="00BD5FEB">
              <w:rPr>
                <w:rFonts w:ascii="Arial" w:hAnsi="Arial" w:cs="Arial"/>
                <w:bCs/>
                <w:iCs/>
                <w:sz w:val="20"/>
                <w:szCs w:val="20"/>
              </w:rPr>
              <w:t xml:space="preserve">Select: </w:t>
            </w:r>
            <w:r w:rsidRPr="00BD5FEB">
              <w:rPr>
                <w:rFonts w:ascii="Arial" w:hAnsi="Arial" w:cs="Arial"/>
                <w:b/>
                <w:bCs/>
                <w:iCs/>
                <w:sz w:val="20"/>
                <w:szCs w:val="20"/>
              </w:rPr>
              <w:t>The Effects of Technology</w:t>
            </w:r>
            <w:r w:rsidRPr="00BD5FEB">
              <w:rPr>
                <w:rFonts w:ascii="Arial" w:hAnsi="Arial" w:cs="Arial"/>
                <w:bCs/>
                <w:iCs/>
                <w:sz w:val="20"/>
                <w:szCs w:val="20"/>
              </w:rPr>
              <w:t xml:space="preserve">.  </w:t>
            </w:r>
            <w:r w:rsidRPr="00BD5FEB">
              <w:rPr>
                <w:rFonts w:ascii="Arial" w:hAnsi="Arial" w:cs="Arial"/>
                <w:sz w:val="20"/>
                <w:szCs w:val="20"/>
              </w:rPr>
              <w:t>This lesson relates to how new developments led to the growth of the United States by specifically looking at the importance of inventors such as Thomas Edison.</w:t>
            </w:r>
            <w:r w:rsidRPr="00BD5FEB">
              <w:rPr>
                <w:rFonts w:ascii="Verdana" w:hAnsi="Verdana"/>
                <w:sz w:val="20"/>
                <w:szCs w:val="20"/>
              </w:rPr>
              <w:t xml:space="preserve"> </w:t>
            </w:r>
            <w:r w:rsidRPr="00BD5FEB">
              <w:rPr>
                <w:rFonts w:ascii="Arial" w:hAnsi="Arial" w:cs="Arial"/>
                <w:bCs/>
                <w:iCs/>
                <w:sz w:val="20"/>
                <w:szCs w:val="20"/>
              </w:rPr>
              <w:t xml:space="preserve"> It includes a Formative Assessment – Enduring Understanding – Essential Question – I Can Statements, etc</w:t>
            </w:r>
            <w:r w:rsidR="00EF61D0">
              <w:rPr>
                <w:rFonts w:ascii="Arial" w:hAnsi="Arial" w:cs="Arial"/>
                <w:bCs/>
                <w:iCs/>
                <w:sz w:val="20"/>
                <w:szCs w:val="20"/>
              </w:rPr>
              <w:t>.</w:t>
            </w:r>
          </w:p>
          <w:p w:rsidR="00EF61D0" w:rsidRPr="00651382" w:rsidRDefault="00EF61D0" w:rsidP="00EF61D0">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285D06" w:rsidRPr="00EF61D0" w:rsidRDefault="00285D06" w:rsidP="00285D06">
            <w:pPr>
              <w:spacing w:after="0" w:line="240" w:lineRule="auto"/>
              <w:rPr>
                <w:rFonts w:ascii="Arial" w:hAnsi="Arial" w:cs="Arial"/>
                <w:bCs/>
                <w:iCs/>
                <w:sz w:val="20"/>
                <w:szCs w:val="20"/>
              </w:rPr>
            </w:pPr>
            <w:r w:rsidRPr="00BD5FEB">
              <w:rPr>
                <w:rFonts w:ascii="Arial" w:hAnsi="Arial" w:cs="Arial"/>
                <w:bCs/>
                <w:iCs/>
                <w:sz w:val="20"/>
                <w:szCs w:val="20"/>
              </w:rPr>
              <w:t>.</w:t>
            </w:r>
          </w:p>
          <w:p w:rsidR="00285D06" w:rsidRPr="00BD27FC" w:rsidRDefault="00285D06" w:rsidP="00EF61D0">
            <w:pPr>
              <w:numPr>
                <w:ilvl w:val="0"/>
                <w:numId w:val="24"/>
              </w:numPr>
              <w:spacing w:after="0" w:line="240" w:lineRule="auto"/>
              <w:rPr>
                <w:rFonts w:ascii="Arial" w:hAnsi="Arial" w:cs="Arial"/>
                <w:sz w:val="20"/>
                <w:szCs w:val="20"/>
              </w:rPr>
            </w:pPr>
            <w:r w:rsidRPr="00BD27FC">
              <w:rPr>
                <w:rFonts w:ascii="Arial" w:hAnsi="Arial" w:cs="Arial"/>
                <w:sz w:val="20"/>
                <w:szCs w:val="20"/>
              </w:rPr>
              <w:t xml:space="preserve">The 29 Social Studies Pilot Districts have access to the SESC lessons.  Check with your curriculum director to see if your district participated.  </w:t>
            </w:r>
          </w:p>
          <w:p w:rsidR="00285D06" w:rsidRPr="00BD27FC" w:rsidRDefault="00285D06" w:rsidP="00285D06">
            <w:pPr>
              <w:spacing w:after="0" w:line="240" w:lineRule="auto"/>
              <w:rPr>
                <w:rFonts w:ascii="Arial" w:hAnsi="Arial" w:cs="Arial"/>
                <w:sz w:val="20"/>
                <w:szCs w:val="20"/>
              </w:rPr>
            </w:pPr>
            <w:r w:rsidRPr="00BD27FC">
              <w:rPr>
                <w:rFonts w:ascii="Arial" w:hAnsi="Arial" w:cs="Arial"/>
                <w:sz w:val="20"/>
                <w:szCs w:val="20"/>
              </w:rPr>
              <w:t xml:space="preserve">       Folder: </w:t>
            </w:r>
            <w:r w:rsidRPr="00BD27FC">
              <w:rPr>
                <w:rFonts w:ascii="Arial" w:hAnsi="Arial" w:cs="Arial"/>
                <w:b/>
                <w:sz w:val="20"/>
                <w:szCs w:val="20"/>
              </w:rPr>
              <w:t>Transportation Changes</w:t>
            </w:r>
            <w:r w:rsidRPr="00BD27FC">
              <w:rPr>
                <w:rFonts w:ascii="Arial" w:hAnsi="Arial" w:cs="Arial"/>
                <w:sz w:val="20"/>
                <w:szCs w:val="20"/>
              </w:rPr>
              <w:t xml:space="preserve">.  See the Table of Contents for </w:t>
            </w:r>
          </w:p>
          <w:p w:rsidR="00D50204" w:rsidRPr="00706372" w:rsidRDefault="00285D06" w:rsidP="00285D06">
            <w:pPr>
              <w:spacing w:after="0" w:line="240" w:lineRule="auto"/>
              <w:rPr>
                <w:rFonts w:ascii="Arial" w:hAnsi="Arial" w:cs="Arial"/>
                <w:b/>
                <w:sz w:val="20"/>
                <w:szCs w:val="20"/>
              </w:rPr>
            </w:pPr>
            <w:r w:rsidRPr="00BD27FC">
              <w:rPr>
                <w:rFonts w:ascii="Arial" w:hAnsi="Arial" w:cs="Arial"/>
                <w:sz w:val="20"/>
                <w:szCs w:val="20"/>
              </w:rPr>
              <w:t xml:space="preserve">       descriptions of the lessons.</w:t>
            </w:r>
          </w:p>
        </w:tc>
        <w:tc>
          <w:tcPr>
            <w:tcW w:w="6631" w:type="dxa"/>
          </w:tcPr>
          <w:p w:rsidR="00D50204" w:rsidRPr="00A14A5B" w:rsidRDefault="00D50204" w:rsidP="00995E55">
            <w:pPr>
              <w:spacing w:after="0" w:line="240" w:lineRule="auto"/>
              <w:rPr>
                <w:rFonts w:ascii="Arial" w:hAnsi="Arial" w:cs="Arial"/>
                <w:b/>
                <w:sz w:val="20"/>
                <w:szCs w:val="20"/>
              </w:rPr>
            </w:pPr>
            <w:r w:rsidRPr="00A14A5B">
              <w:rPr>
                <w:rFonts w:ascii="Arial" w:hAnsi="Arial" w:cs="Arial"/>
                <w:b/>
                <w:sz w:val="20"/>
                <w:szCs w:val="20"/>
              </w:rPr>
              <w:t>District Resources and Teaching Suggestions</w:t>
            </w:r>
          </w:p>
          <w:p w:rsidR="00D50204" w:rsidRPr="00571E16" w:rsidRDefault="00D50204" w:rsidP="00966E0A">
            <w:pPr>
              <w:numPr>
                <w:ilvl w:val="0"/>
                <w:numId w:val="6"/>
              </w:num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Strand </w:t>
            </w:r>
          </w:p>
        </w:tc>
        <w:tc>
          <w:tcPr>
            <w:tcW w:w="13338" w:type="dxa"/>
            <w:gridSpan w:val="2"/>
            <w:vAlign w:val="center"/>
          </w:tcPr>
          <w:p w:rsidR="003A1C74" w:rsidRPr="00960590" w:rsidRDefault="00BD27FC" w:rsidP="00451B37">
            <w:pPr>
              <w:pStyle w:val="Default"/>
              <w:rPr>
                <w:color w:val="auto"/>
                <w:sz w:val="20"/>
                <w:szCs w:val="20"/>
              </w:rPr>
            </w:pPr>
            <w:r w:rsidRPr="00854603">
              <w:rPr>
                <w:b/>
                <w:bCs/>
                <w:i/>
                <w:iCs/>
                <w:sz w:val="20"/>
                <w:szCs w:val="20"/>
              </w:rPr>
              <w:t>Geography</w:t>
            </w:r>
          </w:p>
        </w:tc>
      </w:tr>
      <w:tr w:rsidR="003A1C74" w:rsidRPr="00960590" w:rsidTr="00E82E00">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BD27FC" w:rsidP="00BD27FC">
            <w:pPr>
              <w:pStyle w:val="Default"/>
              <w:spacing w:before="60" w:after="60"/>
              <w:rPr>
                <w:color w:val="auto"/>
                <w:sz w:val="20"/>
                <w:szCs w:val="20"/>
              </w:rPr>
            </w:pPr>
            <w:r w:rsidRPr="00854603">
              <w:rPr>
                <w:b/>
                <w:bCs/>
                <w:i/>
                <w:iCs/>
                <w:sz w:val="20"/>
                <w:szCs w:val="20"/>
              </w:rPr>
              <w:t xml:space="preserve">Spatial Thinking and Skills </w:t>
            </w:r>
          </w:p>
        </w:tc>
      </w:tr>
      <w:tr w:rsidR="003A1C74" w:rsidRPr="00960590" w:rsidTr="00451B37">
        <w:trPr>
          <w:trHeight w:val="716"/>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451B37" w:rsidRDefault="00DA594B" w:rsidP="00451B37">
            <w:pPr>
              <w:pStyle w:val="Default"/>
              <w:spacing w:before="40"/>
              <w:rPr>
                <w:b/>
                <w:bCs/>
                <w:i/>
                <w:iCs/>
                <w:sz w:val="20"/>
                <w:szCs w:val="20"/>
              </w:rPr>
            </w:pPr>
            <w:r>
              <w:rPr>
                <w:b/>
                <w:bCs/>
                <w:i/>
                <w:iCs/>
                <w:sz w:val="20"/>
                <w:szCs w:val="20"/>
              </w:rPr>
              <w:t xml:space="preserve"> </w:t>
            </w:r>
            <w:r w:rsidR="00CB6508" w:rsidRPr="00960590">
              <w:rPr>
                <w:b/>
                <w:bCs/>
                <w:i/>
                <w:iCs/>
                <w:sz w:val="20"/>
                <w:szCs w:val="20"/>
              </w:rPr>
              <w:t xml:space="preserve">9. </w:t>
            </w:r>
            <w:r w:rsidR="00451B37" w:rsidRPr="00AA418B">
              <w:rPr>
                <w:b/>
                <w:bCs/>
                <w:i/>
                <w:iCs/>
                <w:sz w:val="20"/>
                <w:szCs w:val="20"/>
              </w:rPr>
              <w:t xml:space="preserve">A map scale and cardinal and intermediate directions can be used to describe the relative location of physical and human </w:t>
            </w:r>
          </w:p>
          <w:p w:rsidR="003A1C74" w:rsidRPr="000D3B6A" w:rsidRDefault="00DA594B" w:rsidP="00451B37">
            <w:pPr>
              <w:pStyle w:val="Default"/>
              <w:rPr>
                <w:sz w:val="20"/>
                <w:szCs w:val="20"/>
              </w:rPr>
            </w:pPr>
            <w:r>
              <w:rPr>
                <w:b/>
                <w:bCs/>
                <w:i/>
                <w:iCs/>
                <w:sz w:val="20"/>
                <w:szCs w:val="20"/>
              </w:rPr>
              <w:t xml:space="preserve">     </w:t>
            </w:r>
            <w:r w:rsidR="00451B37" w:rsidRPr="00AA418B">
              <w:rPr>
                <w:b/>
                <w:bCs/>
                <w:i/>
                <w:iCs/>
                <w:sz w:val="20"/>
                <w:szCs w:val="20"/>
              </w:rPr>
              <w:t xml:space="preserve">characteristics of Ohio and the </w:t>
            </w:r>
            <w:r w:rsidR="00451B37" w:rsidRPr="00AA418B">
              <w:rPr>
                <w:b/>
                <w:i/>
                <w:color w:val="auto"/>
                <w:sz w:val="20"/>
                <w:szCs w:val="20"/>
              </w:rPr>
              <w:t>United States</w:t>
            </w:r>
            <w:r w:rsidR="00451B37" w:rsidRPr="00AA418B">
              <w:rPr>
                <w:b/>
                <w:bCs/>
                <w:i/>
                <w:iCs/>
                <w:sz w:val="20"/>
                <w:szCs w:val="20"/>
              </w:rPr>
              <w:t>.</w:t>
            </w:r>
            <w:r w:rsidR="000D3B6A">
              <w:rPr>
                <w:b/>
                <w:bCs/>
                <w:iCs/>
                <w:sz w:val="20"/>
                <w:szCs w:val="20"/>
              </w:rPr>
              <w:t xml:space="preserve">  </w:t>
            </w:r>
            <w:r w:rsidR="000D3B6A" w:rsidRPr="00DF0A9E">
              <w:rPr>
                <w:b/>
                <w:color w:val="00B050"/>
              </w:rPr>
              <w:t>S</w:t>
            </w:r>
          </w:p>
        </w:tc>
      </w:tr>
      <w:tr w:rsidR="003A1C74" w:rsidRPr="00960590" w:rsidTr="00462C13">
        <w:trPr>
          <w:trHeight w:val="5207"/>
        </w:trPr>
        <w:tc>
          <w:tcPr>
            <w:tcW w:w="7308" w:type="dxa"/>
            <w:gridSpan w:val="2"/>
          </w:tcPr>
          <w:p w:rsidR="003A1C74" w:rsidRPr="00960590" w:rsidRDefault="003A1C74" w:rsidP="00DE0B0F">
            <w:pPr>
              <w:pStyle w:val="Default"/>
              <w:rPr>
                <w:bCs/>
                <w:sz w:val="20"/>
                <w:szCs w:val="20"/>
              </w:rPr>
            </w:pPr>
            <w:r w:rsidRPr="00960590">
              <w:rPr>
                <w:b/>
                <w:bCs/>
                <w:sz w:val="20"/>
                <w:szCs w:val="20"/>
              </w:rPr>
              <w:t xml:space="preserve">Content Elaborations </w:t>
            </w:r>
          </w:p>
          <w:p w:rsidR="00451B37" w:rsidRDefault="00451B37" w:rsidP="00451B37">
            <w:pPr>
              <w:pStyle w:val="Default"/>
              <w:rPr>
                <w:sz w:val="20"/>
                <w:szCs w:val="20"/>
              </w:rPr>
            </w:pPr>
            <w:r w:rsidRPr="00AE17D1">
              <w:rPr>
                <w:sz w:val="20"/>
                <w:szCs w:val="20"/>
              </w:rPr>
              <w:t xml:space="preserve">The </w:t>
            </w:r>
            <w:r w:rsidRPr="00AE17D1">
              <w:rPr>
                <w:sz w:val="20"/>
                <w:szCs w:val="20"/>
                <w:highlight w:val="yellow"/>
              </w:rPr>
              <w:t>map</w:t>
            </w:r>
            <w:r>
              <w:rPr>
                <w:sz w:val="20"/>
                <w:szCs w:val="20"/>
                <w:highlight w:val="yellow"/>
              </w:rPr>
              <w:t xml:space="preserve"> scale</w:t>
            </w:r>
            <w:r w:rsidRPr="003857CC">
              <w:rPr>
                <w:sz w:val="20"/>
                <w:szCs w:val="20"/>
              </w:rPr>
              <w:t xml:space="preserve"> </w:t>
            </w:r>
            <w:r>
              <w:rPr>
                <w:sz w:val="20"/>
                <w:szCs w:val="20"/>
              </w:rPr>
              <w:t xml:space="preserve">is </w:t>
            </w:r>
            <w:r w:rsidRPr="00AE17D1">
              <w:rPr>
                <w:sz w:val="20"/>
                <w:szCs w:val="20"/>
              </w:rPr>
              <w:t xml:space="preserve">a tool used to approximate the distance between places on a map and shows the </w:t>
            </w:r>
            <w:r w:rsidRPr="00985D03">
              <w:rPr>
                <w:sz w:val="20"/>
                <w:szCs w:val="20"/>
                <w:u w:val="single"/>
              </w:rPr>
              <w:t>relationship between</w:t>
            </w:r>
            <w:r w:rsidRPr="00AE17D1">
              <w:rPr>
                <w:sz w:val="20"/>
                <w:szCs w:val="20"/>
              </w:rPr>
              <w:t xml:space="preserve"> a unit of length on a map and the corresponding length on Earth’s surface. </w:t>
            </w:r>
          </w:p>
          <w:p w:rsidR="00451B37" w:rsidRPr="00AE17D1" w:rsidRDefault="00451B37" w:rsidP="00451B37">
            <w:pPr>
              <w:pStyle w:val="Default"/>
              <w:rPr>
                <w:sz w:val="20"/>
                <w:szCs w:val="20"/>
              </w:rPr>
            </w:pPr>
          </w:p>
          <w:p w:rsidR="00451B37" w:rsidRDefault="00451B37" w:rsidP="00451B37">
            <w:pPr>
              <w:pStyle w:val="Default"/>
              <w:rPr>
                <w:sz w:val="20"/>
                <w:szCs w:val="20"/>
              </w:rPr>
            </w:pPr>
            <w:r w:rsidRPr="00AE17D1">
              <w:rPr>
                <w:sz w:val="20"/>
                <w:szCs w:val="20"/>
                <w:highlight w:val="yellow"/>
              </w:rPr>
              <w:t>Cardinal</w:t>
            </w:r>
            <w:r w:rsidRPr="00AE17D1">
              <w:rPr>
                <w:sz w:val="20"/>
                <w:szCs w:val="20"/>
              </w:rPr>
              <w:t xml:space="preserve"> </w:t>
            </w:r>
            <w:r w:rsidRPr="00AE17D1">
              <w:rPr>
                <w:sz w:val="20"/>
                <w:szCs w:val="20"/>
                <w:highlight w:val="yellow"/>
              </w:rPr>
              <w:t>directions</w:t>
            </w:r>
            <w:r w:rsidRPr="00AE17D1">
              <w:rPr>
                <w:sz w:val="20"/>
                <w:szCs w:val="20"/>
              </w:rPr>
              <w:t xml:space="preserve"> are introduced in the third grade. </w:t>
            </w:r>
            <w:r w:rsidRPr="00AE17D1">
              <w:rPr>
                <w:sz w:val="20"/>
                <w:szCs w:val="20"/>
                <w:highlight w:val="yellow"/>
              </w:rPr>
              <w:t>Intermediate</w:t>
            </w:r>
            <w:r w:rsidRPr="00AE17D1">
              <w:rPr>
                <w:sz w:val="20"/>
                <w:szCs w:val="20"/>
              </w:rPr>
              <w:t xml:space="preserve"> </w:t>
            </w:r>
            <w:r w:rsidRPr="00AE17D1">
              <w:rPr>
                <w:sz w:val="20"/>
                <w:szCs w:val="20"/>
                <w:highlight w:val="yellow"/>
              </w:rPr>
              <w:t>directions</w:t>
            </w:r>
            <w:r w:rsidRPr="00AE17D1">
              <w:rPr>
                <w:sz w:val="20"/>
                <w:szCs w:val="20"/>
              </w:rPr>
              <w:t xml:space="preserve"> are the points that fall in-between cardinal directions: north east, north west, south east, and south west.</w:t>
            </w:r>
          </w:p>
          <w:p w:rsidR="00451B37" w:rsidRPr="00AE17D1" w:rsidRDefault="00451B37" w:rsidP="00451B37">
            <w:pPr>
              <w:pStyle w:val="Default"/>
              <w:rPr>
                <w:sz w:val="20"/>
                <w:szCs w:val="20"/>
              </w:rPr>
            </w:pPr>
            <w:r w:rsidRPr="00AE17D1">
              <w:rPr>
                <w:sz w:val="20"/>
                <w:szCs w:val="20"/>
              </w:rPr>
              <w:t xml:space="preserve"> </w:t>
            </w:r>
          </w:p>
          <w:p w:rsidR="00451B37" w:rsidRDefault="00451B37" w:rsidP="00451B37">
            <w:pPr>
              <w:pStyle w:val="Default"/>
              <w:rPr>
                <w:sz w:val="15"/>
                <w:szCs w:val="15"/>
              </w:rPr>
            </w:pPr>
            <w:r w:rsidRPr="00AE17D1">
              <w:rPr>
                <w:sz w:val="20"/>
                <w:szCs w:val="20"/>
              </w:rPr>
              <w:t xml:space="preserve">Relative location is the location of a place relative to other places. Cardinal and </w:t>
            </w:r>
            <w:r w:rsidRPr="00AE17D1">
              <w:rPr>
                <w:sz w:val="20"/>
                <w:szCs w:val="20"/>
                <w:highlight w:val="yellow"/>
              </w:rPr>
              <w:t>intermediate</w:t>
            </w:r>
            <w:r w:rsidRPr="00AE17D1">
              <w:rPr>
                <w:sz w:val="20"/>
                <w:szCs w:val="20"/>
              </w:rPr>
              <w:t xml:space="preserve"> </w:t>
            </w:r>
            <w:r w:rsidRPr="00AE17D1">
              <w:rPr>
                <w:sz w:val="20"/>
                <w:szCs w:val="20"/>
                <w:highlight w:val="yellow"/>
              </w:rPr>
              <w:t>directions</w:t>
            </w:r>
            <w:r w:rsidRPr="00AE17D1">
              <w:rPr>
                <w:sz w:val="20"/>
                <w:szCs w:val="20"/>
              </w:rPr>
              <w:t xml:space="preserve"> can be used to describe </w:t>
            </w:r>
            <w:r w:rsidRPr="00AE17D1">
              <w:rPr>
                <w:sz w:val="20"/>
                <w:szCs w:val="20"/>
                <w:highlight w:val="yellow"/>
              </w:rPr>
              <w:t>relative</w:t>
            </w:r>
            <w:r w:rsidRPr="00AE17D1">
              <w:rPr>
                <w:sz w:val="20"/>
                <w:szCs w:val="20"/>
              </w:rPr>
              <w:t xml:space="preserve"> </w:t>
            </w:r>
            <w:r w:rsidRPr="00AE17D1">
              <w:rPr>
                <w:sz w:val="20"/>
                <w:szCs w:val="20"/>
                <w:highlight w:val="yellow"/>
              </w:rPr>
              <w:t>location</w:t>
            </w:r>
            <w:r w:rsidRPr="00AE17D1">
              <w:rPr>
                <w:sz w:val="20"/>
                <w:szCs w:val="20"/>
              </w:rPr>
              <w:t xml:space="preserve">, such as Dayton is west of Zanesville or Virginia is southeast of Ohio. </w:t>
            </w:r>
            <w:r w:rsidRPr="0048189A">
              <w:rPr>
                <w:b/>
                <w:color w:val="FF0000"/>
                <w:sz w:val="20"/>
                <w:szCs w:val="20"/>
              </w:rPr>
              <w:t>Relative location can also be expressed in informal ways such as downstream or next to</w:t>
            </w:r>
            <w:r>
              <w:rPr>
                <w:sz w:val="15"/>
                <w:szCs w:val="15"/>
              </w:rPr>
              <w:t>.</w:t>
            </w:r>
          </w:p>
          <w:p w:rsidR="00451B37" w:rsidRDefault="00451B37" w:rsidP="00451B37">
            <w:pPr>
              <w:pStyle w:val="Default"/>
              <w:rPr>
                <w:b/>
                <w:bCs/>
                <w:sz w:val="20"/>
                <w:szCs w:val="20"/>
              </w:rPr>
            </w:pPr>
            <w:r>
              <w:rPr>
                <w:sz w:val="15"/>
                <w:szCs w:val="15"/>
              </w:rPr>
              <w:t xml:space="preserve"> </w:t>
            </w:r>
            <w:r w:rsidRPr="00854603">
              <w:rPr>
                <w:b/>
                <w:bCs/>
                <w:sz w:val="20"/>
                <w:szCs w:val="20"/>
              </w:rPr>
              <w:t xml:space="preserve"> </w:t>
            </w:r>
          </w:p>
          <w:p w:rsidR="00451B37" w:rsidRPr="003857CC" w:rsidRDefault="00451B37" w:rsidP="00451B37">
            <w:pPr>
              <w:pStyle w:val="Default"/>
              <w:rPr>
                <w:b/>
                <w:bCs/>
                <w:sz w:val="20"/>
                <w:szCs w:val="20"/>
              </w:rPr>
            </w:pPr>
          </w:p>
          <w:p w:rsidR="00451B37" w:rsidRPr="00854603" w:rsidRDefault="00451B37" w:rsidP="00451B37">
            <w:pPr>
              <w:pStyle w:val="Default"/>
              <w:rPr>
                <w:b/>
                <w:bCs/>
                <w:sz w:val="20"/>
                <w:szCs w:val="20"/>
              </w:rPr>
            </w:pPr>
            <w:r w:rsidRPr="00854603">
              <w:rPr>
                <w:b/>
                <w:bCs/>
                <w:sz w:val="20"/>
                <w:szCs w:val="20"/>
              </w:rPr>
              <w:t xml:space="preserve">Expectations for Learning </w:t>
            </w:r>
          </w:p>
          <w:p w:rsidR="00451B37" w:rsidRDefault="00451B37" w:rsidP="00451B37">
            <w:pPr>
              <w:pStyle w:val="Default"/>
              <w:rPr>
                <w:sz w:val="8"/>
                <w:szCs w:val="8"/>
              </w:rPr>
            </w:pPr>
            <w:r w:rsidRPr="00507A60">
              <w:rPr>
                <w:b/>
                <w:noProof/>
                <w:color w:val="0000FF"/>
                <w:sz w:val="20"/>
                <w:szCs w:val="20"/>
              </w:rPr>
              <w:t>Use</w:t>
            </w:r>
            <w:r w:rsidRPr="00854603">
              <w:rPr>
                <w:sz w:val="20"/>
                <w:szCs w:val="20"/>
              </w:rPr>
              <w:t xml:space="preserve"> a </w:t>
            </w:r>
            <w:r w:rsidRPr="006338AE">
              <w:rPr>
                <w:sz w:val="20"/>
                <w:szCs w:val="20"/>
                <w:highlight w:val="yellow"/>
              </w:rPr>
              <w:t>map scale</w:t>
            </w:r>
            <w:r w:rsidR="009F731C">
              <w:rPr>
                <w:sz w:val="20"/>
                <w:szCs w:val="20"/>
              </w:rPr>
              <w:t xml:space="preserve">, </w:t>
            </w:r>
            <w:r w:rsidRPr="009E097D">
              <w:rPr>
                <w:sz w:val="20"/>
                <w:szCs w:val="20"/>
                <w:highlight w:val="yellow"/>
              </w:rPr>
              <w:t xml:space="preserve">cardinal </w:t>
            </w:r>
            <w:r w:rsidR="009F731C">
              <w:rPr>
                <w:sz w:val="20"/>
                <w:szCs w:val="20"/>
                <w:highlight w:val="yellow"/>
              </w:rPr>
              <w:t>directions</w:t>
            </w:r>
            <w:r w:rsidR="009F731C" w:rsidRPr="00C45702">
              <w:rPr>
                <w:sz w:val="20"/>
                <w:szCs w:val="20"/>
              </w:rPr>
              <w:t xml:space="preserve"> and</w:t>
            </w:r>
            <w:r w:rsidRPr="00C45702">
              <w:rPr>
                <w:sz w:val="20"/>
                <w:szCs w:val="20"/>
              </w:rPr>
              <w:t xml:space="preserve"> </w:t>
            </w:r>
            <w:r w:rsidRPr="009E097D">
              <w:rPr>
                <w:sz w:val="20"/>
                <w:szCs w:val="20"/>
                <w:highlight w:val="yellow"/>
              </w:rPr>
              <w:t>intermediate directions</w:t>
            </w:r>
            <w:r w:rsidRPr="00854603">
              <w:rPr>
                <w:sz w:val="20"/>
                <w:szCs w:val="20"/>
              </w:rPr>
              <w:t xml:space="preserve"> to </w:t>
            </w:r>
            <w:r w:rsidRPr="00507A60">
              <w:rPr>
                <w:b/>
                <w:noProof/>
                <w:color w:val="0000FF"/>
                <w:sz w:val="20"/>
                <w:szCs w:val="20"/>
              </w:rPr>
              <w:t>describe</w:t>
            </w:r>
            <w:r w:rsidRPr="003F072E">
              <w:rPr>
                <w:b/>
                <w:color w:val="0070C0"/>
                <w:sz w:val="20"/>
                <w:szCs w:val="20"/>
              </w:rPr>
              <w:t xml:space="preserve"> </w:t>
            </w:r>
            <w:r w:rsidRPr="00854603">
              <w:rPr>
                <w:sz w:val="20"/>
                <w:szCs w:val="20"/>
              </w:rPr>
              <w:t xml:space="preserve">the </w:t>
            </w:r>
            <w:r w:rsidRPr="000E5FE9">
              <w:rPr>
                <w:sz w:val="20"/>
                <w:szCs w:val="20"/>
                <w:highlight w:val="yellow"/>
                <w:u w:val="single"/>
              </w:rPr>
              <w:t>relative location</w:t>
            </w:r>
            <w:r w:rsidRPr="00854603">
              <w:rPr>
                <w:sz w:val="20"/>
                <w:szCs w:val="20"/>
              </w:rPr>
              <w:t xml:space="preserve"> of </w:t>
            </w:r>
            <w:r w:rsidRPr="00F32C23">
              <w:rPr>
                <w:sz w:val="20"/>
                <w:szCs w:val="20"/>
                <w:highlight w:val="yellow"/>
                <w:u w:val="single"/>
              </w:rPr>
              <w:t>physica</w:t>
            </w:r>
            <w:r w:rsidRPr="000E5FE9">
              <w:rPr>
                <w:sz w:val="20"/>
                <w:szCs w:val="20"/>
                <w:highlight w:val="yellow"/>
              </w:rPr>
              <w:t xml:space="preserve">l </w:t>
            </w:r>
            <w:r w:rsidRPr="00C45702">
              <w:rPr>
                <w:sz w:val="20"/>
                <w:szCs w:val="20"/>
                <w:u w:val="single"/>
              </w:rPr>
              <w:t xml:space="preserve">and </w:t>
            </w:r>
            <w:r w:rsidRPr="00F32C23">
              <w:rPr>
                <w:sz w:val="20"/>
                <w:szCs w:val="20"/>
                <w:highlight w:val="yellow"/>
                <w:u w:val="single"/>
              </w:rPr>
              <w:t>human characteristics</w:t>
            </w:r>
            <w:r w:rsidRPr="00854603">
              <w:rPr>
                <w:sz w:val="20"/>
                <w:szCs w:val="20"/>
              </w:rPr>
              <w:t xml:space="preserve"> of Ohio and the </w:t>
            </w:r>
            <w:r w:rsidRPr="003857CC">
              <w:rPr>
                <w:sz w:val="20"/>
                <w:szCs w:val="20"/>
              </w:rPr>
              <w:t>United States.</w:t>
            </w:r>
            <w:r w:rsidR="00E1390C">
              <w:rPr>
                <w:sz w:val="20"/>
                <w:szCs w:val="20"/>
              </w:rPr>
              <w:t xml:space="preserve"> </w:t>
            </w:r>
            <w:r w:rsidR="00E1390C" w:rsidRPr="00DF0A9E">
              <w:rPr>
                <w:b/>
                <w:color w:val="00B050"/>
              </w:rPr>
              <w:t>S</w:t>
            </w:r>
          </w:p>
          <w:p w:rsidR="00451B37" w:rsidRDefault="00451B37" w:rsidP="00451B37">
            <w:pPr>
              <w:pStyle w:val="Default"/>
              <w:rPr>
                <w:sz w:val="20"/>
                <w:szCs w:val="20"/>
              </w:rPr>
            </w:pPr>
            <w:r w:rsidRPr="00854603">
              <w:rPr>
                <w:sz w:val="20"/>
                <w:szCs w:val="20"/>
              </w:rPr>
              <w:t xml:space="preserve"> </w:t>
            </w:r>
          </w:p>
          <w:p w:rsidR="00451B37" w:rsidRDefault="00451B37" w:rsidP="00451B37">
            <w:pPr>
              <w:pStyle w:val="Default"/>
              <w:rPr>
                <w:sz w:val="20"/>
                <w:szCs w:val="20"/>
              </w:rPr>
            </w:pPr>
          </w:p>
          <w:p w:rsidR="00451B37" w:rsidRPr="00AA418B" w:rsidRDefault="009F731C" w:rsidP="00451B37">
            <w:pPr>
              <w:pStyle w:val="Default"/>
              <w:rPr>
                <w:bCs/>
                <w:iCs/>
                <w:sz w:val="18"/>
                <w:szCs w:val="18"/>
              </w:rPr>
            </w:pPr>
            <w:r>
              <w:rPr>
                <w:bCs/>
                <w:iCs/>
                <w:sz w:val="18"/>
                <w:szCs w:val="18"/>
              </w:rPr>
              <w:t>[</w:t>
            </w:r>
            <w:r w:rsidR="00451B37" w:rsidRPr="00AA418B">
              <w:rPr>
                <w:b/>
                <w:bCs/>
                <w:iCs/>
                <w:sz w:val="18"/>
                <w:szCs w:val="18"/>
              </w:rPr>
              <w:t>Note</w:t>
            </w:r>
            <w:r w:rsidR="00451B37" w:rsidRPr="00AA418B">
              <w:rPr>
                <w:bCs/>
                <w:iCs/>
                <w:sz w:val="18"/>
                <w:szCs w:val="18"/>
              </w:rPr>
              <w:t xml:space="preserve">: ODE Sample Graphic Response:  Use a scale or a </w:t>
            </w:r>
            <w:r w:rsidR="00451B37" w:rsidRPr="00AA418B">
              <w:rPr>
                <w:bCs/>
                <w:iCs/>
                <w:sz w:val="18"/>
                <w:szCs w:val="18"/>
                <w:u w:val="single"/>
              </w:rPr>
              <w:t>scale strip</w:t>
            </w:r>
            <w:r w:rsidR="00451B37" w:rsidRPr="00AA418B">
              <w:rPr>
                <w:bCs/>
                <w:iCs/>
                <w:sz w:val="18"/>
                <w:szCs w:val="18"/>
              </w:rPr>
              <w:t xml:space="preserve"> as a tool to measure the space between two locations.</w:t>
            </w:r>
            <w:r>
              <w:rPr>
                <w:bCs/>
                <w:iCs/>
                <w:sz w:val="18"/>
                <w:szCs w:val="18"/>
              </w:rPr>
              <w:t>]</w:t>
            </w:r>
            <w:r w:rsidR="00451B37">
              <w:rPr>
                <w:bCs/>
                <w:iCs/>
                <w:sz w:val="18"/>
                <w:szCs w:val="18"/>
              </w:rPr>
              <w:t xml:space="preserve"> pc</w:t>
            </w:r>
            <w:r w:rsidR="00451B37" w:rsidRPr="00AA418B">
              <w:rPr>
                <w:bCs/>
                <w:iCs/>
                <w:sz w:val="18"/>
                <w:szCs w:val="18"/>
              </w:rPr>
              <w:t xml:space="preserve">  </w:t>
            </w:r>
          </w:p>
          <w:p w:rsidR="00CB6508" w:rsidRPr="00960590" w:rsidRDefault="00CB6508" w:rsidP="00C52283">
            <w:pPr>
              <w:pStyle w:val="Default"/>
              <w:rPr>
                <w:bCs/>
                <w:sz w:val="20"/>
                <w:szCs w:val="20"/>
              </w:rPr>
            </w:pPr>
          </w:p>
          <w:p w:rsidR="00CB6508" w:rsidRPr="00960590" w:rsidRDefault="00CB6508" w:rsidP="00DE0B0F">
            <w:pPr>
              <w:pStyle w:val="Default"/>
              <w:rPr>
                <w:bCs/>
                <w:sz w:val="20"/>
                <w:szCs w:val="20"/>
              </w:rPr>
            </w:pPr>
          </w:p>
          <w:p w:rsidR="00CB6508" w:rsidRPr="00960590" w:rsidRDefault="00CB6508" w:rsidP="00B521A3">
            <w:pPr>
              <w:pStyle w:val="Default"/>
              <w:rPr>
                <w:bCs/>
                <w:sz w:val="20"/>
                <w:szCs w:val="20"/>
              </w:rPr>
            </w:pPr>
          </w:p>
        </w:tc>
        <w:tc>
          <w:tcPr>
            <w:tcW w:w="7308" w:type="dxa"/>
          </w:tcPr>
          <w:p w:rsidR="00DE0B0F" w:rsidRDefault="00DE0B0F" w:rsidP="00DE0B0F">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DE0B0F" w:rsidRDefault="00DE0B0F" w:rsidP="00DE0B0F">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C52283" w:rsidRDefault="00C52283" w:rsidP="00DE0B0F">
            <w:pPr>
              <w:autoSpaceDE w:val="0"/>
              <w:autoSpaceDN w:val="0"/>
              <w:adjustRightInd w:val="0"/>
              <w:spacing w:after="0" w:line="240" w:lineRule="auto"/>
              <w:rPr>
                <w:rFonts w:ascii="Arial" w:hAnsi="Arial" w:cs="Arial"/>
                <w:b/>
                <w:bCs/>
                <w:sz w:val="20"/>
                <w:szCs w:val="20"/>
              </w:rPr>
            </w:pPr>
          </w:p>
          <w:p w:rsidR="00C52283" w:rsidRPr="00785397" w:rsidRDefault="00C52283" w:rsidP="00C52283">
            <w:pPr>
              <w:pStyle w:val="Default"/>
              <w:rPr>
                <w:bCs/>
                <w:sz w:val="20"/>
                <w:szCs w:val="20"/>
              </w:rPr>
            </w:pPr>
            <w:r w:rsidRPr="00785397">
              <w:rPr>
                <w:b/>
                <w:bCs/>
                <w:sz w:val="20"/>
                <w:szCs w:val="20"/>
              </w:rPr>
              <w:t>Enduring Understanding</w:t>
            </w:r>
            <w:r w:rsidRPr="00785397">
              <w:rPr>
                <w:bCs/>
                <w:sz w:val="20"/>
                <w:szCs w:val="20"/>
              </w:rPr>
              <w:t xml:space="preserve">  </w:t>
            </w:r>
          </w:p>
          <w:p w:rsidR="00451B37" w:rsidRDefault="00451B37" w:rsidP="00451B37">
            <w:pPr>
              <w:pStyle w:val="Default"/>
              <w:rPr>
                <w:b/>
                <w:bCs/>
                <w:sz w:val="20"/>
                <w:szCs w:val="20"/>
              </w:rPr>
            </w:pPr>
            <w:r w:rsidRPr="00B13D20">
              <w:rPr>
                <w:bCs/>
                <w:iCs/>
                <w:sz w:val="20"/>
                <w:szCs w:val="20"/>
              </w:rPr>
              <w:t xml:space="preserve">Maps identify </w:t>
            </w:r>
            <w:r>
              <w:rPr>
                <w:bCs/>
                <w:iCs/>
                <w:sz w:val="20"/>
                <w:szCs w:val="20"/>
              </w:rPr>
              <w:t xml:space="preserve">relative and </w:t>
            </w:r>
            <w:r w:rsidRPr="00B13D20">
              <w:rPr>
                <w:bCs/>
                <w:iCs/>
                <w:sz w:val="20"/>
                <w:szCs w:val="20"/>
              </w:rPr>
              <w:t>specific locations</w:t>
            </w:r>
            <w:r>
              <w:rPr>
                <w:bCs/>
                <w:iCs/>
                <w:sz w:val="20"/>
                <w:szCs w:val="20"/>
              </w:rPr>
              <w:t xml:space="preserve">. </w:t>
            </w:r>
            <w:r w:rsidRPr="00D86D8B">
              <w:rPr>
                <w:bCs/>
                <w:iCs/>
                <w:sz w:val="18"/>
                <w:szCs w:val="18"/>
              </w:rPr>
              <w:t>pc</w:t>
            </w:r>
          </w:p>
          <w:p w:rsidR="00C52283" w:rsidRDefault="00C52283" w:rsidP="00C52283">
            <w:pPr>
              <w:pStyle w:val="Default"/>
              <w:rPr>
                <w:bCs/>
                <w:sz w:val="20"/>
                <w:szCs w:val="20"/>
              </w:rPr>
            </w:pPr>
          </w:p>
          <w:p w:rsidR="00C52283" w:rsidRPr="00785397" w:rsidRDefault="00451B37" w:rsidP="00C52283">
            <w:pPr>
              <w:pStyle w:val="Default"/>
              <w:rPr>
                <w:b/>
                <w:bCs/>
                <w:sz w:val="20"/>
                <w:szCs w:val="20"/>
              </w:rPr>
            </w:pPr>
            <w:r>
              <w:rPr>
                <w:b/>
                <w:bCs/>
                <w:sz w:val="20"/>
                <w:szCs w:val="20"/>
              </w:rPr>
              <w:t>Essential Question</w:t>
            </w:r>
            <w:r w:rsidR="00C52283" w:rsidRPr="00785397">
              <w:rPr>
                <w:b/>
                <w:bCs/>
                <w:sz w:val="20"/>
                <w:szCs w:val="20"/>
              </w:rPr>
              <w:t xml:space="preserve">  </w:t>
            </w:r>
          </w:p>
          <w:p w:rsidR="00C52283" w:rsidRPr="00785397"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Pr="00C52283" w:rsidRDefault="00C52283" w:rsidP="00C52283">
            <w:pPr>
              <w:pStyle w:val="Default"/>
              <w:rPr>
                <w:b/>
                <w:bCs/>
                <w:sz w:val="20"/>
                <w:szCs w:val="20"/>
              </w:rPr>
            </w:pPr>
            <w:r w:rsidRPr="00C52283">
              <w:rPr>
                <w:b/>
                <w:bCs/>
                <w:sz w:val="20"/>
                <w:szCs w:val="20"/>
              </w:rPr>
              <w:t xml:space="preserve">Connections </w:t>
            </w:r>
          </w:p>
          <w:p w:rsidR="00451B37" w:rsidRDefault="003051D0" w:rsidP="00451B37">
            <w:pPr>
              <w:pStyle w:val="Default"/>
              <w:rPr>
                <w:sz w:val="18"/>
                <w:szCs w:val="18"/>
              </w:rPr>
            </w:pPr>
            <w:r w:rsidRPr="003051D0">
              <w:rPr>
                <w:sz w:val="18"/>
                <w:szCs w:val="18"/>
              </w:rPr>
              <w:t>[</w:t>
            </w:r>
            <w:r w:rsidR="00451B37" w:rsidRPr="003051D0">
              <w:rPr>
                <w:sz w:val="18"/>
                <w:szCs w:val="18"/>
              </w:rPr>
              <w:t xml:space="preserve">Connect to </w:t>
            </w:r>
            <w:r w:rsidR="00451B37" w:rsidRPr="003051D0">
              <w:rPr>
                <w:color w:val="0000FF"/>
                <w:sz w:val="18"/>
                <w:szCs w:val="18"/>
              </w:rPr>
              <w:t>GEO</w:t>
            </w:r>
            <w:r w:rsidR="00451B37" w:rsidRPr="003051D0">
              <w:rPr>
                <w:sz w:val="18"/>
                <w:szCs w:val="18"/>
              </w:rPr>
              <w:t xml:space="preserve"> </w:t>
            </w:r>
            <w:r w:rsidR="00451B37" w:rsidRPr="003051D0">
              <w:rPr>
                <w:color w:val="0000FF"/>
                <w:sz w:val="18"/>
                <w:szCs w:val="18"/>
              </w:rPr>
              <w:t>CS: 10,</w:t>
            </w:r>
            <w:r w:rsidR="00451B37" w:rsidRPr="003051D0">
              <w:rPr>
                <w:sz w:val="18"/>
                <w:szCs w:val="18"/>
              </w:rPr>
              <w:t xml:space="preserve"> by having students use map scale and cardinal and intermediate directions to describe the economic development of Ohio and the U.S.</w:t>
            </w:r>
          </w:p>
          <w:p w:rsidR="003051D0" w:rsidRPr="003051D0" w:rsidRDefault="003051D0" w:rsidP="00451B37">
            <w:pPr>
              <w:pStyle w:val="Default"/>
              <w:rPr>
                <w:b/>
                <w:bCs/>
                <w:sz w:val="18"/>
                <w:szCs w:val="18"/>
              </w:rPr>
            </w:pPr>
          </w:p>
          <w:p w:rsidR="00451B37" w:rsidRPr="003051D0" w:rsidRDefault="00451B37" w:rsidP="00451B37">
            <w:pPr>
              <w:pStyle w:val="Default"/>
              <w:rPr>
                <w:sz w:val="18"/>
                <w:szCs w:val="18"/>
              </w:rPr>
            </w:pPr>
            <w:r w:rsidRPr="003051D0">
              <w:rPr>
                <w:sz w:val="18"/>
                <w:szCs w:val="18"/>
              </w:rPr>
              <w:t xml:space="preserve">Connect to </w:t>
            </w:r>
            <w:r w:rsidRPr="003051D0">
              <w:rPr>
                <w:color w:val="0000FF"/>
                <w:sz w:val="18"/>
                <w:szCs w:val="18"/>
              </w:rPr>
              <w:t>GEO CS: 11</w:t>
            </w:r>
            <w:r w:rsidRPr="003051D0">
              <w:rPr>
                <w:sz w:val="18"/>
                <w:szCs w:val="18"/>
              </w:rPr>
              <w:t>, by having students use map scale and cardinal and intermediate directions to describe the physical and economic characteristics of the northern, southern and western regions of the U.S.</w:t>
            </w:r>
          </w:p>
          <w:p w:rsidR="00451B37" w:rsidRPr="003051D0" w:rsidRDefault="00451B37" w:rsidP="00451B37">
            <w:pPr>
              <w:pStyle w:val="Default"/>
              <w:rPr>
                <w:sz w:val="18"/>
                <w:szCs w:val="18"/>
              </w:rPr>
            </w:pPr>
          </w:p>
          <w:p w:rsidR="00451B37" w:rsidRPr="003051D0" w:rsidRDefault="00451B37" w:rsidP="00451B37">
            <w:pPr>
              <w:autoSpaceDE w:val="0"/>
              <w:autoSpaceDN w:val="0"/>
              <w:adjustRightInd w:val="0"/>
              <w:spacing w:after="0" w:line="240" w:lineRule="auto"/>
              <w:rPr>
                <w:rFonts w:ascii="Arial" w:hAnsi="Arial" w:cs="Arial"/>
                <w:sz w:val="18"/>
                <w:szCs w:val="18"/>
              </w:rPr>
            </w:pPr>
            <w:r w:rsidRPr="003051D0">
              <w:rPr>
                <w:rFonts w:ascii="Arial" w:hAnsi="Arial" w:cs="Arial"/>
                <w:color w:val="000000"/>
                <w:sz w:val="18"/>
                <w:szCs w:val="18"/>
              </w:rPr>
              <w:t xml:space="preserve">Connect to </w:t>
            </w:r>
            <w:r w:rsidRPr="003051D0">
              <w:rPr>
                <w:rFonts w:ascii="Arial" w:hAnsi="Arial" w:cs="Arial"/>
                <w:color w:val="0000FF"/>
                <w:sz w:val="18"/>
                <w:szCs w:val="18"/>
              </w:rPr>
              <w:t xml:space="preserve">HIST CS: 5 </w:t>
            </w:r>
            <w:r w:rsidRPr="003051D0">
              <w:rPr>
                <w:rFonts w:ascii="Arial" w:hAnsi="Arial" w:cs="Arial"/>
                <w:color w:val="000000"/>
                <w:sz w:val="18"/>
                <w:szCs w:val="18"/>
              </w:rPr>
              <w:t xml:space="preserve">regarding states formed from the Northwest </w:t>
            </w:r>
            <w:r w:rsidRPr="003051D0">
              <w:rPr>
                <w:rFonts w:ascii="Arial" w:hAnsi="Arial" w:cs="Arial"/>
                <w:sz w:val="18"/>
                <w:szCs w:val="18"/>
              </w:rPr>
              <w:t>Ordinance.</w:t>
            </w:r>
            <w:r w:rsidR="003051D0" w:rsidRPr="003051D0">
              <w:rPr>
                <w:rFonts w:ascii="Arial" w:hAnsi="Arial" w:cs="Arial"/>
                <w:sz w:val="18"/>
                <w:szCs w:val="18"/>
              </w:rPr>
              <w:t>] pc</w:t>
            </w:r>
          </w:p>
          <w:p w:rsidR="00DE0B0F" w:rsidRPr="00BD27FC" w:rsidRDefault="00DE0B0F" w:rsidP="00BD27FC">
            <w:pPr>
              <w:autoSpaceDE w:val="0"/>
              <w:autoSpaceDN w:val="0"/>
              <w:adjustRightInd w:val="0"/>
              <w:spacing w:after="0" w:line="240" w:lineRule="auto"/>
              <w:rPr>
                <w:rFonts w:ascii="Arial" w:hAnsi="Arial" w:cs="Arial"/>
                <w:b/>
                <w:bCs/>
                <w:sz w:val="18"/>
                <w:szCs w:val="18"/>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Default="00DE0B0F" w:rsidP="00DE0B0F">
            <w:pPr>
              <w:autoSpaceDE w:val="0"/>
              <w:autoSpaceDN w:val="0"/>
              <w:adjustRightInd w:val="0"/>
              <w:spacing w:after="0" w:line="240" w:lineRule="auto"/>
              <w:rPr>
                <w:rFonts w:ascii="Arial" w:hAnsi="Arial" w:cs="Arial"/>
                <w:b/>
                <w:bCs/>
                <w:sz w:val="20"/>
                <w:szCs w:val="20"/>
              </w:rPr>
            </w:pPr>
          </w:p>
          <w:p w:rsidR="00DE0B0F" w:rsidRPr="00DE0B0F" w:rsidRDefault="00DE0B0F" w:rsidP="00DE0B0F">
            <w:pPr>
              <w:autoSpaceDE w:val="0"/>
              <w:autoSpaceDN w:val="0"/>
              <w:adjustRightInd w:val="0"/>
              <w:spacing w:after="0" w:line="240" w:lineRule="auto"/>
              <w:rPr>
                <w:rFonts w:ascii="Arial" w:hAnsi="Arial" w:cs="Arial"/>
                <w:b/>
                <w:bCs/>
                <w:sz w:val="20"/>
                <w:szCs w:val="20"/>
              </w:rPr>
            </w:pPr>
          </w:p>
          <w:p w:rsidR="00CB6508" w:rsidRPr="00960590" w:rsidRDefault="00CB6508" w:rsidP="00DE0B0F">
            <w:pPr>
              <w:autoSpaceDE w:val="0"/>
              <w:autoSpaceDN w:val="0"/>
              <w:adjustRightInd w:val="0"/>
              <w:spacing w:after="0" w:line="240" w:lineRule="auto"/>
              <w:rPr>
                <w:rFonts w:ascii="Arial" w:hAnsi="Arial" w:cs="Arial"/>
                <w:bCs/>
                <w:iCs/>
                <w:sz w:val="20"/>
                <w:szCs w:val="20"/>
              </w:rPr>
            </w:pPr>
          </w:p>
        </w:tc>
      </w:tr>
    </w:tbl>
    <w:p w:rsidR="003A1C74" w:rsidRPr="00960590" w:rsidRDefault="003A1C74"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sz w:val="12"/>
          <w:szCs w:val="12"/>
        </w:rPr>
      </w:pPr>
    </w:p>
    <w:p w:rsidR="009676F2" w:rsidRPr="00960590" w:rsidRDefault="009676F2" w:rsidP="003A1C74">
      <w:pPr>
        <w:spacing w:after="0"/>
        <w:rPr>
          <w:rFonts w:ascii="Arial" w:hAnsi="Arial" w:cs="Arial"/>
          <w:b/>
          <w:sz w:val="12"/>
          <w:szCs w:val="12"/>
        </w:rPr>
      </w:pPr>
      <w:r w:rsidRPr="00960590">
        <w:rPr>
          <w:rFonts w:ascii="Arial" w:hAnsi="Arial" w:cs="Arial"/>
          <w:sz w:val="12"/>
          <w:szCs w:val="12"/>
        </w:rPr>
        <w:br w:type="page"/>
      </w:r>
    </w:p>
    <w:p w:rsidR="00C52283" w:rsidRDefault="009F731C" w:rsidP="00C52283">
      <w:pPr>
        <w:pStyle w:val="Default"/>
        <w:rPr>
          <w:b/>
          <w:bCs/>
          <w:sz w:val="20"/>
          <w:szCs w:val="20"/>
        </w:rPr>
      </w:pPr>
      <w:r>
        <w:rPr>
          <w:b/>
          <w:bCs/>
          <w:sz w:val="20"/>
          <w:szCs w:val="20"/>
        </w:rPr>
        <w:lastRenderedPageBreak/>
        <w:t>GEO</w:t>
      </w:r>
    </w:p>
    <w:p w:rsidR="00C52283" w:rsidRPr="00D22480" w:rsidRDefault="00C52283" w:rsidP="00C52283">
      <w:pPr>
        <w:pStyle w:val="Default"/>
        <w:rPr>
          <w:b/>
          <w:sz w:val="8"/>
          <w:szCs w:val="8"/>
        </w:rPr>
      </w:pPr>
    </w:p>
    <w:p w:rsidR="009F731C" w:rsidRDefault="009676F2" w:rsidP="009F731C">
      <w:pPr>
        <w:pStyle w:val="Default"/>
        <w:rPr>
          <w:b/>
          <w:bCs/>
          <w:iCs/>
          <w:sz w:val="20"/>
          <w:szCs w:val="20"/>
        </w:rPr>
      </w:pPr>
      <w:r w:rsidRPr="00DE0B0F">
        <w:rPr>
          <w:b/>
          <w:sz w:val="20"/>
          <w:szCs w:val="20"/>
        </w:rPr>
        <w:t>9</w:t>
      </w:r>
      <w:r w:rsidR="00C52283">
        <w:rPr>
          <w:b/>
          <w:sz w:val="20"/>
          <w:szCs w:val="20"/>
        </w:rPr>
        <w:t xml:space="preserve">.  </w:t>
      </w:r>
      <w:r w:rsidR="009F731C" w:rsidRPr="009F731C">
        <w:rPr>
          <w:b/>
          <w:bCs/>
          <w:iCs/>
          <w:sz w:val="20"/>
          <w:szCs w:val="20"/>
        </w:rPr>
        <w:t>A map scale and cardinal and intermediate directions can be used to describe the relative location of physical and human characteristics of Ohio</w:t>
      </w:r>
    </w:p>
    <w:p w:rsidR="009676F2" w:rsidRPr="009F731C" w:rsidRDefault="009F731C" w:rsidP="009F731C">
      <w:pPr>
        <w:pStyle w:val="Default"/>
        <w:rPr>
          <w:sz w:val="20"/>
          <w:szCs w:val="20"/>
        </w:rPr>
      </w:pPr>
      <w:r>
        <w:rPr>
          <w:b/>
          <w:bCs/>
          <w:iCs/>
          <w:sz w:val="20"/>
          <w:szCs w:val="20"/>
        </w:rPr>
        <w:t xml:space="preserve">    </w:t>
      </w:r>
      <w:r w:rsidRPr="009F731C">
        <w:rPr>
          <w:b/>
          <w:bCs/>
          <w:iCs/>
          <w:sz w:val="20"/>
          <w:szCs w:val="20"/>
        </w:rPr>
        <w:t xml:space="preserve"> and the </w:t>
      </w:r>
      <w:r w:rsidRPr="009F731C">
        <w:rPr>
          <w:b/>
          <w:color w:val="auto"/>
          <w:sz w:val="20"/>
          <w:szCs w:val="20"/>
        </w:rPr>
        <w:t>United States</w:t>
      </w:r>
      <w:r w:rsidRPr="009F731C">
        <w:rPr>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9676F2" w:rsidRPr="00DE0B0F" w:rsidTr="000E77E7">
        <w:trPr>
          <w:trHeight w:val="1832"/>
        </w:trPr>
        <w:tc>
          <w:tcPr>
            <w:tcW w:w="3798" w:type="dxa"/>
          </w:tcPr>
          <w:p w:rsidR="009676F2" w:rsidRPr="00DE0B0F" w:rsidRDefault="009676F2" w:rsidP="00134295">
            <w:pPr>
              <w:spacing w:after="0"/>
              <w:rPr>
                <w:rFonts w:ascii="Arial" w:hAnsi="Arial" w:cs="Arial"/>
                <w:b/>
                <w:sz w:val="20"/>
                <w:szCs w:val="20"/>
              </w:rPr>
            </w:pPr>
            <w:r w:rsidRPr="00DE0B0F">
              <w:rPr>
                <w:rFonts w:ascii="Arial" w:hAnsi="Arial" w:cs="Arial"/>
                <w:b/>
                <w:sz w:val="20"/>
                <w:szCs w:val="20"/>
              </w:rPr>
              <w:t>Vocabulary</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Map scale</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 xml:space="preserve">Cardinal directions </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Intermediate directions</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Relative location</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Physical and human characteristics</w:t>
            </w:r>
          </w:p>
          <w:p w:rsidR="00C45702" w:rsidRDefault="00C45702" w:rsidP="00EF61D0">
            <w:pPr>
              <w:numPr>
                <w:ilvl w:val="0"/>
                <w:numId w:val="10"/>
              </w:numPr>
              <w:spacing w:after="0" w:line="240" w:lineRule="auto"/>
              <w:rPr>
                <w:rFonts w:ascii="Arial" w:hAnsi="Arial" w:cs="Arial"/>
                <w:sz w:val="20"/>
                <w:szCs w:val="20"/>
              </w:rPr>
            </w:pPr>
            <w:r>
              <w:rPr>
                <w:rFonts w:ascii="Arial" w:hAnsi="Arial" w:cs="Arial"/>
                <w:sz w:val="20"/>
                <w:szCs w:val="20"/>
              </w:rPr>
              <w:t xml:space="preserve">Ohio and United States </w:t>
            </w:r>
          </w:p>
          <w:p w:rsidR="00BC6FF4" w:rsidRPr="00DE0B0F" w:rsidRDefault="00BC6FF4" w:rsidP="009F731C">
            <w:pPr>
              <w:spacing w:after="0" w:line="240" w:lineRule="auto"/>
              <w:rPr>
                <w:sz w:val="20"/>
                <w:szCs w:val="20"/>
              </w:rPr>
            </w:pPr>
          </w:p>
        </w:tc>
        <w:tc>
          <w:tcPr>
            <w:tcW w:w="10800" w:type="dxa"/>
          </w:tcPr>
          <w:p w:rsidR="009676F2" w:rsidRPr="00DE0B0F" w:rsidRDefault="00DE0B0F" w:rsidP="00006F72">
            <w:pPr>
              <w:spacing w:after="0" w:line="240" w:lineRule="auto"/>
              <w:rPr>
                <w:rFonts w:ascii="Arial" w:hAnsi="Arial" w:cs="Arial"/>
                <w:b/>
                <w:sz w:val="20"/>
                <w:szCs w:val="20"/>
              </w:rPr>
            </w:pPr>
            <w:r w:rsidRPr="00DE0B0F">
              <w:rPr>
                <w:rFonts w:ascii="Arial" w:hAnsi="Arial" w:cs="Arial"/>
                <w:b/>
                <w:sz w:val="20"/>
                <w:szCs w:val="20"/>
              </w:rPr>
              <w:t>I Can Statements</w:t>
            </w:r>
          </w:p>
          <w:p w:rsidR="00C80A3C" w:rsidRDefault="00C80A3C" w:rsidP="00006F72">
            <w:pPr>
              <w:spacing w:after="0" w:line="240" w:lineRule="auto"/>
              <w:rPr>
                <w:rFonts w:ascii="Arial" w:hAnsi="Arial" w:cs="Arial"/>
                <w:sz w:val="20"/>
                <w:szCs w:val="20"/>
              </w:rPr>
            </w:pPr>
            <w:r w:rsidRPr="004A1BD3">
              <w:rPr>
                <w:rFonts w:ascii="Arial" w:hAnsi="Arial" w:cs="Arial"/>
                <w:sz w:val="20"/>
                <w:szCs w:val="20"/>
              </w:rPr>
              <w:t>In</w:t>
            </w:r>
            <w:r>
              <w:rPr>
                <w:rFonts w:ascii="Arial" w:hAnsi="Arial" w:cs="Arial"/>
                <w:b/>
                <w:sz w:val="20"/>
                <w:szCs w:val="20"/>
              </w:rPr>
              <w:t xml:space="preserve"> </w:t>
            </w:r>
            <w:r w:rsidRPr="00087A91">
              <w:rPr>
                <w:rFonts w:ascii="Arial" w:hAnsi="Arial" w:cs="Arial"/>
                <w:sz w:val="20"/>
                <w:szCs w:val="20"/>
              </w:rPr>
              <w:t xml:space="preserve">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 can define and use a map scale to measure distance.</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 can define and use cardinal directions on a map.</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 can define and use intermediate directions on a map.</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 can use cardinal and intermediate directions to describe relative location.</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 can explain the difference between physical and human characteristics. [in a geographical context]</w:t>
            </w:r>
          </w:p>
          <w:p w:rsidR="009F731C" w:rsidRDefault="009F731C" w:rsidP="00EF61D0">
            <w:pPr>
              <w:numPr>
                <w:ilvl w:val="0"/>
                <w:numId w:val="10"/>
              </w:numPr>
              <w:spacing w:after="0" w:line="240" w:lineRule="auto"/>
              <w:rPr>
                <w:rFonts w:ascii="Arial" w:hAnsi="Arial" w:cs="Arial"/>
                <w:sz w:val="20"/>
                <w:szCs w:val="20"/>
              </w:rPr>
            </w:pPr>
            <w:r>
              <w:rPr>
                <w:rFonts w:ascii="Arial" w:hAnsi="Arial" w:cs="Arial"/>
                <w:sz w:val="20"/>
                <w:szCs w:val="20"/>
              </w:rPr>
              <w:t>I can describe the relative location of physical and human characteristics on a map.</w:t>
            </w:r>
          </w:p>
          <w:p w:rsidR="00C80A3C" w:rsidRDefault="00C80A3C" w:rsidP="00C80A3C">
            <w:pPr>
              <w:spacing w:after="0" w:line="240" w:lineRule="auto"/>
              <w:rPr>
                <w:rFonts w:ascii="Arial" w:hAnsi="Arial" w:cs="Arial"/>
                <w:sz w:val="20"/>
                <w:szCs w:val="20"/>
              </w:rPr>
            </w:pPr>
          </w:p>
          <w:p w:rsidR="009676F2" w:rsidRPr="00DE0B0F" w:rsidRDefault="009676F2" w:rsidP="009F731C">
            <w:pPr>
              <w:pStyle w:val="Default"/>
              <w:rPr>
                <w:sz w:val="20"/>
                <w:szCs w:val="20"/>
              </w:rPr>
            </w:pPr>
          </w:p>
        </w:tc>
      </w:tr>
    </w:tbl>
    <w:p w:rsidR="009676F2" w:rsidRPr="000E77E7" w:rsidRDefault="009676F2" w:rsidP="009676F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76F2" w:rsidRPr="00DE0B0F" w:rsidTr="00462C13">
        <w:tc>
          <w:tcPr>
            <w:tcW w:w="7308" w:type="dxa"/>
            <w:shd w:val="clear" w:color="auto" w:fill="auto"/>
          </w:tcPr>
          <w:p w:rsidR="00C80A3C" w:rsidRPr="001F322F" w:rsidRDefault="00C80A3C" w:rsidP="00C80A3C">
            <w:pPr>
              <w:spacing w:after="0" w:line="240" w:lineRule="auto"/>
              <w:rPr>
                <w:rFonts w:ascii="Arial" w:hAnsi="Arial" w:cs="Arial"/>
                <w:sz w:val="20"/>
                <w:szCs w:val="20"/>
              </w:rPr>
            </w:pPr>
            <w:r>
              <w:rPr>
                <w:rFonts w:ascii="Arial" w:hAnsi="Arial" w:cs="Arial"/>
                <w:b/>
                <w:sz w:val="20"/>
                <w:szCs w:val="20"/>
              </w:rPr>
              <w:t>S</w:t>
            </w:r>
            <w:r w:rsidRPr="001F322F">
              <w:rPr>
                <w:rFonts w:ascii="Arial" w:hAnsi="Arial" w:cs="Arial"/>
                <w:b/>
                <w:sz w:val="20"/>
                <w:szCs w:val="20"/>
              </w:rPr>
              <w:t>ESC Lessons and other Potential Resources</w:t>
            </w:r>
          </w:p>
          <w:p w:rsidR="009676F2" w:rsidRPr="00C80A3C" w:rsidRDefault="009676F2" w:rsidP="00966E0A">
            <w:pPr>
              <w:pStyle w:val="ListParagraph"/>
              <w:numPr>
                <w:ilvl w:val="0"/>
                <w:numId w:val="6"/>
              </w:numPr>
              <w:spacing w:after="0" w:line="240" w:lineRule="auto"/>
              <w:rPr>
                <w:rFonts w:ascii="Arial" w:hAnsi="Arial" w:cs="Arial"/>
                <w:b/>
                <w:sz w:val="20"/>
                <w:szCs w:val="20"/>
              </w:rPr>
            </w:pPr>
          </w:p>
          <w:p w:rsidR="009676F2" w:rsidRDefault="009676F2" w:rsidP="00426F68">
            <w:pPr>
              <w:spacing w:after="0" w:line="240" w:lineRule="auto"/>
              <w:rPr>
                <w:rFonts w:ascii="Arial" w:hAnsi="Arial" w:cs="Arial"/>
                <w:sz w:val="20"/>
                <w:szCs w:val="20"/>
              </w:rPr>
            </w:pPr>
          </w:p>
          <w:p w:rsidR="00C80A3C" w:rsidRPr="00DE0B0F" w:rsidRDefault="00C80A3C" w:rsidP="00426F68">
            <w:pPr>
              <w:spacing w:after="0" w:line="240" w:lineRule="auto"/>
              <w:rPr>
                <w:rFonts w:ascii="Arial" w:hAnsi="Arial" w:cs="Arial"/>
                <w:sz w:val="20"/>
                <w:szCs w:val="20"/>
              </w:rPr>
            </w:pPr>
          </w:p>
        </w:tc>
        <w:tc>
          <w:tcPr>
            <w:tcW w:w="7290" w:type="dxa"/>
            <w:shd w:val="clear" w:color="auto" w:fill="auto"/>
          </w:tcPr>
          <w:p w:rsidR="00C80A3C" w:rsidRPr="001F322F" w:rsidRDefault="00C80A3C" w:rsidP="00C80A3C">
            <w:pPr>
              <w:spacing w:after="0" w:line="240" w:lineRule="auto"/>
              <w:rPr>
                <w:rFonts w:ascii="Arial" w:hAnsi="Arial" w:cs="Arial"/>
                <w:b/>
                <w:sz w:val="20"/>
                <w:szCs w:val="20"/>
              </w:rPr>
            </w:pPr>
            <w:r w:rsidRPr="001F322F">
              <w:rPr>
                <w:rFonts w:ascii="Arial" w:hAnsi="Arial" w:cs="Arial"/>
                <w:b/>
                <w:sz w:val="20"/>
                <w:szCs w:val="20"/>
              </w:rPr>
              <w:t>District Resources and Teaching Suggestions</w:t>
            </w:r>
          </w:p>
          <w:p w:rsidR="009676F2" w:rsidRPr="00DE0B0F" w:rsidRDefault="009676F2" w:rsidP="00966E0A">
            <w:pPr>
              <w:numPr>
                <w:ilvl w:val="0"/>
                <w:numId w:val="4"/>
              </w:num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33"/>
        <w:gridCol w:w="7179"/>
      </w:tblGrid>
      <w:tr w:rsidR="003A1C74" w:rsidRPr="00960590" w:rsidTr="002054FC">
        <w:trPr>
          <w:trHeight w:val="293"/>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9F731C" w:rsidP="00F23DDA">
            <w:pPr>
              <w:pStyle w:val="Default"/>
              <w:rPr>
                <w:color w:val="auto"/>
                <w:sz w:val="20"/>
                <w:szCs w:val="20"/>
              </w:rPr>
            </w:pPr>
            <w:r w:rsidRPr="00854603">
              <w:rPr>
                <w:b/>
                <w:bCs/>
                <w:i/>
                <w:iCs/>
                <w:sz w:val="20"/>
                <w:szCs w:val="20"/>
              </w:rPr>
              <w:t>Geography</w:t>
            </w:r>
          </w:p>
        </w:tc>
      </w:tr>
      <w:tr w:rsidR="003A1C74" w:rsidRPr="00960590" w:rsidTr="002054FC">
        <w:trPr>
          <w:trHeight w:val="257"/>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9F731C" w:rsidP="009F731C">
            <w:pPr>
              <w:pStyle w:val="Default"/>
              <w:spacing w:before="60" w:after="60"/>
              <w:rPr>
                <w:color w:val="auto"/>
                <w:sz w:val="20"/>
                <w:szCs w:val="20"/>
              </w:rPr>
            </w:pPr>
            <w:r w:rsidRPr="004573A2">
              <w:rPr>
                <w:b/>
                <w:bCs/>
                <w:i/>
                <w:iCs/>
                <w:color w:val="auto"/>
                <w:sz w:val="20"/>
                <w:szCs w:val="20"/>
              </w:rPr>
              <w:t xml:space="preserve">Places and Regions </w:t>
            </w:r>
          </w:p>
        </w:tc>
      </w:tr>
      <w:tr w:rsidR="003A1C74" w:rsidRPr="00960590" w:rsidTr="00590280">
        <w:trPr>
          <w:trHeight w:val="806"/>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2CEB" w:rsidRPr="003A2CEB" w:rsidRDefault="00CB6508" w:rsidP="003A2CEB">
            <w:pPr>
              <w:pStyle w:val="Default"/>
              <w:rPr>
                <w:b/>
                <w:bCs/>
                <w:i/>
                <w:iCs/>
                <w:sz w:val="20"/>
                <w:szCs w:val="20"/>
                <w:highlight w:val="yellow"/>
              </w:rPr>
            </w:pPr>
            <w:r w:rsidRPr="00960590">
              <w:rPr>
                <w:b/>
                <w:bCs/>
                <w:i/>
                <w:iCs/>
                <w:sz w:val="20"/>
                <w:szCs w:val="20"/>
              </w:rPr>
              <w:t xml:space="preserve">10. </w:t>
            </w:r>
            <w:r w:rsidR="003A2CEB" w:rsidRPr="003A2CEB">
              <w:rPr>
                <w:b/>
                <w:bCs/>
                <w:i/>
                <w:iCs/>
                <w:sz w:val="20"/>
                <w:szCs w:val="20"/>
              </w:rPr>
              <w:t xml:space="preserve">The </w:t>
            </w:r>
            <w:r w:rsidR="003A2CEB" w:rsidRPr="003A2CEB">
              <w:rPr>
                <w:b/>
                <w:bCs/>
                <w:i/>
                <w:iCs/>
                <w:sz w:val="20"/>
                <w:szCs w:val="20"/>
                <w:highlight w:val="yellow"/>
              </w:rPr>
              <w:t>economic development</w:t>
            </w:r>
            <w:r w:rsidR="003A2CEB" w:rsidRPr="003A2CEB">
              <w:rPr>
                <w:b/>
                <w:bCs/>
                <w:i/>
                <w:iCs/>
                <w:sz w:val="20"/>
                <w:szCs w:val="20"/>
              </w:rPr>
              <w:t xml:space="preserve"> of the</w:t>
            </w:r>
            <w:r w:rsidR="003A2CEB" w:rsidRPr="003A2CEB">
              <w:rPr>
                <w:b/>
                <w:i/>
                <w:color w:val="auto"/>
                <w:sz w:val="20"/>
                <w:szCs w:val="20"/>
                <w:highlight w:val="yellow"/>
              </w:rPr>
              <w:t xml:space="preserve"> United States</w:t>
            </w:r>
            <w:r w:rsidR="003A2CEB" w:rsidRPr="003A2CEB">
              <w:rPr>
                <w:b/>
                <w:bCs/>
                <w:i/>
                <w:iCs/>
                <w:sz w:val="20"/>
                <w:szCs w:val="20"/>
              </w:rPr>
              <w:t xml:space="preserve"> continues to influence and be </w:t>
            </w:r>
            <w:r w:rsidR="003A2CEB" w:rsidRPr="003A2CEB">
              <w:rPr>
                <w:b/>
                <w:bCs/>
                <w:i/>
                <w:iCs/>
                <w:sz w:val="20"/>
                <w:szCs w:val="20"/>
                <w:u w:val="single"/>
              </w:rPr>
              <w:t>influenced by</w:t>
            </w:r>
            <w:r w:rsidR="003A2CEB" w:rsidRPr="003A2CEB">
              <w:rPr>
                <w:b/>
                <w:bCs/>
                <w:i/>
                <w:iCs/>
                <w:sz w:val="20"/>
                <w:szCs w:val="20"/>
              </w:rPr>
              <w:t xml:space="preserve"> </w:t>
            </w:r>
            <w:r w:rsidR="003A2CEB" w:rsidRPr="003A2CEB">
              <w:rPr>
                <w:b/>
                <w:bCs/>
                <w:i/>
                <w:iCs/>
                <w:sz w:val="20"/>
                <w:szCs w:val="20"/>
                <w:highlight w:val="yellow"/>
              </w:rPr>
              <w:t>agriculture</w:t>
            </w:r>
            <w:r w:rsidR="003A2CEB" w:rsidRPr="003A2CEB">
              <w:rPr>
                <w:b/>
                <w:bCs/>
                <w:i/>
                <w:iCs/>
                <w:sz w:val="20"/>
                <w:szCs w:val="20"/>
              </w:rPr>
              <w:t xml:space="preserve">, </w:t>
            </w:r>
            <w:r w:rsidR="003A2CEB" w:rsidRPr="003A2CEB">
              <w:rPr>
                <w:b/>
                <w:bCs/>
                <w:i/>
                <w:iCs/>
                <w:sz w:val="20"/>
                <w:szCs w:val="20"/>
                <w:highlight w:val="yellow"/>
              </w:rPr>
              <w:t>industry</w:t>
            </w:r>
            <w:r w:rsidR="003A2CEB" w:rsidRPr="003A2CEB">
              <w:rPr>
                <w:b/>
                <w:bCs/>
                <w:i/>
                <w:iCs/>
                <w:sz w:val="20"/>
                <w:szCs w:val="20"/>
              </w:rPr>
              <w:t xml:space="preserve"> and </w:t>
            </w:r>
            <w:r w:rsidR="003A2CEB" w:rsidRPr="003A2CEB">
              <w:rPr>
                <w:b/>
                <w:bCs/>
                <w:i/>
                <w:iCs/>
                <w:sz w:val="20"/>
                <w:szCs w:val="20"/>
                <w:highlight w:val="yellow"/>
              </w:rPr>
              <w:t xml:space="preserve">natural </w:t>
            </w:r>
          </w:p>
          <w:p w:rsidR="003A1C74" w:rsidRPr="00960590" w:rsidRDefault="003A2CEB" w:rsidP="003A2CEB">
            <w:pPr>
              <w:pStyle w:val="Default"/>
              <w:rPr>
                <w:sz w:val="20"/>
                <w:szCs w:val="20"/>
              </w:rPr>
            </w:pPr>
            <w:r w:rsidRPr="003A2CEB">
              <w:rPr>
                <w:b/>
                <w:bCs/>
                <w:i/>
                <w:iCs/>
                <w:sz w:val="20"/>
                <w:szCs w:val="20"/>
              </w:rPr>
              <w:t xml:space="preserve">      </w:t>
            </w:r>
            <w:r w:rsidRPr="003A2CEB">
              <w:rPr>
                <w:b/>
                <w:bCs/>
                <w:i/>
                <w:iCs/>
                <w:sz w:val="20"/>
                <w:szCs w:val="20"/>
                <w:highlight w:val="yellow"/>
              </w:rPr>
              <w:t>resources</w:t>
            </w:r>
            <w:r w:rsidRPr="003A2CEB">
              <w:rPr>
                <w:b/>
                <w:bCs/>
                <w:i/>
                <w:iCs/>
                <w:sz w:val="20"/>
                <w:szCs w:val="20"/>
              </w:rPr>
              <w:t xml:space="preserve"> in Ohio. </w:t>
            </w:r>
            <w:r w:rsidR="000D3B6A">
              <w:rPr>
                <w:b/>
                <w:bCs/>
                <w:iCs/>
                <w:sz w:val="20"/>
                <w:szCs w:val="20"/>
              </w:rPr>
              <w:t xml:space="preserve"> </w:t>
            </w:r>
            <w:r w:rsidR="000D3B6A" w:rsidRPr="00DF0A9E">
              <w:rPr>
                <w:b/>
                <w:color w:val="00B050"/>
              </w:rPr>
              <w:t>S</w:t>
            </w:r>
            <w:r w:rsidRPr="003A2CEB">
              <w:rPr>
                <w:b/>
                <w:bCs/>
                <w:i/>
                <w:iCs/>
                <w:sz w:val="20"/>
                <w:szCs w:val="20"/>
              </w:rPr>
              <w:t xml:space="preserve">                                                                                                   </w:t>
            </w:r>
            <w:proofErr w:type="gramStart"/>
            <w:r w:rsidRPr="003A2CEB">
              <w:rPr>
                <w:b/>
                <w:bCs/>
                <w:i/>
                <w:iCs/>
                <w:sz w:val="20"/>
                <w:szCs w:val="20"/>
              </w:rPr>
              <w:t xml:space="preserve">   </w:t>
            </w:r>
            <w:r w:rsidRPr="00FA5E95">
              <w:rPr>
                <w:sz w:val="18"/>
                <w:szCs w:val="18"/>
              </w:rPr>
              <w:t>[</w:t>
            </w:r>
            <w:proofErr w:type="gramEnd"/>
            <w:r w:rsidRPr="00FA5E95">
              <w:rPr>
                <w:sz w:val="18"/>
                <w:szCs w:val="18"/>
              </w:rPr>
              <w:t xml:space="preserve">cause/effect] </w:t>
            </w:r>
            <w:r w:rsidRPr="00AA418B">
              <w:rPr>
                <w:sz w:val="18"/>
                <w:szCs w:val="18"/>
              </w:rPr>
              <w:t>pc</w:t>
            </w:r>
          </w:p>
        </w:tc>
      </w:tr>
      <w:tr w:rsidR="003A1C74" w:rsidRPr="00960590" w:rsidTr="004A35D1">
        <w:trPr>
          <w:trHeight w:val="7286"/>
        </w:trPr>
        <w:tc>
          <w:tcPr>
            <w:tcW w:w="7308" w:type="dxa"/>
            <w:gridSpan w:val="2"/>
          </w:tcPr>
          <w:p w:rsidR="003A1C74" w:rsidRDefault="003A1C74" w:rsidP="000E2C37">
            <w:pPr>
              <w:pStyle w:val="Default"/>
              <w:rPr>
                <w:b/>
                <w:bCs/>
                <w:sz w:val="20"/>
                <w:szCs w:val="20"/>
              </w:rPr>
            </w:pPr>
            <w:r w:rsidRPr="00960590">
              <w:rPr>
                <w:b/>
                <w:bCs/>
                <w:sz w:val="20"/>
                <w:szCs w:val="20"/>
              </w:rPr>
              <w:t xml:space="preserve">Content Elaborations </w:t>
            </w:r>
          </w:p>
          <w:p w:rsidR="003A2CEB" w:rsidRDefault="00852198" w:rsidP="003A2CEB">
            <w:pPr>
              <w:pStyle w:val="Default"/>
              <w:rPr>
                <w:sz w:val="20"/>
                <w:szCs w:val="20"/>
              </w:rPr>
            </w:pPr>
            <w:r w:rsidRPr="00883E58">
              <w:rPr>
                <w:sz w:val="20"/>
                <w:szCs w:val="20"/>
              </w:rPr>
              <w:t xml:space="preserve"> </w:t>
            </w:r>
            <w:r w:rsidR="003A2CEB" w:rsidRPr="00854603">
              <w:rPr>
                <w:sz w:val="20"/>
                <w:szCs w:val="20"/>
              </w:rPr>
              <w:t>Ohio’s abundant</w:t>
            </w:r>
            <w:r w:rsidR="003A2CEB">
              <w:rPr>
                <w:sz w:val="20"/>
                <w:szCs w:val="20"/>
              </w:rPr>
              <w:t xml:space="preserve"> </w:t>
            </w:r>
            <w:r w:rsidR="003A2CEB" w:rsidRPr="00751E7F">
              <w:rPr>
                <w:b/>
                <w:sz w:val="22"/>
                <w:szCs w:val="22"/>
                <w:u w:val="single"/>
              </w:rPr>
              <w:t>1</w:t>
            </w:r>
            <w:r w:rsidR="003A2CEB">
              <w:rPr>
                <w:b/>
                <w:sz w:val="20"/>
                <w:szCs w:val="20"/>
              </w:rPr>
              <w:t xml:space="preserve"> </w:t>
            </w:r>
            <w:r w:rsidR="003A2CEB" w:rsidRPr="00BC40EF">
              <w:rPr>
                <w:sz w:val="20"/>
                <w:szCs w:val="20"/>
                <w:highlight w:val="yellow"/>
              </w:rPr>
              <w:t>natural resources</w:t>
            </w:r>
            <w:r w:rsidR="003A2CEB" w:rsidRPr="00854603">
              <w:rPr>
                <w:sz w:val="20"/>
                <w:szCs w:val="20"/>
              </w:rPr>
              <w:t xml:space="preserve"> and </w:t>
            </w:r>
            <w:r w:rsidR="003A2CEB" w:rsidRPr="00751E7F">
              <w:rPr>
                <w:b/>
                <w:sz w:val="22"/>
                <w:szCs w:val="22"/>
                <w:u w:val="single"/>
              </w:rPr>
              <w:t>2</w:t>
            </w:r>
            <w:r w:rsidR="003A2CEB">
              <w:rPr>
                <w:sz w:val="20"/>
                <w:szCs w:val="20"/>
              </w:rPr>
              <w:t xml:space="preserve"> </w:t>
            </w:r>
            <w:r w:rsidR="003A2CEB" w:rsidRPr="00854603">
              <w:rPr>
                <w:sz w:val="20"/>
                <w:szCs w:val="20"/>
              </w:rPr>
              <w:t xml:space="preserve">skilled laborers, along with its </w:t>
            </w:r>
            <w:r w:rsidR="003A2CEB">
              <w:rPr>
                <w:sz w:val="20"/>
                <w:szCs w:val="20"/>
              </w:rPr>
              <w:t xml:space="preserve"> </w:t>
            </w:r>
          </w:p>
          <w:p w:rsidR="003A2CEB" w:rsidRDefault="003A2CEB" w:rsidP="003A2CEB">
            <w:pPr>
              <w:pStyle w:val="Default"/>
              <w:rPr>
                <w:sz w:val="20"/>
                <w:szCs w:val="20"/>
              </w:rPr>
            </w:pPr>
            <w:r w:rsidRPr="00751E7F">
              <w:rPr>
                <w:b/>
                <w:sz w:val="22"/>
                <w:szCs w:val="22"/>
                <w:u w:val="single"/>
              </w:rPr>
              <w:t>3</w:t>
            </w:r>
            <w:r w:rsidRPr="000E5FE9">
              <w:rPr>
                <w:b/>
                <w:sz w:val="22"/>
                <w:szCs w:val="22"/>
              </w:rPr>
              <w:t xml:space="preserve"> </w:t>
            </w:r>
            <w:r w:rsidRPr="00854603">
              <w:rPr>
                <w:sz w:val="20"/>
                <w:szCs w:val="20"/>
              </w:rPr>
              <w:t xml:space="preserve">central location and </w:t>
            </w:r>
            <w:r w:rsidRPr="00751E7F">
              <w:rPr>
                <w:b/>
                <w:sz w:val="22"/>
                <w:szCs w:val="22"/>
                <w:u w:val="single"/>
              </w:rPr>
              <w:t>4</w:t>
            </w:r>
            <w:r>
              <w:rPr>
                <w:b/>
                <w:sz w:val="20"/>
                <w:szCs w:val="20"/>
              </w:rPr>
              <w:t xml:space="preserve"> </w:t>
            </w:r>
            <w:r w:rsidRPr="00854603">
              <w:rPr>
                <w:sz w:val="20"/>
                <w:szCs w:val="20"/>
              </w:rPr>
              <w:t xml:space="preserve">extensive waterways, allowed it to play a </w:t>
            </w:r>
            <w:r w:rsidRPr="00D014DA">
              <w:rPr>
                <w:sz w:val="20"/>
                <w:szCs w:val="20"/>
                <w:u w:val="single"/>
              </w:rPr>
              <w:t>crucial role in the early development of the United States</w:t>
            </w:r>
            <w:r w:rsidRPr="00854603">
              <w:rPr>
                <w:sz w:val="20"/>
                <w:szCs w:val="20"/>
              </w:rPr>
              <w:t xml:space="preserve">. </w:t>
            </w:r>
          </w:p>
          <w:p w:rsidR="003A2CEB" w:rsidRDefault="003A2CEB" w:rsidP="003A2CEB">
            <w:pPr>
              <w:pStyle w:val="Default"/>
              <w:rPr>
                <w:sz w:val="20"/>
                <w:szCs w:val="20"/>
              </w:rPr>
            </w:pPr>
          </w:p>
          <w:p w:rsidR="003A2CEB" w:rsidRPr="00B15D71" w:rsidRDefault="003A2CEB" w:rsidP="003A2CEB">
            <w:pPr>
              <w:pStyle w:val="Default"/>
              <w:rPr>
                <w:color w:val="FF0000"/>
                <w:sz w:val="20"/>
                <w:szCs w:val="20"/>
              </w:rPr>
            </w:pPr>
            <w:r w:rsidRPr="00854603">
              <w:rPr>
                <w:sz w:val="20"/>
                <w:szCs w:val="20"/>
              </w:rPr>
              <w:t xml:space="preserve">Ohio’s </w:t>
            </w:r>
            <w:r w:rsidRPr="00BC40EF">
              <w:rPr>
                <w:sz w:val="20"/>
                <w:szCs w:val="20"/>
                <w:highlight w:val="yellow"/>
              </w:rPr>
              <w:t>forests</w:t>
            </w:r>
            <w:r w:rsidRPr="00854603">
              <w:rPr>
                <w:sz w:val="20"/>
                <w:szCs w:val="20"/>
              </w:rPr>
              <w:t xml:space="preserve"> provided the resources for building </w:t>
            </w:r>
            <w:r w:rsidR="00CA579A">
              <w:rPr>
                <w:sz w:val="20"/>
                <w:szCs w:val="20"/>
              </w:rPr>
              <w:t xml:space="preserve">materials and paper. Ohio farms </w:t>
            </w:r>
            <w:r w:rsidR="00CA579A" w:rsidRPr="00CA579A">
              <w:rPr>
                <w:color w:val="auto"/>
                <w:sz w:val="20"/>
                <w:szCs w:val="20"/>
              </w:rPr>
              <w:t>(</w:t>
            </w:r>
            <w:r w:rsidR="00CA579A" w:rsidRPr="00C45702">
              <w:rPr>
                <w:b/>
                <w:i/>
                <w:color w:val="FF0000"/>
                <w:sz w:val="20"/>
                <w:szCs w:val="20"/>
                <w:u w:val="single"/>
              </w:rPr>
              <w:t>livestock and crops</w:t>
            </w:r>
            <w:r w:rsidR="00CA579A" w:rsidRPr="00C45702">
              <w:rPr>
                <w:i/>
                <w:color w:val="auto"/>
                <w:sz w:val="20"/>
                <w:szCs w:val="20"/>
              </w:rPr>
              <w:t>),</w:t>
            </w:r>
            <w:r w:rsidRPr="00854603">
              <w:rPr>
                <w:sz w:val="20"/>
                <w:szCs w:val="20"/>
              </w:rPr>
              <w:t xml:space="preserve"> as well as the </w:t>
            </w:r>
            <w:r w:rsidRPr="006338AE">
              <w:rPr>
                <w:sz w:val="20"/>
                <w:szCs w:val="20"/>
                <w:highlight w:val="yellow"/>
              </w:rPr>
              <w:t>fisheries</w:t>
            </w:r>
            <w:r>
              <w:rPr>
                <w:sz w:val="20"/>
                <w:szCs w:val="20"/>
              </w:rPr>
              <w:t xml:space="preserve"> </w:t>
            </w:r>
            <w:r w:rsidRPr="00854603">
              <w:rPr>
                <w:sz w:val="20"/>
                <w:szCs w:val="20"/>
              </w:rPr>
              <w:t xml:space="preserve">along </w:t>
            </w:r>
            <w:r w:rsidRPr="00BC40EF">
              <w:rPr>
                <w:sz w:val="20"/>
                <w:szCs w:val="20"/>
                <w:highlight w:val="yellow"/>
              </w:rPr>
              <w:t>Lake Erie</w:t>
            </w:r>
            <w:r w:rsidRPr="00854603">
              <w:rPr>
                <w:sz w:val="20"/>
                <w:szCs w:val="20"/>
              </w:rPr>
              <w:t xml:space="preserve">, supplied food for a rapidly growing nation. Ohio </w:t>
            </w:r>
            <w:r w:rsidRPr="006338AE">
              <w:rPr>
                <w:sz w:val="20"/>
                <w:szCs w:val="20"/>
                <w:highlight w:val="yellow"/>
              </w:rPr>
              <w:t>coal</w:t>
            </w:r>
            <w:r w:rsidRPr="00854603">
              <w:rPr>
                <w:sz w:val="20"/>
                <w:szCs w:val="20"/>
              </w:rPr>
              <w:t xml:space="preserve"> powered the factories producing goods </w:t>
            </w:r>
            <w:r>
              <w:rPr>
                <w:sz w:val="20"/>
                <w:szCs w:val="20"/>
              </w:rPr>
              <w:t>(</w:t>
            </w:r>
            <w:r w:rsidRPr="00C45702">
              <w:rPr>
                <w:color w:val="auto"/>
                <w:sz w:val="20"/>
                <w:szCs w:val="20"/>
              </w:rPr>
              <w:t>rubber, steel,</w:t>
            </w:r>
            <w:r w:rsidRPr="00C45702">
              <w:rPr>
                <w:b/>
                <w:i/>
                <w:color w:val="auto"/>
                <w:sz w:val="20"/>
                <w:szCs w:val="20"/>
                <w:u w:val="single"/>
              </w:rPr>
              <w:t xml:space="preserve"> </w:t>
            </w:r>
            <w:r w:rsidRPr="00C45702">
              <w:rPr>
                <w:b/>
                <w:i/>
                <w:color w:val="FF0000"/>
                <w:sz w:val="20"/>
                <w:szCs w:val="20"/>
                <w:u w:val="single"/>
              </w:rPr>
              <w:t>glass</w:t>
            </w:r>
            <w:r>
              <w:rPr>
                <w:sz w:val="20"/>
                <w:szCs w:val="20"/>
              </w:rPr>
              <w:t xml:space="preserve">) </w:t>
            </w:r>
            <w:r w:rsidRPr="00854603">
              <w:rPr>
                <w:sz w:val="20"/>
                <w:szCs w:val="20"/>
              </w:rPr>
              <w:t xml:space="preserve">and the ships and trains that carried products to market </w:t>
            </w:r>
            <w:r>
              <w:rPr>
                <w:sz w:val="20"/>
                <w:szCs w:val="20"/>
              </w:rPr>
              <w:t xml:space="preserve">from the 1800s to today. </w:t>
            </w:r>
            <w:r w:rsidRPr="00B15D71">
              <w:rPr>
                <w:color w:val="FF0000"/>
                <w:sz w:val="20"/>
                <w:szCs w:val="20"/>
              </w:rPr>
              <w:t xml:space="preserve">Ohio's abundant natural resources and skilled laborers, along with its central location and </w:t>
            </w:r>
            <w:r w:rsidRPr="0048189A">
              <w:rPr>
                <w:b/>
                <w:i/>
                <w:color w:val="FF0000"/>
                <w:sz w:val="20"/>
                <w:szCs w:val="20"/>
                <w:u w:val="single"/>
              </w:rPr>
              <w:t>extensive</w:t>
            </w:r>
            <w:r w:rsidRPr="00B55E0A">
              <w:rPr>
                <w:b/>
                <w:i/>
                <w:color w:val="FF0000"/>
                <w:sz w:val="20"/>
                <w:szCs w:val="20"/>
                <w:u w:val="single"/>
              </w:rPr>
              <w:t xml:space="preserve"> waterways</w:t>
            </w:r>
            <w:r w:rsidRPr="00B15D71">
              <w:rPr>
                <w:color w:val="FF0000"/>
                <w:sz w:val="20"/>
                <w:szCs w:val="20"/>
              </w:rPr>
              <w:t xml:space="preserve">, allowed it to play a crucial role in the </w:t>
            </w:r>
            <w:r w:rsidRPr="00C45702">
              <w:rPr>
                <w:color w:val="FF0000"/>
                <w:sz w:val="20"/>
                <w:szCs w:val="20"/>
                <w:u w:val="single"/>
              </w:rPr>
              <w:t>economic development</w:t>
            </w:r>
            <w:r w:rsidRPr="00B15D71">
              <w:rPr>
                <w:color w:val="FF0000"/>
                <w:sz w:val="20"/>
                <w:szCs w:val="20"/>
              </w:rPr>
              <w:t xml:space="preserve"> of the United States</w:t>
            </w:r>
            <w:r w:rsidRPr="00E70C45">
              <w:rPr>
                <w:color w:val="auto"/>
                <w:sz w:val="20"/>
                <w:szCs w:val="20"/>
              </w:rPr>
              <w:t>.</w:t>
            </w:r>
            <w:r w:rsidRPr="00B15D71">
              <w:rPr>
                <w:color w:val="FF0000"/>
                <w:sz w:val="20"/>
                <w:szCs w:val="20"/>
              </w:rPr>
              <w:t xml:space="preserve"> </w:t>
            </w:r>
          </w:p>
          <w:p w:rsidR="003A2CEB" w:rsidRDefault="003A2CEB" w:rsidP="003A2CEB">
            <w:pPr>
              <w:pStyle w:val="Default"/>
              <w:rPr>
                <w:sz w:val="20"/>
                <w:szCs w:val="20"/>
              </w:rPr>
            </w:pPr>
          </w:p>
          <w:p w:rsidR="003A2CEB" w:rsidRPr="00B15D71" w:rsidRDefault="003A2CEB" w:rsidP="003A2CEB">
            <w:pPr>
              <w:pStyle w:val="Default"/>
              <w:rPr>
                <w:sz w:val="20"/>
                <w:szCs w:val="20"/>
              </w:rPr>
            </w:pPr>
            <w:r w:rsidRPr="00B15D71">
              <w:rPr>
                <w:sz w:val="20"/>
                <w:szCs w:val="20"/>
              </w:rPr>
              <w:t xml:space="preserve">Ohio’s agriculture, industry, and its natural resources have evolved and continue to have a significant impact on the economic progress of the state, region, and country. Examples of the </w:t>
            </w:r>
            <w:r w:rsidRPr="00C45702">
              <w:rPr>
                <w:sz w:val="20"/>
                <w:szCs w:val="20"/>
                <w:u w:val="single"/>
              </w:rPr>
              <w:t>modern influences</w:t>
            </w:r>
            <w:r w:rsidRPr="00B15D71">
              <w:rPr>
                <w:sz w:val="20"/>
                <w:szCs w:val="20"/>
              </w:rPr>
              <w:t xml:space="preserve"> Ohio has had on the economy include: </w:t>
            </w:r>
          </w:p>
          <w:p w:rsidR="003A2CEB" w:rsidRDefault="003A2CEB" w:rsidP="00EF61D0">
            <w:pPr>
              <w:pStyle w:val="Default"/>
              <w:numPr>
                <w:ilvl w:val="0"/>
                <w:numId w:val="25"/>
              </w:numPr>
              <w:rPr>
                <w:sz w:val="20"/>
                <w:szCs w:val="20"/>
              </w:rPr>
            </w:pPr>
            <w:r w:rsidRPr="00B15D71">
              <w:rPr>
                <w:sz w:val="20"/>
                <w:szCs w:val="20"/>
                <w:highlight w:val="yellow"/>
              </w:rPr>
              <w:t>bio fuels</w:t>
            </w:r>
            <w:r w:rsidRPr="00B15D71">
              <w:rPr>
                <w:sz w:val="20"/>
                <w:szCs w:val="20"/>
              </w:rPr>
              <w:t xml:space="preserve"> (from </w:t>
            </w:r>
            <w:r w:rsidRPr="00B15D71">
              <w:rPr>
                <w:sz w:val="20"/>
                <w:szCs w:val="20"/>
                <w:highlight w:val="yellow"/>
              </w:rPr>
              <w:t>corn</w:t>
            </w:r>
            <w:r w:rsidRPr="00B15D71">
              <w:rPr>
                <w:sz w:val="20"/>
                <w:szCs w:val="20"/>
              </w:rPr>
              <w:t xml:space="preserve"> and </w:t>
            </w:r>
            <w:r w:rsidRPr="00B15D71">
              <w:rPr>
                <w:sz w:val="20"/>
                <w:szCs w:val="20"/>
                <w:highlight w:val="yellow"/>
              </w:rPr>
              <w:t>soybeans</w:t>
            </w:r>
            <w:r w:rsidRPr="00B15D71">
              <w:rPr>
                <w:sz w:val="20"/>
                <w:szCs w:val="20"/>
              </w:rPr>
              <w:t>);</w:t>
            </w:r>
          </w:p>
          <w:p w:rsidR="003A2CEB" w:rsidRDefault="003A2CEB" w:rsidP="00EF61D0">
            <w:pPr>
              <w:pStyle w:val="Default"/>
              <w:numPr>
                <w:ilvl w:val="0"/>
                <w:numId w:val="25"/>
              </w:numPr>
              <w:rPr>
                <w:sz w:val="20"/>
                <w:szCs w:val="20"/>
              </w:rPr>
            </w:pPr>
            <w:r w:rsidRPr="00B55E0A">
              <w:rPr>
                <w:b/>
                <w:i/>
                <w:color w:val="FF0000"/>
                <w:sz w:val="20"/>
                <w:szCs w:val="20"/>
                <w:u w:val="single"/>
              </w:rPr>
              <w:t>alternative energ</w:t>
            </w:r>
            <w:r w:rsidRPr="00827601">
              <w:rPr>
                <w:b/>
                <w:i/>
                <w:color w:val="FF0000"/>
                <w:sz w:val="20"/>
                <w:szCs w:val="20"/>
              </w:rPr>
              <w:t>y</w:t>
            </w:r>
            <w:r w:rsidRPr="00D860AB">
              <w:rPr>
                <w:color w:val="FF0000"/>
                <w:sz w:val="20"/>
                <w:szCs w:val="20"/>
              </w:rPr>
              <w:t xml:space="preserve"> industry</w:t>
            </w:r>
            <w:r w:rsidRPr="004A35D1">
              <w:rPr>
                <w:color w:val="auto"/>
                <w:sz w:val="20"/>
                <w:szCs w:val="20"/>
              </w:rPr>
              <w:t xml:space="preserve"> (</w:t>
            </w:r>
            <w:r w:rsidRPr="00B15D71">
              <w:rPr>
                <w:color w:val="FF0000"/>
                <w:sz w:val="20"/>
                <w:szCs w:val="20"/>
              </w:rPr>
              <w:t>solar energy cells</w:t>
            </w:r>
            <w:r w:rsidRPr="00B15D71">
              <w:rPr>
                <w:sz w:val="20"/>
                <w:szCs w:val="20"/>
              </w:rPr>
              <w:t xml:space="preserve">, </w:t>
            </w:r>
            <w:r w:rsidRPr="00B15D71">
              <w:rPr>
                <w:sz w:val="20"/>
                <w:szCs w:val="20"/>
                <w:highlight w:val="yellow"/>
              </w:rPr>
              <w:t>wind</w:t>
            </w:r>
            <w:r w:rsidRPr="00B15D71">
              <w:rPr>
                <w:sz w:val="20"/>
                <w:szCs w:val="20"/>
              </w:rPr>
              <w:t xml:space="preserve"> </w:t>
            </w:r>
            <w:r w:rsidRPr="00B15D71">
              <w:rPr>
                <w:sz w:val="20"/>
                <w:szCs w:val="20"/>
                <w:highlight w:val="yellow"/>
              </w:rPr>
              <w:t>turbines</w:t>
            </w:r>
            <w:r w:rsidRPr="00B15D71">
              <w:rPr>
                <w:sz w:val="20"/>
                <w:szCs w:val="20"/>
              </w:rPr>
              <w:t xml:space="preserve">, </w:t>
            </w:r>
            <w:r w:rsidRPr="00B15D71">
              <w:rPr>
                <w:color w:val="FF0000"/>
                <w:sz w:val="20"/>
                <w:szCs w:val="20"/>
              </w:rPr>
              <w:t>nuclear</w:t>
            </w:r>
            <w:r w:rsidRPr="004A35D1">
              <w:rPr>
                <w:color w:val="auto"/>
                <w:sz w:val="20"/>
                <w:szCs w:val="20"/>
              </w:rPr>
              <w:t>);</w:t>
            </w:r>
          </w:p>
          <w:p w:rsidR="003A2CEB" w:rsidRPr="00B15D71" w:rsidRDefault="003A2CEB" w:rsidP="00EF61D0">
            <w:pPr>
              <w:pStyle w:val="Default"/>
              <w:numPr>
                <w:ilvl w:val="0"/>
                <w:numId w:val="25"/>
              </w:numPr>
              <w:rPr>
                <w:color w:val="FF0000"/>
                <w:sz w:val="20"/>
                <w:szCs w:val="20"/>
              </w:rPr>
            </w:pPr>
            <w:r w:rsidRPr="00B55E0A">
              <w:rPr>
                <w:b/>
                <w:i/>
                <w:color w:val="FF0000"/>
                <w:sz w:val="20"/>
                <w:szCs w:val="20"/>
                <w:u w:val="single"/>
              </w:rPr>
              <w:t>biotech</w:t>
            </w:r>
            <w:r w:rsidRPr="00B55E0A">
              <w:rPr>
                <w:b/>
                <w:i/>
                <w:sz w:val="20"/>
                <w:szCs w:val="20"/>
                <w:u w:val="single"/>
              </w:rPr>
              <w:t xml:space="preserve"> </w:t>
            </w:r>
            <w:r w:rsidRPr="00B55E0A">
              <w:rPr>
                <w:b/>
                <w:i/>
                <w:color w:val="FF0000"/>
                <w:sz w:val="20"/>
                <w:szCs w:val="20"/>
                <w:u w:val="single"/>
              </w:rPr>
              <w:t>industries</w:t>
            </w:r>
            <w:r w:rsidRPr="00801226">
              <w:rPr>
                <w:color w:val="FF0000"/>
                <w:sz w:val="20"/>
                <w:szCs w:val="20"/>
              </w:rPr>
              <w:t xml:space="preserve"> </w:t>
            </w:r>
            <w:r w:rsidRPr="004A35D1">
              <w:rPr>
                <w:color w:val="auto"/>
                <w:sz w:val="20"/>
                <w:szCs w:val="20"/>
              </w:rPr>
              <w:t>(</w:t>
            </w:r>
            <w:r w:rsidRPr="00B15D71">
              <w:rPr>
                <w:color w:val="FF0000"/>
                <w:sz w:val="20"/>
                <w:szCs w:val="20"/>
              </w:rPr>
              <w:t>research</w:t>
            </w:r>
            <w:r w:rsidRPr="004A35D1">
              <w:rPr>
                <w:color w:val="auto"/>
                <w:sz w:val="20"/>
                <w:szCs w:val="20"/>
              </w:rPr>
              <w:t>/</w:t>
            </w:r>
            <w:r w:rsidRPr="00B15D71">
              <w:rPr>
                <w:color w:val="FF0000"/>
                <w:sz w:val="20"/>
                <w:szCs w:val="20"/>
              </w:rPr>
              <w:t>development</w:t>
            </w:r>
            <w:r w:rsidRPr="004A35D1">
              <w:rPr>
                <w:color w:val="auto"/>
                <w:sz w:val="20"/>
                <w:szCs w:val="20"/>
              </w:rPr>
              <w:t>,</w:t>
            </w:r>
            <w:r w:rsidRPr="00B15D71">
              <w:rPr>
                <w:color w:val="FF0000"/>
                <w:sz w:val="20"/>
                <w:szCs w:val="20"/>
              </w:rPr>
              <w:t xml:space="preserve"> medical device manufacturing</w:t>
            </w:r>
            <w:r w:rsidRPr="004A35D1">
              <w:rPr>
                <w:color w:val="auto"/>
                <w:sz w:val="20"/>
                <w:szCs w:val="20"/>
              </w:rPr>
              <w:t>);</w:t>
            </w:r>
          </w:p>
          <w:p w:rsidR="003A2CEB" w:rsidRDefault="003A2CEB" w:rsidP="00EF61D0">
            <w:pPr>
              <w:pStyle w:val="Default"/>
              <w:numPr>
                <w:ilvl w:val="0"/>
                <w:numId w:val="25"/>
              </w:numPr>
              <w:rPr>
                <w:sz w:val="20"/>
                <w:szCs w:val="20"/>
              </w:rPr>
            </w:pPr>
            <w:r w:rsidRPr="00B55E0A">
              <w:rPr>
                <w:b/>
                <w:i/>
                <w:color w:val="FF0000"/>
                <w:sz w:val="20"/>
                <w:szCs w:val="20"/>
                <w:u w:val="single"/>
              </w:rPr>
              <w:t>food processing</w:t>
            </w:r>
            <w:r w:rsidRPr="00B15D71">
              <w:rPr>
                <w:color w:val="FF0000"/>
                <w:sz w:val="20"/>
                <w:szCs w:val="20"/>
              </w:rPr>
              <w:t xml:space="preserve"> </w:t>
            </w:r>
            <w:r w:rsidRPr="004A35D1">
              <w:rPr>
                <w:color w:val="auto"/>
                <w:sz w:val="20"/>
                <w:szCs w:val="20"/>
              </w:rPr>
              <w:t>(</w:t>
            </w:r>
            <w:r w:rsidRPr="00B15D71">
              <w:rPr>
                <w:color w:val="FF0000"/>
                <w:sz w:val="20"/>
                <w:szCs w:val="20"/>
              </w:rPr>
              <w:t>frozen food industry</w:t>
            </w:r>
            <w:r w:rsidRPr="004A35D1">
              <w:rPr>
                <w:color w:val="auto"/>
                <w:sz w:val="20"/>
                <w:szCs w:val="20"/>
              </w:rPr>
              <w:t>,</w:t>
            </w:r>
            <w:r w:rsidRPr="00B15D71">
              <w:rPr>
                <w:color w:val="FF0000"/>
                <w:sz w:val="20"/>
                <w:szCs w:val="20"/>
              </w:rPr>
              <w:t xml:space="preserve"> pet food</w:t>
            </w:r>
            <w:r w:rsidRPr="004A35D1">
              <w:rPr>
                <w:color w:val="auto"/>
                <w:sz w:val="20"/>
                <w:szCs w:val="20"/>
              </w:rPr>
              <w:t>); and</w:t>
            </w:r>
          </w:p>
          <w:p w:rsidR="003A2CEB" w:rsidRPr="00B15D71" w:rsidRDefault="003A2CEB" w:rsidP="00EF61D0">
            <w:pPr>
              <w:pStyle w:val="Default"/>
              <w:numPr>
                <w:ilvl w:val="0"/>
                <w:numId w:val="25"/>
              </w:numPr>
              <w:rPr>
                <w:color w:val="FF0000"/>
                <w:sz w:val="20"/>
                <w:szCs w:val="20"/>
              </w:rPr>
            </w:pPr>
            <w:r w:rsidRPr="00B55E0A">
              <w:rPr>
                <w:b/>
                <w:i/>
                <w:color w:val="FF0000"/>
                <w:sz w:val="20"/>
                <w:szCs w:val="20"/>
                <w:u w:val="single"/>
              </w:rPr>
              <w:t>financial services</w:t>
            </w:r>
            <w:r w:rsidRPr="00B15D71">
              <w:rPr>
                <w:color w:val="FF0000"/>
                <w:sz w:val="20"/>
                <w:szCs w:val="20"/>
              </w:rPr>
              <w:t xml:space="preserve"> </w:t>
            </w:r>
            <w:r w:rsidRPr="004A35D1">
              <w:rPr>
                <w:color w:val="auto"/>
                <w:sz w:val="20"/>
                <w:szCs w:val="20"/>
              </w:rPr>
              <w:t>(</w:t>
            </w:r>
            <w:r w:rsidRPr="00B15D71">
              <w:rPr>
                <w:color w:val="FF0000"/>
                <w:sz w:val="20"/>
                <w:szCs w:val="20"/>
              </w:rPr>
              <w:t>commercial banking</w:t>
            </w:r>
            <w:r w:rsidRPr="004A35D1">
              <w:rPr>
                <w:color w:val="auto"/>
                <w:sz w:val="20"/>
                <w:szCs w:val="20"/>
              </w:rPr>
              <w:t xml:space="preserve">, </w:t>
            </w:r>
            <w:r w:rsidRPr="00893BC9">
              <w:rPr>
                <w:b/>
                <w:i/>
                <w:color w:val="FF0000"/>
                <w:sz w:val="20"/>
                <w:szCs w:val="20"/>
                <w:u w:val="single"/>
              </w:rPr>
              <w:t>Federal Reserve Bank of Cleveland</w:t>
            </w:r>
            <w:r w:rsidRPr="00893BC9">
              <w:rPr>
                <w:b/>
                <w:i/>
                <w:color w:val="auto"/>
                <w:sz w:val="20"/>
                <w:szCs w:val="20"/>
              </w:rPr>
              <w:t>)</w:t>
            </w:r>
            <w:r w:rsidRPr="004A35D1">
              <w:rPr>
                <w:color w:val="auto"/>
                <w:sz w:val="20"/>
                <w:szCs w:val="20"/>
              </w:rPr>
              <w:t>.</w:t>
            </w:r>
          </w:p>
          <w:p w:rsidR="003A2CEB" w:rsidRDefault="003A2CEB" w:rsidP="003A2CEB">
            <w:pPr>
              <w:pStyle w:val="Default"/>
              <w:rPr>
                <w:b/>
                <w:bCs/>
                <w:sz w:val="20"/>
                <w:szCs w:val="20"/>
              </w:rPr>
            </w:pPr>
          </w:p>
          <w:p w:rsidR="003A2CEB" w:rsidRDefault="003A2CEB" w:rsidP="003A2CEB">
            <w:pPr>
              <w:pStyle w:val="Default"/>
              <w:rPr>
                <w:b/>
                <w:bCs/>
                <w:sz w:val="20"/>
                <w:szCs w:val="20"/>
              </w:rPr>
            </w:pPr>
          </w:p>
          <w:p w:rsidR="003A2CEB" w:rsidRPr="00801226" w:rsidRDefault="003A2CEB" w:rsidP="003A2CEB">
            <w:pPr>
              <w:pStyle w:val="Default"/>
              <w:rPr>
                <w:sz w:val="20"/>
                <w:szCs w:val="20"/>
              </w:rPr>
            </w:pPr>
            <w:r w:rsidRPr="00854603">
              <w:rPr>
                <w:b/>
                <w:bCs/>
                <w:sz w:val="20"/>
                <w:szCs w:val="20"/>
              </w:rPr>
              <w:t xml:space="preserve">Expectations for Learning </w:t>
            </w:r>
            <w:r>
              <w:rPr>
                <w:b/>
                <w:bCs/>
                <w:sz w:val="20"/>
                <w:szCs w:val="20"/>
              </w:rPr>
              <w:t xml:space="preserve">                                     </w:t>
            </w:r>
          </w:p>
          <w:p w:rsidR="00852198" w:rsidRDefault="001B0003" w:rsidP="003A2CEB">
            <w:pPr>
              <w:pStyle w:val="Default"/>
              <w:rPr>
                <w:sz w:val="20"/>
                <w:szCs w:val="20"/>
              </w:rPr>
            </w:pPr>
            <w:r>
              <w:rPr>
                <w:b/>
                <w:noProof/>
                <w:color w:val="0000FF"/>
                <w:sz w:val="20"/>
                <w:szCs w:val="20"/>
              </w:rPr>
              <mc:AlternateContent>
                <mc:Choice Requires="wps">
                  <w:drawing>
                    <wp:anchor distT="0" distB="0" distL="114299" distR="114299" simplePos="0" relativeHeight="251753472" behindDoc="0" locked="0" layoutInCell="1" allowOverlap="1">
                      <wp:simplePos x="0" y="0"/>
                      <wp:positionH relativeFrom="column">
                        <wp:posOffset>3870487</wp:posOffset>
                      </wp:positionH>
                      <wp:positionV relativeFrom="paragraph">
                        <wp:posOffset>132080</wp:posOffset>
                      </wp:positionV>
                      <wp:extent cx="0" cy="114300"/>
                      <wp:effectExtent l="76200" t="38100" r="57150" b="19050"/>
                      <wp:wrapNone/>
                      <wp:docPr id="1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1BA8D" id="Line 23" o:spid="_x0000_s1026" style="position:absolute;flip:y;z-index:251753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4.75pt,10.4pt" to="304.7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">
                      <v:stroke endarrow="block"/>
                    </v:line>
                  </w:pict>
                </mc:Fallback>
              </mc:AlternateContent>
            </w:r>
            <w:r w:rsidR="003A2CEB" w:rsidRPr="00507A60">
              <w:rPr>
                <w:b/>
                <w:noProof/>
                <w:color w:val="0000FF"/>
                <w:sz w:val="20"/>
                <w:szCs w:val="20"/>
              </w:rPr>
              <w:t>Explain</w:t>
            </w:r>
            <w:r w:rsidR="003A2CEB" w:rsidRPr="00854603">
              <w:rPr>
                <w:sz w:val="20"/>
                <w:szCs w:val="20"/>
              </w:rPr>
              <w:t xml:space="preserve"> how Ohio’s </w:t>
            </w:r>
            <w:r w:rsidR="003A2CEB" w:rsidRPr="009E097D">
              <w:rPr>
                <w:sz w:val="20"/>
                <w:szCs w:val="20"/>
                <w:highlight w:val="yellow"/>
              </w:rPr>
              <w:t>agriculture</w:t>
            </w:r>
            <w:r w:rsidR="003A2CEB" w:rsidRPr="004A35D1">
              <w:rPr>
                <w:sz w:val="20"/>
                <w:szCs w:val="20"/>
              </w:rPr>
              <w:t xml:space="preserve">, </w:t>
            </w:r>
            <w:r w:rsidR="003A2CEB" w:rsidRPr="009E097D">
              <w:rPr>
                <w:sz w:val="20"/>
                <w:szCs w:val="20"/>
                <w:highlight w:val="yellow"/>
              </w:rPr>
              <w:t>industry</w:t>
            </w:r>
            <w:r w:rsidR="003A2CEB" w:rsidRPr="00854603">
              <w:rPr>
                <w:sz w:val="20"/>
                <w:szCs w:val="20"/>
              </w:rPr>
              <w:t xml:space="preserve"> and </w:t>
            </w:r>
            <w:r w:rsidR="003A2CEB" w:rsidRPr="009E097D">
              <w:rPr>
                <w:sz w:val="20"/>
                <w:szCs w:val="20"/>
                <w:highlight w:val="yellow"/>
              </w:rPr>
              <w:t>natural resources</w:t>
            </w:r>
            <w:r w:rsidR="003A2CEB" w:rsidRPr="00854603">
              <w:rPr>
                <w:sz w:val="20"/>
                <w:szCs w:val="20"/>
              </w:rPr>
              <w:t xml:space="preserve"> </w:t>
            </w:r>
            <w:r w:rsidR="003A2CEB" w:rsidRPr="000E5FE9">
              <w:rPr>
                <w:b/>
                <w:sz w:val="20"/>
                <w:szCs w:val="20"/>
                <w:u w:val="single"/>
              </w:rPr>
              <w:t>influence</w:t>
            </w:r>
            <w:r w:rsidR="003A2CEB" w:rsidRPr="00D860AB">
              <w:rPr>
                <w:sz w:val="20"/>
                <w:szCs w:val="20"/>
              </w:rPr>
              <w:t xml:space="preserve"> </w:t>
            </w:r>
            <w:r w:rsidR="003A2CEB" w:rsidRPr="00854603">
              <w:rPr>
                <w:sz w:val="20"/>
                <w:szCs w:val="20"/>
              </w:rPr>
              <w:t>the</w:t>
            </w:r>
          </w:p>
          <w:p w:rsidR="003A2CEB" w:rsidRDefault="003A2CEB" w:rsidP="003A2CEB">
            <w:pPr>
              <w:pStyle w:val="Default"/>
              <w:rPr>
                <w:sz w:val="18"/>
                <w:szCs w:val="18"/>
              </w:rPr>
            </w:pPr>
            <w:r w:rsidRPr="00854603">
              <w:rPr>
                <w:sz w:val="20"/>
                <w:szCs w:val="20"/>
              </w:rPr>
              <w:t xml:space="preserve">economic development of the </w:t>
            </w:r>
            <w:r w:rsidRPr="006338AE">
              <w:rPr>
                <w:sz w:val="20"/>
                <w:szCs w:val="20"/>
                <w:highlight w:val="yellow"/>
              </w:rPr>
              <w:t>United States</w:t>
            </w:r>
            <w:r w:rsidRPr="004A35D1">
              <w:rPr>
                <w:sz w:val="20"/>
                <w:szCs w:val="20"/>
              </w:rPr>
              <w:t>.</w:t>
            </w:r>
            <w:r w:rsidRPr="00854603">
              <w:rPr>
                <w:sz w:val="20"/>
                <w:szCs w:val="20"/>
              </w:rPr>
              <w:t xml:space="preserve"> </w:t>
            </w:r>
            <w:r w:rsidR="00C45702" w:rsidRPr="00C45702">
              <w:rPr>
                <w:sz w:val="18"/>
                <w:szCs w:val="18"/>
              </w:rPr>
              <w:t>[</w:t>
            </w:r>
            <w:proofErr w:type="gramStart"/>
            <w:r w:rsidR="00C45702" w:rsidRPr="00475FB2">
              <w:rPr>
                <w:b/>
                <w:color w:val="00B050"/>
                <w:sz w:val="18"/>
                <w:szCs w:val="18"/>
              </w:rPr>
              <w:t>modified</w:t>
            </w:r>
            <w:r w:rsidR="00C45702" w:rsidRPr="00C45702">
              <w:rPr>
                <w:sz w:val="18"/>
                <w:szCs w:val="18"/>
              </w:rPr>
              <w:t>]</w:t>
            </w:r>
            <w:r w:rsidR="00C45702">
              <w:rPr>
                <w:sz w:val="20"/>
                <w:szCs w:val="20"/>
              </w:rPr>
              <w:t xml:space="preserve"> </w:t>
            </w:r>
            <w:r>
              <w:rPr>
                <w:sz w:val="20"/>
                <w:szCs w:val="20"/>
              </w:rPr>
              <w:t xml:space="preserve">  </w:t>
            </w:r>
            <w:proofErr w:type="gramEnd"/>
            <w:r>
              <w:rPr>
                <w:sz w:val="20"/>
                <w:szCs w:val="20"/>
              </w:rPr>
              <w:t xml:space="preserve">          </w:t>
            </w:r>
            <w:r w:rsidRPr="00FA5E95">
              <w:rPr>
                <w:sz w:val="18"/>
                <w:szCs w:val="18"/>
              </w:rPr>
              <w:t>[cause</w:t>
            </w:r>
            <w:r w:rsidR="004A35D1">
              <w:rPr>
                <w:sz w:val="18"/>
                <w:szCs w:val="18"/>
              </w:rPr>
              <w:t xml:space="preserve">   </w:t>
            </w:r>
            <w:r w:rsidRPr="00FA5E95">
              <w:rPr>
                <w:sz w:val="18"/>
                <w:szCs w:val="18"/>
              </w:rPr>
              <w:t xml:space="preserve">/effect] </w:t>
            </w:r>
            <w:r w:rsidRPr="00073458">
              <w:rPr>
                <w:sz w:val="18"/>
                <w:szCs w:val="18"/>
              </w:rPr>
              <w:t>pc</w:t>
            </w:r>
          </w:p>
          <w:p w:rsidR="003A2CEB" w:rsidRPr="00960590" w:rsidRDefault="003A2CEB" w:rsidP="003A2CEB">
            <w:pPr>
              <w:pStyle w:val="Default"/>
              <w:rPr>
                <w:bCs/>
                <w:sz w:val="20"/>
                <w:szCs w:val="20"/>
              </w:rPr>
            </w:pPr>
          </w:p>
        </w:tc>
        <w:tc>
          <w:tcPr>
            <w:tcW w:w="7308" w:type="dxa"/>
          </w:tcPr>
          <w:p w:rsidR="000E2C37" w:rsidRDefault="000E2C37" w:rsidP="000E2C3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0E2C37" w:rsidRDefault="000E2C37" w:rsidP="000E2C3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6267B2" w:rsidRDefault="006267B2" w:rsidP="006267B2">
            <w:pPr>
              <w:pStyle w:val="Default"/>
              <w:rPr>
                <w:bCs/>
                <w:iCs/>
                <w:sz w:val="20"/>
                <w:szCs w:val="20"/>
              </w:rPr>
            </w:pPr>
            <w:r w:rsidRPr="006267B2">
              <w:rPr>
                <w:b/>
                <w:bCs/>
                <w:iCs/>
                <w:sz w:val="20"/>
                <w:szCs w:val="20"/>
              </w:rPr>
              <w:t>Enduring Understanding</w:t>
            </w:r>
            <w:r w:rsidRPr="006267B2">
              <w:rPr>
                <w:bCs/>
                <w:iCs/>
                <w:sz w:val="20"/>
                <w:szCs w:val="20"/>
              </w:rPr>
              <w:t xml:space="preserve"> </w:t>
            </w:r>
          </w:p>
          <w:p w:rsidR="006267B2" w:rsidRDefault="003A2CEB" w:rsidP="006267B2">
            <w:pPr>
              <w:pStyle w:val="Default"/>
              <w:rPr>
                <w:bCs/>
                <w:iCs/>
                <w:sz w:val="20"/>
                <w:szCs w:val="20"/>
              </w:rPr>
            </w:pPr>
            <w:r>
              <w:rPr>
                <w:bCs/>
                <w:iCs/>
                <w:sz w:val="20"/>
                <w:szCs w:val="20"/>
              </w:rPr>
              <w:t xml:space="preserve">Where you live influences how you live.  </w:t>
            </w:r>
          </w:p>
          <w:p w:rsidR="003A2CEB" w:rsidRPr="006267B2" w:rsidRDefault="003A2CEB" w:rsidP="006267B2">
            <w:pPr>
              <w:pStyle w:val="Default"/>
              <w:rPr>
                <w:b/>
                <w:bCs/>
                <w:iCs/>
                <w:sz w:val="20"/>
                <w:szCs w:val="20"/>
              </w:rPr>
            </w:pPr>
          </w:p>
          <w:p w:rsidR="006267B2" w:rsidRDefault="006267B2" w:rsidP="006267B2">
            <w:pPr>
              <w:autoSpaceDE w:val="0"/>
              <w:autoSpaceDN w:val="0"/>
              <w:adjustRightInd w:val="0"/>
              <w:spacing w:after="0" w:line="240" w:lineRule="auto"/>
              <w:rPr>
                <w:rFonts w:ascii="Arial" w:hAnsi="Arial" w:cs="Arial"/>
                <w:b/>
                <w:bCs/>
                <w:sz w:val="20"/>
                <w:szCs w:val="20"/>
              </w:rPr>
            </w:pPr>
            <w:r w:rsidRPr="006267B2">
              <w:rPr>
                <w:rFonts w:ascii="Arial" w:hAnsi="Arial" w:cs="Arial"/>
                <w:b/>
                <w:bCs/>
                <w:sz w:val="20"/>
                <w:szCs w:val="20"/>
              </w:rPr>
              <w:t>Essential Question</w:t>
            </w:r>
            <w:r>
              <w:rPr>
                <w:rFonts w:ascii="Arial" w:hAnsi="Arial" w:cs="Arial"/>
                <w:b/>
                <w:bCs/>
                <w:sz w:val="20"/>
                <w:szCs w:val="20"/>
              </w:rPr>
              <w:t>s</w:t>
            </w:r>
          </w:p>
          <w:p w:rsidR="003A2CEB" w:rsidRDefault="003A2CEB" w:rsidP="003A2CEB">
            <w:pPr>
              <w:pStyle w:val="Default"/>
              <w:rPr>
                <w:b/>
                <w:bCs/>
                <w:iCs/>
                <w:sz w:val="20"/>
                <w:szCs w:val="20"/>
              </w:rPr>
            </w:pPr>
            <w:r w:rsidRPr="003F027B">
              <w:rPr>
                <w:bCs/>
                <w:iCs/>
                <w:sz w:val="20"/>
                <w:szCs w:val="20"/>
              </w:rPr>
              <w:t>How does where you live influence how you live?</w:t>
            </w:r>
            <w:r w:rsidRPr="00172251">
              <w:rPr>
                <w:b/>
                <w:bCs/>
                <w:iCs/>
                <w:sz w:val="20"/>
                <w:szCs w:val="20"/>
              </w:rPr>
              <w:t xml:space="preserve"> </w:t>
            </w:r>
            <w:r w:rsidRPr="00073458">
              <w:rPr>
                <w:sz w:val="18"/>
                <w:szCs w:val="18"/>
              </w:rPr>
              <w:t>ODE</w:t>
            </w:r>
          </w:p>
          <w:p w:rsidR="003A2CEB" w:rsidRPr="001E3C10" w:rsidRDefault="003A2CEB" w:rsidP="003A2CEB">
            <w:pPr>
              <w:pStyle w:val="Default"/>
              <w:rPr>
                <w:b/>
                <w:bCs/>
                <w:sz w:val="20"/>
                <w:szCs w:val="20"/>
              </w:rPr>
            </w:pPr>
            <w:r>
              <w:rPr>
                <w:bCs/>
                <w:iCs/>
                <w:sz w:val="20"/>
                <w:szCs w:val="20"/>
              </w:rPr>
              <w:t xml:space="preserve">How have problem solving decisions had positive and negative consequences to the environment? </w:t>
            </w:r>
            <w:r w:rsidRPr="00073458">
              <w:rPr>
                <w:sz w:val="18"/>
                <w:szCs w:val="18"/>
              </w:rPr>
              <w:t>pc</w:t>
            </w:r>
          </w:p>
          <w:p w:rsidR="006267B2" w:rsidRPr="00AD002F" w:rsidRDefault="006267B2" w:rsidP="006267B2">
            <w:pPr>
              <w:autoSpaceDE w:val="0"/>
              <w:autoSpaceDN w:val="0"/>
              <w:adjustRightInd w:val="0"/>
              <w:spacing w:after="0" w:line="240" w:lineRule="auto"/>
              <w:rPr>
                <w:rFonts w:ascii="Arial" w:hAnsi="Arial" w:cs="Arial"/>
                <w:bCs/>
                <w:sz w:val="20"/>
                <w:szCs w:val="20"/>
              </w:rPr>
            </w:pPr>
          </w:p>
          <w:p w:rsidR="006267B2" w:rsidRDefault="006267B2" w:rsidP="006267B2">
            <w:pPr>
              <w:autoSpaceDE w:val="0"/>
              <w:autoSpaceDN w:val="0"/>
              <w:adjustRightInd w:val="0"/>
              <w:spacing w:after="0" w:line="240" w:lineRule="auto"/>
              <w:rPr>
                <w:rFonts w:ascii="Arial" w:hAnsi="Arial" w:cs="Arial"/>
                <w:bCs/>
                <w:sz w:val="20"/>
                <w:szCs w:val="20"/>
              </w:rPr>
            </w:pPr>
          </w:p>
          <w:p w:rsidR="00590280" w:rsidRPr="00AD002F" w:rsidRDefault="00590280" w:rsidP="006267B2">
            <w:pPr>
              <w:autoSpaceDE w:val="0"/>
              <w:autoSpaceDN w:val="0"/>
              <w:adjustRightInd w:val="0"/>
              <w:spacing w:after="0" w:line="240" w:lineRule="auto"/>
              <w:rPr>
                <w:rFonts w:ascii="Arial" w:hAnsi="Arial" w:cs="Arial"/>
                <w:bCs/>
                <w:sz w:val="20"/>
                <w:szCs w:val="20"/>
              </w:rPr>
            </w:pPr>
          </w:p>
          <w:p w:rsidR="006267B2" w:rsidRPr="00AD002F" w:rsidRDefault="006267B2" w:rsidP="006267B2">
            <w:pPr>
              <w:autoSpaceDE w:val="0"/>
              <w:autoSpaceDN w:val="0"/>
              <w:adjustRightInd w:val="0"/>
              <w:spacing w:after="0" w:line="240" w:lineRule="auto"/>
              <w:rPr>
                <w:rFonts w:ascii="Arial" w:hAnsi="Arial" w:cs="Arial"/>
                <w:b/>
                <w:bCs/>
                <w:sz w:val="20"/>
                <w:szCs w:val="20"/>
              </w:rPr>
            </w:pPr>
          </w:p>
          <w:p w:rsidR="00E81270" w:rsidRDefault="00E81270" w:rsidP="00B521A3">
            <w:pPr>
              <w:autoSpaceDE w:val="0"/>
              <w:autoSpaceDN w:val="0"/>
              <w:adjustRightInd w:val="0"/>
              <w:spacing w:after="0" w:line="240" w:lineRule="auto"/>
              <w:rPr>
                <w:rFonts w:ascii="Arial" w:hAnsi="Arial" w:cs="Arial"/>
                <w:b/>
                <w:bCs/>
                <w:sz w:val="20"/>
                <w:szCs w:val="20"/>
              </w:rPr>
            </w:pPr>
            <w:r w:rsidRPr="00960590">
              <w:rPr>
                <w:rFonts w:ascii="Arial" w:hAnsi="Arial" w:cs="Arial"/>
                <w:b/>
                <w:bCs/>
                <w:sz w:val="20"/>
                <w:szCs w:val="20"/>
              </w:rPr>
              <w:t>Connections</w:t>
            </w:r>
          </w:p>
          <w:p w:rsidR="003A2CEB" w:rsidRPr="00E70C45" w:rsidRDefault="00E70C45" w:rsidP="003A2CEB">
            <w:pPr>
              <w:pStyle w:val="Default"/>
              <w:rPr>
                <w:sz w:val="18"/>
                <w:szCs w:val="18"/>
              </w:rPr>
            </w:pPr>
            <w:r w:rsidRPr="00E70C45">
              <w:rPr>
                <w:sz w:val="18"/>
                <w:szCs w:val="18"/>
              </w:rPr>
              <w:t>[</w:t>
            </w:r>
            <w:r w:rsidR="003A2CEB" w:rsidRPr="00E70C45">
              <w:rPr>
                <w:sz w:val="18"/>
                <w:szCs w:val="18"/>
              </w:rPr>
              <w:t xml:space="preserve">Connect to </w:t>
            </w:r>
            <w:r w:rsidR="003A2CEB" w:rsidRPr="00E70C45">
              <w:rPr>
                <w:color w:val="0000FF"/>
                <w:sz w:val="18"/>
                <w:szCs w:val="18"/>
              </w:rPr>
              <w:t>HIST</w:t>
            </w:r>
            <w:r w:rsidR="003A2CEB" w:rsidRPr="00E70C45">
              <w:rPr>
                <w:sz w:val="18"/>
                <w:szCs w:val="18"/>
              </w:rPr>
              <w:t xml:space="preserve"> </w:t>
            </w:r>
            <w:r w:rsidR="003A2CEB" w:rsidRPr="00E70C45">
              <w:rPr>
                <w:color w:val="0000FF"/>
                <w:sz w:val="18"/>
                <w:szCs w:val="18"/>
              </w:rPr>
              <w:t>CS: 8</w:t>
            </w:r>
            <w:r w:rsidR="003A2CEB" w:rsidRPr="00E70C45">
              <w:rPr>
                <w:sz w:val="18"/>
                <w:szCs w:val="18"/>
              </w:rPr>
              <w:t xml:space="preserve"> regarding the idea that innovations in transportation that began in Ohio benefited the United States.</w:t>
            </w:r>
          </w:p>
          <w:p w:rsidR="00E70C45" w:rsidRPr="00E70C45" w:rsidRDefault="00E70C45" w:rsidP="003A2CEB">
            <w:pPr>
              <w:pStyle w:val="Default"/>
              <w:rPr>
                <w:sz w:val="18"/>
                <w:szCs w:val="18"/>
              </w:rPr>
            </w:pPr>
          </w:p>
          <w:p w:rsidR="003A2CEB" w:rsidRPr="00E70C45" w:rsidRDefault="003A2CEB" w:rsidP="003A2CEB">
            <w:pPr>
              <w:pStyle w:val="Default"/>
              <w:rPr>
                <w:sz w:val="18"/>
                <w:szCs w:val="18"/>
              </w:rPr>
            </w:pPr>
            <w:r w:rsidRPr="00E70C45">
              <w:rPr>
                <w:sz w:val="18"/>
                <w:szCs w:val="18"/>
              </w:rPr>
              <w:t xml:space="preserve">Connect to </w:t>
            </w:r>
            <w:r w:rsidRPr="00E70C45">
              <w:rPr>
                <w:color w:val="0000FF"/>
                <w:sz w:val="18"/>
                <w:szCs w:val="18"/>
              </w:rPr>
              <w:t>GEO</w:t>
            </w:r>
            <w:r w:rsidRPr="00E70C45">
              <w:rPr>
                <w:sz w:val="18"/>
                <w:szCs w:val="18"/>
              </w:rPr>
              <w:t xml:space="preserve"> </w:t>
            </w:r>
            <w:r w:rsidRPr="00E70C45">
              <w:rPr>
                <w:color w:val="0000FF"/>
                <w:sz w:val="18"/>
                <w:szCs w:val="18"/>
              </w:rPr>
              <w:t>CS: 11</w:t>
            </w:r>
            <w:r w:rsidRPr="00E70C45">
              <w:rPr>
                <w:sz w:val="18"/>
                <w:szCs w:val="18"/>
              </w:rPr>
              <w:t xml:space="preserve"> and </w:t>
            </w:r>
            <w:r w:rsidRPr="00E70C45">
              <w:rPr>
                <w:color w:val="0000FF"/>
                <w:sz w:val="18"/>
                <w:szCs w:val="18"/>
              </w:rPr>
              <w:t>GEO</w:t>
            </w:r>
            <w:r w:rsidRPr="00E70C45">
              <w:rPr>
                <w:sz w:val="18"/>
                <w:szCs w:val="18"/>
              </w:rPr>
              <w:t xml:space="preserve"> </w:t>
            </w:r>
            <w:r w:rsidRPr="00E70C45">
              <w:rPr>
                <w:color w:val="0000FF"/>
                <w:sz w:val="18"/>
                <w:szCs w:val="18"/>
              </w:rPr>
              <w:t>CS: 14</w:t>
            </w:r>
            <w:r w:rsidRPr="00E70C45">
              <w:rPr>
                <w:sz w:val="18"/>
                <w:szCs w:val="18"/>
              </w:rPr>
              <w:t>, regarding the influence of the physical environment on the economic development of a region.</w:t>
            </w:r>
            <w:r w:rsidR="00E70C45" w:rsidRPr="00E70C45">
              <w:rPr>
                <w:sz w:val="18"/>
                <w:szCs w:val="18"/>
              </w:rPr>
              <w:t>] pc</w:t>
            </w:r>
          </w:p>
          <w:p w:rsidR="00590280" w:rsidRPr="00590280" w:rsidRDefault="00590280" w:rsidP="00590280">
            <w:pPr>
              <w:pStyle w:val="Default"/>
              <w:rPr>
                <w:b/>
                <w:color w:val="auto"/>
                <w:sz w:val="18"/>
                <w:szCs w:val="18"/>
              </w:rPr>
            </w:pPr>
          </w:p>
          <w:p w:rsidR="00E81270" w:rsidRPr="00960590" w:rsidRDefault="00E81270" w:rsidP="00375674">
            <w:pPr>
              <w:pStyle w:val="Default"/>
              <w:rPr>
                <w:bCs/>
                <w:iCs/>
                <w:sz w:val="20"/>
                <w:szCs w:val="20"/>
              </w:rPr>
            </w:pPr>
          </w:p>
        </w:tc>
      </w:tr>
    </w:tbl>
    <w:p w:rsidR="006267B2" w:rsidRDefault="006267B2" w:rsidP="003A1C74">
      <w:pPr>
        <w:spacing w:after="0"/>
        <w:rPr>
          <w:rFonts w:ascii="Arial" w:hAnsi="Arial" w:cs="Arial"/>
          <w:sz w:val="16"/>
          <w:szCs w:val="16"/>
        </w:rPr>
      </w:pPr>
    </w:p>
    <w:p w:rsidR="006267B2" w:rsidRDefault="006267B2">
      <w:pPr>
        <w:spacing w:after="0" w:line="240" w:lineRule="auto"/>
        <w:rPr>
          <w:rFonts w:ascii="Arial" w:hAnsi="Arial" w:cs="Arial"/>
          <w:sz w:val="16"/>
          <w:szCs w:val="16"/>
        </w:rPr>
      </w:pPr>
      <w:r>
        <w:rPr>
          <w:rFonts w:ascii="Arial" w:hAnsi="Arial" w:cs="Arial"/>
          <w:sz w:val="16"/>
          <w:szCs w:val="16"/>
        </w:rPr>
        <w:br w:type="page"/>
      </w:r>
    </w:p>
    <w:p w:rsidR="00883E58" w:rsidRDefault="004A35D1" w:rsidP="00883E58">
      <w:pPr>
        <w:pStyle w:val="Default"/>
        <w:rPr>
          <w:b/>
          <w:bCs/>
          <w:sz w:val="20"/>
          <w:szCs w:val="20"/>
        </w:rPr>
      </w:pPr>
      <w:r>
        <w:rPr>
          <w:b/>
          <w:bCs/>
          <w:sz w:val="20"/>
          <w:szCs w:val="20"/>
        </w:rPr>
        <w:lastRenderedPageBreak/>
        <w:t>GEO</w:t>
      </w:r>
    </w:p>
    <w:p w:rsidR="00883E58" w:rsidRPr="00375674" w:rsidRDefault="00883E58" w:rsidP="00883E58">
      <w:pPr>
        <w:pStyle w:val="Default"/>
        <w:rPr>
          <w:b/>
          <w:sz w:val="8"/>
          <w:szCs w:val="8"/>
        </w:rPr>
      </w:pPr>
    </w:p>
    <w:p w:rsidR="009676F2" w:rsidRPr="004A35D1" w:rsidRDefault="009676F2" w:rsidP="004A35D1">
      <w:pPr>
        <w:pStyle w:val="Default"/>
        <w:rPr>
          <w:b/>
          <w:bCs/>
          <w:iCs/>
          <w:sz w:val="20"/>
          <w:szCs w:val="20"/>
        </w:rPr>
      </w:pPr>
      <w:r w:rsidRPr="00A72D46">
        <w:rPr>
          <w:b/>
          <w:sz w:val="20"/>
          <w:szCs w:val="20"/>
        </w:rPr>
        <w:t>10</w:t>
      </w:r>
      <w:r w:rsidR="009D42C4">
        <w:rPr>
          <w:b/>
          <w:sz w:val="20"/>
          <w:szCs w:val="20"/>
        </w:rPr>
        <w:t>. The</w:t>
      </w:r>
      <w:r w:rsidR="004A35D1" w:rsidRPr="004A35D1">
        <w:rPr>
          <w:b/>
          <w:bCs/>
          <w:iCs/>
          <w:sz w:val="20"/>
          <w:szCs w:val="20"/>
        </w:rPr>
        <w:t xml:space="preserve"> economic development of the</w:t>
      </w:r>
      <w:r w:rsidR="004A35D1" w:rsidRPr="004A35D1">
        <w:rPr>
          <w:b/>
          <w:color w:val="auto"/>
          <w:sz w:val="20"/>
          <w:szCs w:val="20"/>
        </w:rPr>
        <w:t xml:space="preserve"> United States</w:t>
      </w:r>
      <w:r w:rsidR="004A35D1" w:rsidRPr="004A35D1">
        <w:rPr>
          <w:b/>
          <w:bCs/>
          <w:iCs/>
          <w:sz w:val="20"/>
          <w:szCs w:val="20"/>
        </w:rPr>
        <w:t xml:space="preserve"> continues to influence and be influenced by agriculture, industry and natural resources in Ohio.                                                                                                       </w:t>
      </w:r>
    </w:p>
    <w:p w:rsidR="00852198" w:rsidRPr="004C4197" w:rsidRDefault="00852198" w:rsidP="00883E58">
      <w:pPr>
        <w:pStyle w:val="Default"/>
        <w:rPr>
          <w:b/>
          <w:sz w:val="4"/>
          <w:szCs w:val="4"/>
        </w:rPr>
      </w:pPr>
    </w:p>
    <w:p w:rsidR="009676F2" w:rsidRPr="00375674" w:rsidRDefault="009676F2" w:rsidP="009676F2">
      <w:pPr>
        <w:spacing w:after="0"/>
        <w:rPr>
          <w:rFonts w:ascii="Arial" w:hAnsi="Arial" w:cs="Arial"/>
          <w:sz w:val="4"/>
          <w:szCs w:val="4"/>
        </w:rPr>
      </w:pPr>
    </w:p>
    <w:tbl>
      <w:tblPr>
        <w:tblStyle w:val="TableGrid"/>
        <w:tblW w:w="0" w:type="auto"/>
        <w:tblLook w:val="04A0" w:firstRow="1" w:lastRow="0" w:firstColumn="1" w:lastColumn="0" w:noHBand="0" w:noVBand="1"/>
      </w:tblPr>
      <w:tblGrid>
        <w:gridCol w:w="3670"/>
        <w:gridCol w:w="10720"/>
      </w:tblGrid>
      <w:tr w:rsidR="00883E58" w:rsidTr="00375674">
        <w:trPr>
          <w:trHeight w:val="3416"/>
        </w:trPr>
        <w:tc>
          <w:tcPr>
            <w:tcW w:w="3708" w:type="dxa"/>
          </w:tcPr>
          <w:p w:rsidR="00883E58" w:rsidRPr="00A72D46" w:rsidRDefault="00883E58" w:rsidP="00883E58">
            <w:pPr>
              <w:spacing w:after="0"/>
              <w:rPr>
                <w:rFonts w:ascii="Arial" w:hAnsi="Arial" w:cs="Arial"/>
                <w:b/>
                <w:sz w:val="20"/>
                <w:szCs w:val="20"/>
              </w:rPr>
            </w:pPr>
            <w:r w:rsidRPr="00A72D46">
              <w:rPr>
                <w:rFonts w:ascii="Arial" w:hAnsi="Arial" w:cs="Arial"/>
                <w:b/>
                <w:sz w:val="20"/>
                <w:szCs w:val="20"/>
              </w:rPr>
              <w:t>Vocabulary</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E</w:t>
            </w:r>
            <w:r w:rsidRPr="00ED0E9A">
              <w:rPr>
                <w:rFonts w:ascii="Arial" w:hAnsi="Arial" w:cs="Arial"/>
                <w:sz w:val="20"/>
                <w:szCs w:val="20"/>
              </w:rPr>
              <w:t xml:space="preserve">conomic development </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A</w:t>
            </w:r>
            <w:r w:rsidRPr="00ED0E9A">
              <w:rPr>
                <w:rFonts w:ascii="Arial" w:hAnsi="Arial" w:cs="Arial"/>
                <w:sz w:val="20"/>
                <w:szCs w:val="20"/>
              </w:rPr>
              <w:t>griculture</w:t>
            </w:r>
          </w:p>
          <w:p w:rsidR="00DA2391" w:rsidRPr="00ED0E9A" w:rsidRDefault="00DA2391" w:rsidP="001E1FB0">
            <w:pPr>
              <w:numPr>
                <w:ilvl w:val="0"/>
                <w:numId w:val="5"/>
              </w:numPr>
              <w:spacing w:after="0" w:line="240" w:lineRule="auto"/>
              <w:rPr>
                <w:rFonts w:ascii="Arial" w:hAnsi="Arial" w:cs="Arial"/>
                <w:sz w:val="20"/>
                <w:szCs w:val="20"/>
              </w:rPr>
            </w:pPr>
            <w:r>
              <w:rPr>
                <w:rFonts w:ascii="Arial" w:hAnsi="Arial" w:cs="Arial"/>
                <w:sz w:val="20"/>
                <w:szCs w:val="20"/>
              </w:rPr>
              <w:t>I</w:t>
            </w:r>
            <w:r w:rsidRPr="00ED0E9A">
              <w:rPr>
                <w:rFonts w:ascii="Arial" w:hAnsi="Arial" w:cs="Arial"/>
                <w:sz w:val="20"/>
                <w:szCs w:val="20"/>
              </w:rPr>
              <w:t>ndustry</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N</w:t>
            </w:r>
            <w:r w:rsidRPr="00ED0E9A">
              <w:rPr>
                <w:rFonts w:ascii="Arial" w:hAnsi="Arial" w:cs="Arial"/>
                <w:sz w:val="20"/>
                <w:szCs w:val="20"/>
              </w:rPr>
              <w:t>atural resources</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S</w:t>
            </w:r>
            <w:r w:rsidRPr="00ED0E9A">
              <w:rPr>
                <w:rFonts w:ascii="Arial" w:hAnsi="Arial" w:cs="Arial"/>
                <w:sz w:val="20"/>
                <w:szCs w:val="20"/>
              </w:rPr>
              <w:t>killed laborers</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F</w:t>
            </w:r>
            <w:r w:rsidRPr="00ED0E9A">
              <w:rPr>
                <w:rFonts w:ascii="Arial" w:hAnsi="Arial" w:cs="Arial"/>
                <w:sz w:val="20"/>
                <w:szCs w:val="20"/>
              </w:rPr>
              <w:t>orest</w:t>
            </w:r>
          </w:p>
          <w:p w:rsidR="00DA2391"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F</w:t>
            </w:r>
            <w:r w:rsidRPr="00ED0E9A">
              <w:rPr>
                <w:rFonts w:ascii="Arial" w:hAnsi="Arial" w:cs="Arial"/>
                <w:sz w:val="20"/>
                <w:szCs w:val="20"/>
              </w:rPr>
              <w:t>isheries (livestock, crops)</w:t>
            </w:r>
          </w:p>
          <w:p w:rsidR="003E1AA5" w:rsidRPr="00ED0E9A" w:rsidRDefault="003E1AA5" w:rsidP="00516D15">
            <w:pPr>
              <w:numPr>
                <w:ilvl w:val="0"/>
                <w:numId w:val="5"/>
              </w:numPr>
              <w:spacing w:after="0" w:line="240" w:lineRule="auto"/>
              <w:rPr>
                <w:rFonts w:ascii="Arial" w:hAnsi="Arial" w:cs="Arial"/>
                <w:sz w:val="20"/>
                <w:szCs w:val="20"/>
              </w:rPr>
            </w:pPr>
            <w:r>
              <w:rPr>
                <w:rFonts w:ascii="Arial" w:hAnsi="Arial" w:cs="Arial"/>
                <w:sz w:val="20"/>
                <w:szCs w:val="20"/>
              </w:rPr>
              <w:t xml:space="preserve">Coal and glass </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E</w:t>
            </w:r>
            <w:r w:rsidRPr="00ED0E9A">
              <w:rPr>
                <w:rFonts w:ascii="Arial" w:hAnsi="Arial" w:cs="Arial"/>
                <w:sz w:val="20"/>
                <w:szCs w:val="20"/>
              </w:rPr>
              <w:t>xtensive waterways</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B</w:t>
            </w:r>
            <w:r w:rsidRPr="00ED0E9A">
              <w:rPr>
                <w:rFonts w:ascii="Arial" w:hAnsi="Arial" w:cs="Arial"/>
                <w:sz w:val="20"/>
                <w:szCs w:val="20"/>
              </w:rPr>
              <w:t>iofuels (corn – soybeans)</w:t>
            </w:r>
          </w:p>
          <w:p w:rsidR="00DA2391" w:rsidRPr="00ED0E9A"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A</w:t>
            </w:r>
            <w:r w:rsidRPr="00ED0E9A">
              <w:rPr>
                <w:rFonts w:ascii="Arial" w:hAnsi="Arial" w:cs="Arial"/>
                <w:sz w:val="20"/>
                <w:szCs w:val="20"/>
              </w:rPr>
              <w:t>lternative energy</w:t>
            </w:r>
          </w:p>
          <w:p w:rsidR="00DA2391" w:rsidRPr="00ED0E9A" w:rsidRDefault="00DA2391" w:rsidP="00EF61D0">
            <w:pPr>
              <w:pStyle w:val="Default"/>
              <w:numPr>
                <w:ilvl w:val="0"/>
                <w:numId w:val="32"/>
              </w:numPr>
              <w:ind w:left="886"/>
              <w:rPr>
                <w:sz w:val="20"/>
                <w:szCs w:val="20"/>
              </w:rPr>
            </w:pPr>
            <w:r w:rsidRPr="00ED0E9A">
              <w:rPr>
                <w:sz w:val="20"/>
                <w:szCs w:val="20"/>
              </w:rPr>
              <w:t>solar energy cells</w:t>
            </w:r>
          </w:p>
          <w:p w:rsidR="00DA2391" w:rsidRPr="00ED0E9A" w:rsidRDefault="00DA2391" w:rsidP="00EF61D0">
            <w:pPr>
              <w:pStyle w:val="Default"/>
              <w:numPr>
                <w:ilvl w:val="0"/>
                <w:numId w:val="32"/>
              </w:numPr>
              <w:ind w:left="886"/>
              <w:rPr>
                <w:sz w:val="20"/>
                <w:szCs w:val="20"/>
              </w:rPr>
            </w:pPr>
            <w:r w:rsidRPr="00ED0E9A">
              <w:rPr>
                <w:sz w:val="20"/>
                <w:szCs w:val="20"/>
              </w:rPr>
              <w:t>wind turbines</w:t>
            </w:r>
          </w:p>
          <w:p w:rsidR="00DA2391" w:rsidRPr="00ED0E9A" w:rsidRDefault="00DA2391" w:rsidP="00EF61D0">
            <w:pPr>
              <w:pStyle w:val="Default"/>
              <w:numPr>
                <w:ilvl w:val="0"/>
                <w:numId w:val="32"/>
              </w:numPr>
              <w:ind w:left="886"/>
              <w:rPr>
                <w:sz w:val="20"/>
                <w:szCs w:val="20"/>
              </w:rPr>
            </w:pPr>
            <w:r w:rsidRPr="00ED0E9A">
              <w:rPr>
                <w:sz w:val="20"/>
                <w:szCs w:val="20"/>
              </w:rPr>
              <w:t>nuclear</w:t>
            </w:r>
          </w:p>
          <w:p w:rsidR="00DA2391"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B</w:t>
            </w:r>
            <w:r w:rsidRPr="00DA2391">
              <w:rPr>
                <w:rFonts w:ascii="Arial" w:hAnsi="Arial" w:cs="Arial"/>
                <w:sz w:val="20"/>
                <w:szCs w:val="20"/>
              </w:rPr>
              <w:t>iotech industries</w:t>
            </w:r>
          </w:p>
          <w:p w:rsidR="003E1AA5" w:rsidRPr="003E1AA5" w:rsidRDefault="003E1AA5" w:rsidP="003E1AA5">
            <w:pPr>
              <w:numPr>
                <w:ilvl w:val="0"/>
                <w:numId w:val="5"/>
              </w:numPr>
              <w:spacing w:after="0" w:line="240" w:lineRule="auto"/>
              <w:rPr>
                <w:rFonts w:ascii="Arial" w:hAnsi="Arial" w:cs="Arial"/>
                <w:sz w:val="20"/>
                <w:szCs w:val="20"/>
              </w:rPr>
            </w:pPr>
            <w:r>
              <w:rPr>
                <w:rFonts w:ascii="Arial" w:hAnsi="Arial" w:cs="Arial"/>
                <w:sz w:val="20"/>
                <w:szCs w:val="20"/>
              </w:rPr>
              <w:t>F</w:t>
            </w:r>
            <w:r w:rsidRPr="00DA2391">
              <w:rPr>
                <w:rFonts w:ascii="Arial" w:hAnsi="Arial" w:cs="Arial"/>
                <w:sz w:val="20"/>
                <w:szCs w:val="20"/>
              </w:rPr>
              <w:t>ood processing</w:t>
            </w:r>
          </w:p>
          <w:p w:rsidR="00DA2391" w:rsidRPr="00DA2391" w:rsidRDefault="00DA2391" w:rsidP="00516D15">
            <w:pPr>
              <w:numPr>
                <w:ilvl w:val="0"/>
                <w:numId w:val="5"/>
              </w:numPr>
              <w:spacing w:after="0" w:line="240" w:lineRule="auto"/>
              <w:rPr>
                <w:rFonts w:ascii="Arial" w:hAnsi="Arial" w:cs="Arial"/>
                <w:sz w:val="20"/>
                <w:szCs w:val="20"/>
              </w:rPr>
            </w:pPr>
            <w:r>
              <w:rPr>
                <w:rFonts w:ascii="Arial" w:hAnsi="Arial" w:cs="Arial"/>
                <w:sz w:val="20"/>
                <w:szCs w:val="20"/>
              </w:rPr>
              <w:t>F</w:t>
            </w:r>
            <w:r w:rsidRPr="00DA2391">
              <w:rPr>
                <w:rFonts w:ascii="Arial" w:hAnsi="Arial" w:cs="Arial"/>
                <w:sz w:val="20"/>
                <w:szCs w:val="20"/>
              </w:rPr>
              <w:t>inancial services</w:t>
            </w:r>
          </w:p>
          <w:p w:rsidR="00DA2391" w:rsidRPr="00DA2391" w:rsidRDefault="00DA2391" w:rsidP="00EF61D0">
            <w:pPr>
              <w:pStyle w:val="Default"/>
              <w:numPr>
                <w:ilvl w:val="0"/>
                <w:numId w:val="32"/>
              </w:numPr>
              <w:ind w:left="886"/>
              <w:rPr>
                <w:color w:val="auto"/>
                <w:sz w:val="20"/>
                <w:szCs w:val="20"/>
              </w:rPr>
            </w:pPr>
            <w:r w:rsidRPr="00DA2391">
              <w:rPr>
                <w:color w:val="auto"/>
                <w:sz w:val="20"/>
                <w:szCs w:val="20"/>
              </w:rPr>
              <w:t xml:space="preserve">Federal Reserve Bank </w:t>
            </w:r>
          </w:p>
          <w:p w:rsidR="00DA2391" w:rsidRPr="00DA2391" w:rsidRDefault="00DA2391" w:rsidP="00DA2391">
            <w:pPr>
              <w:pStyle w:val="Default"/>
              <w:rPr>
                <w:color w:val="auto"/>
                <w:sz w:val="20"/>
                <w:szCs w:val="20"/>
              </w:rPr>
            </w:pPr>
            <w:r w:rsidRPr="00DA2391">
              <w:rPr>
                <w:color w:val="auto"/>
                <w:sz w:val="20"/>
                <w:szCs w:val="20"/>
              </w:rPr>
              <w:t xml:space="preserve">                of Cleveland</w:t>
            </w:r>
          </w:p>
          <w:p w:rsidR="004C4197" w:rsidRPr="004C4197" w:rsidRDefault="004C4197" w:rsidP="009676F2">
            <w:pPr>
              <w:spacing w:after="0"/>
              <w:rPr>
                <w:rFonts w:ascii="Arial" w:hAnsi="Arial" w:cs="Arial"/>
                <w:sz w:val="18"/>
                <w:szCs w:val="18"/>
              </w:rPr>
            </w:pPr>
          </w:p>
        </w:tc>
        <w:tc>
          <w:tcPr>
            <w:tcW w:w="10908" w:type="dxa"/>
          </w:tcPr>
          <w:p w:rsidR="00883E58" w:rsidRPr="00A72D46" w:rsidRDefault="00883E58" w:rsidP="008D0340">
            <w:pPr>
              <w:spacing w:after="0" w:line="240" w:lineRule="auto"/>
              <w:rPr>
                <w:rFonts w:ascii="Arial" w:hAnsi="Arial" w:cs="Arial"/>
                <w:b/>
                <w:sz w:val="20"/>
                <w:szCs w:val="20"/>
              </w:rPr>
            </w:pPr>
            <w:r>
              <w:rPr>
                <w:rFonts w:ascii="Arial" w:hAnsi="Arial" w:cs="Arial"/>
                <w:b/>
                <w:sz w:val="20"/>
                <w:szCs w:val="20"/>
              </w:rPr>
              <w:t>I Can Statements</w:t>
            </w:r>
          </w:p>
          <w:p w:rsidR="00883E58" w:rsidRDefault="00375674" w:rsidP="008D034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DA2391" w:rsidRDefault="00DA2391" w:rsidP="00966E0A">
            <w:pPr>
              <w:numPr>
                <w:ilvl w:val="0"/>
                <w:numId w:val="5"/>
              </w:numPr>
              <w:spacing w:after="0" w:line="240" w:lineRule="auto"/>
              <w:ind w:left="346"/>
              <w:rPr>
                <w:rFonts w:ascii="Arial" w:hAnsi="Arial" w:cs="Arial"/>
                <w:sz w:val="20"/>
                <w:szCs w:val="20"/>
              </w:rPr>
            </w:pPr>
            <w:r>
              <w:rPr>
                <w:rFonts w:ascii="Arial" w:hAnsi="Arial" w:cs="Arial"/>
                <w:sz w:val="20"/>
                <w:szCs w:val="20"/>
              </w:rPr>
              <w:t xml:space="preserve">I can define and give an example of agriculture, industry and natural resources.  </w:t>
            </w:r>
          </w:p>
          <w:p w:rsidR="00DA2391" w:rsidRDefault="00DA2391" w:rsidP="00966E0A">
            <w:pPr>
              <w:numPr>
                <w:ilvl w:val="0"/>
                <w:numId w:val="5"/>
              </w:numPr>
              <w:spacing w:after="0" w:line="240" w:lineRule="auto"/>
              <w:ind w:left="346"/>
              <w:rPr>
                <w:rFonts w:ascii="Arial" w:hAnsi="Arial" w:cs="Arial"/>
                <w:sz w:val="20"/>
                <w:szCs w:val="20"/>
              </w:rPr>
            </w:pPr>
            <w:r>
              <w:rPr>
                <w:rFonts w:ascii="Arial" w:hAnsi="Arial" w:cs="Arial"/>
                <w:sz w:val="20"/>
                <w:szCs w:val="20"/>
              </w:rPr>
              <w:t>I can identify the resource factors that contributed to the early growth of Ohio.</w:t>
            </w:r>
          </w:p>
          <w:p w:rsidR="00DA2391" w:rsidRDefault="00DA2391" w:rsidP="00966E0A">
            <w:pPr>
              <w:numPr>
                <w:ilvl w:val="0"/>
                <w:numId w:val="5"/>
              </w:numPr>
              <w:spacing w:after="0" w:line="240" w:lineRule="auto"/>
              <w:ind w:left="346"/>
              <w:rPr>
                <w:rFonts w:ascii="Arial" w:hAnsi="Arial" w:cs="Arial"/>
                <w:sz w:val="20"/>
                <w:szCs w:val="20"/>
              </w:rPr>
            </w:pPr>
            <w:r>
              <w:rPr>
                <w:rFonts w:ascii="Arial" w:hAnsi="Arial" w:cs="Arial"/>
                <w:sz w:val="20"/>
                <w:szCs w:val="20"/>
              </w:rPr>
              <w:t xml:space="preserve">I can explain how the economic purpose for natural resources like corn and soybeans has </w:t>
            </w:r>
            <w:r w:rsidRPr="00B55E0A">
              <w:rPr>
                <w:rFonts w:ascii="Arial" w:hAnsi="Arial" w:cs="Arial"/>
                <w:sz w:val="20"/>
                <w:szCs w:val="20"/>
                <w:u w:val="single"/>
              </w:rPr>
              <w:t>changed</w:t>
            </w:r>
            <w:r>
              <w:rPr>
                <w:rFonts w:ascii="Arial" w:hAnsi="Arial" w:cs="Arial"/>
                <w:sz w:val="20"/>
                <w:szCs w:val="20"/>
              </w:rPr>
              <w:t xml:space="preserve">. </w:t>
            </w:r>
          </w:p>
          <w:p w:rsidR="00DA2391" w:rsidRDefault="00DA2391" w:rsidP="00966E0A">
            <w:pPr>
              <w:numPr>
                <w:ilvl w:val="0"/>
                <w:numId w:val="5"/>
              </w:numPr>
              <w:spacing w:after="0" w:line="240" w:lineRule="auto"/>
              <w:ind w:left="346"/>
              <w:rPr>
                <w:rFonts w:ascii="Arial" w:hAnsi="Arial" w:cs="Arial"/>
                <w:sz w:val="20"/>
                <w:szCs w:val="20"/>
              </w:rPr>
            </w:pPr>
            <w:r>
              <w:rPr>
                <w:rFonts w:ascii="Arial" w:hAnsi="Arial" w:cs="Arial"/>
                <w:sz w:val="20"/>
                <w:szCs w:val="20"/>
              </w:rPr>
              <w:t xml:space="preserve">I can identify economic </w:t>
            </w:r>
            <w:r w:rsidR="00D76FC2">
              <w:rPr>
                <w:rFonts w:ascii="Arial" w:hAnsi="Arial" w:cs="Arial"/>
                <w:sz w:val="20"/>
                <w:szCs w:val="20"/>
              </w:rPr>
              <w:t>developments</w:t>
            </w:r>
            <w:r>
              <w:rPr>
                <w:rFonts w:ascii="Arial" w:hAnsi="Arial" w:cs="Arial"/>
                <w:sz w:val="20"/>
                <w:szCs w:val="20"/>
              </w:rPr>
              <w:t xml:space="preserve"> that influenced industries in Ohio.</w:t>
            </w:r>
          </w:p>
          <w:p w:rsidR="00DA2391" w:rsidRDefault="00DA2391" w:rsidP="00966E0A">
            <w:pPr>
              <w:numPr>
                <w:ilvl w:val="0"/>
                <w:numId w:val="5"/>
              </w:numPr>
              <w:spacing w:after="0" w:line="240" w:lineRule="auto"/>
              <w:ind w:left="346"/>
              <w:rPr>
                <w:rFonts w:ascii="Arial" w:hAnsi="Arial" w:cs="Arial"/>
                <w:sz w:val="20"/>
                <w:szCs w:val="20"/>
              </w:rPr>
            </w:pPr>
            <w:r>
              <w:rPr>
                <w:rFonts w:ascii="Arial" w:hAnsi="Arial" w:cs="Arial"/>
                <w:sz w:val="20"/>
                <w:szCs w:val="20"/>
              </w:rPr>
              <w:t>I can explain how where you live influences how you live.</w:t>
            </w:r>
          </w:p>
          <w:p w:rsidR="00D76FC2" w:rsidRDefault="003E1AA5" w:rsidP="00966E0A">
            <w:pPr>
              <w:numPr>
                <w:ilvl w:val="0"/>
                <w:numId w:val="5"/>
              </w:numPr>
              <w:spacing w:after="0" w:line="240" w:lineRule="auto"/>
              <w:ind w:left="346"/>
              <w:rPr>
                <w:rFonts w:ascii="Arial" w:hAnsi="Arial" w:cs="Arial"/>
                <w:sz w:val="20"/>
                <w:szCs w:val="20"/>
              </w:rPr>
            </w:pPr>
            <w:r>
              <w:rPr>
                <w:rFonts w:ascii="Arial" w:hAnsi="Arial" w:cs="Arial"/>
                <w:sz w:val="20"/>
                <w:szCs w:val="20"/>
              </w:rPr>
              <w:t xml:space="preserve">I can explain various types of alternative </w:t>
            </w:r>
            <w:r w:rsidR="00D76FC2">
              <w:rPr>
                <w:rFonts w:ascii="Arial" w:hAnsi="Arial" w:cs="Arial"/>
                <w:sz w:val="20"/>
                <w:szCs w:val="20"/>
              </w:rPr>
              <w:t>energy.</w:t>
            </w:r>
          </w:p>
          <w:p w:rsidR="00500068" w:rsidRDefault="00500068" w:rsidP="00966E0A">
            <w:pPr>
              <w:numPr>
                <w:ilvl w:val="0"/>
                <w:numId w:val="5"/>
              </w:numPr>
              <w:spacing w:after="0" w:line="240" w:lineRule="auto"/>
              <w:ind w:left="346"/>
              <w:rPr>
                <w:rFonts w:ascii="Arial" w:hAnsi="Arial" w:cs="Arial"/>
                <w:sz w:val="20"/>
                <w:szCs w:val="20"/>
              </w:rPr>
            </w:pPr>
            <w:r>
              <w:rPr>
                <w:rFonts w:ascii="Arial" w:hAnsi="Arial" w:cs="Arial"/>
                <w:sz w:val="20"/>
                <w:szCs w:val="20"/>
              </w:rPr>
              <w:t>I can summarize modern influences in Ohio including biotech industries and food processing.</w:t>
            </w:r>
          </w:p>
          <w:p w:rsidR="003E1AA5" w:rsidRDefault="00500068" w:rsidP="00966E0A">
            <w:pPr>
              <w:numPr>
                <w:ilvl w:val="0"/>
                <w:numId w:val="5"/>
              </w:numPr>
              <w:spacing w:after="0" w:line="240" w:lineRule="auto"/>
              <w:ind w:left="346"/>
              <w:rPr>
                <w:rFonts w:ascii="Arial" w:hAnsi="Arial" w:cs="Arial"/>
                <w:sz w:val="20"/>
                <w:szCs w:val="20"/>
              </w:rPr>
            </w:pPr>
            <w:r>
              <w:rPr>
                <w:rFonts w:ascii="Arial" w:hAnsi="Arial" w:cs="Arial"/>
                <w:sz w:val="20"/>
                <w:szCs w:val="20"/>
              </w:rPr>
              <w:t>I can summarize modern influences in Ohio including</w:t>
            </w:r>
            <w:r w:rsidR="00D76FC2">
              <w:rPr>
                <w:rFonts w:ascii="Arial" w:hAnsi="Arial" w:cs="Arial"/>
                <w:sz w:val="20"/>
                <w:szCs w:val="20"/>
              </w:rPr>
              <w:t xml:space="preserve"> </w:t>
            </w:r>
            <w:r>
              <w:rPr>
                <w:rFonts w:ascii="Arial" w:hAnsi="Arial" w:cs="Arial"/>
                <w:sz w:val="20"/>
                <w:szCs w:val="20"/>
              </w:rPr>
              <w:t xml:space="preserve">financial services including the Federal Reserve Bank of Cleveland. </w:t>
            </w:r>
          </w:p>
          <w:p w:rsidR="00375674" w:rsidRDefault="00DA2391" w:rsidP="00966E0A">
            <w:pPr>
              <w:numPr>
                <w:ilvl w:val="0"/>
                <w:numId w:val="5"/>
              </w:numPr>
              <w:spacing w:after="0" w:line="240" w:lineRule="auto"/>
              <w:rPr>
                <w:rFonts w:ascii="Arial" w:hAnsi="Arial" w:cs="Arial"/>
                <w:sz w:val="20"/>
                <w:szCs w:val="20"/>
              </w:rPr>
            </w:pPr>
            <w:r>
              <w:rPr>
                <w:rFonts w:ascii="Arial" w:hAnsi="Arial" w:cs="Arial"/>
                <w:sz w:val="20"/>
                <w:szCs w:val="20"/>
              </w:rPr>
              <w:t xml:space="preserve">I can explain how Ohio’s agriculture, industry and natural resources </w:t>
            </w:r>
            <w:r w:rsidRPr="0068761B">
              <w:rPr>
                <w:rFonts w:ascii="Arial" w:hAnsi="Arial" w:cs="Arial"/>
                <w:sz w:val="20"/>
                <w:szCs w:val="20"/>
                <w:u w:val="single"/>
              </w:rPr>
              <w:t>influence</w:t>
            </w:r>
            <w:r>
              <w:rPr>
                <w:rFonts w:ascii="Arial" w:hAnsi="Arial" w:cs="Arial"/>
                <w:sz w:val="20"/>
                <w:szCs w:val="20"/>
                <w:u w:val="single"/>
              </w:rPr>
              <w:t>d</w:t>
            </w:r>
            <w:r>
              <w:rPr>
                <w:rFonts w:ascii="Arial" w:hAnsi="Arial" w:cs="Arial"/>
                <w:sz w:val="20"/>
                <w:szCs w:val="20"/>
              </w:rPr>
              <w:t xml:space="preserve"> the economic development of the United States.</w:t>
            </w:r>
            <w:r w:rsidR="00D76FC2">
              <w:rPr>
                <w:rFonts w:ascii="Arial" w:hAnsi="Arial" w:cs="Arial"/>
                <w:sz w:val="20"/>
                <w:szCs w:val="20"/>
              </w:rPr>
              <w:t xml:space="preserve"> </w:t>
            </w:r>
            <w:r>
              <w:rPr>
                <w:rFonts w:ascii="Arial" w:hAnsi="Arial" w:cs="Arial"/>
                <w:sz w:val="20"/>
                <w:szCs w:val="20"/>
              </w:rPr>
              <w:t xml:space="preserve">   </w:t>
            </w:r>
          </w:p>
        </w:tc>
      </w:tr>
    </w:tbl>
    <w:p w:rsidR="00883E58" w:rsidRPr="004C4197" w:rsidRDefault="00883E58" w:rsidP="009676F2">
      <w:pPr>
        <w:spacing w:after="0"/>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76F2" w:rsidRPr="00A72D46" w:rsidTr="00DA2391">
        <w:trPr>
          <w:trHeight w:val="1166"/>
        </w:trPr>
        <w:tc>
          <w:tcPr>
            <w:tcW w:w="7308" w:type="dxa"/>
            <w:shd w:val="clear" w:color="auto" w:fill="auto"/>
          </w:tcPr>
          <w:p w:rsidR="004C4197" w:rsidRPr="00E81253" w:rsidRDefault="004C4197" w:rsidP="004C4197">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9676F2" w:rsidRPr="00DA2391" w:rsidRDefault="009676F2" w:rsidP="00966E0A">
            <w:pPr>
              <w:pStyle w:val="ListParagraph"/>
              <w:numPr>
                <w:ilvl w:val="0"/>
                <w:numId w:val="4"/>
              </w:numPr>
              <w:spacing w:after="0" w:line="240" w:lineRule="auto"/>
              <w:rPr>
                <w:rFonts w:ascii="Arial" w:hAnsi="Arial" w:cs="Arial"/>
                <w:sz w:val="20"/>
                <w:szCs w:val="20"/>
              </w:rPr>
            </w:pPr>
          </w:p>
        </w:tc>
        <w:tc>
          <w:tcPr>
            <w:tcW w:w="7290" w:type="dxa"/>
            <w:shd w:val="clear" w:color="auto" w:fill="auto"/>
          </w:tcPr>
          <w:p w:rsidR="004C4197" w:rsidRPr="00E81253" w:rsidRDefault="004C4197" w:rsidP="004C4197">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4C4197" w:rsidRPr="00E81253" w:rsidRDefault="004C4197" w:rsidP="00966E0A">
            <w:pPr>
              <w:numPr>
                <w:ilvl w:val="0"/>
                <w:numId w:val="6"/>
              </w:numPr>
              <w:spacing w:after="0" w:line="240" w:lineRule="auto"/>
              <w:rPr>
                <w:rFonts w:ascii="Arial" w:hAnsi="Arial" w:cs="Arial"/>
                <w:sz w:val="20"/>
                <w:szCs w:val="20"/>
              </w:rPr>
            </w:pPr>
          </w:p>
          <w:p w:rsidR="00426F68" w:rsidRPr="00A72D46" w:rsidRDefault="00426F68" w:rsidP="004C4197">
            <w:pPr>
              <w:spacing w:after="0" w:line="240" w:lineRule="auto"/>
              <w:rPr>
                <w:rFonts w:ascii="Arial" w:hAnsi="Arial" w:cs="Arial"/>
                <w:sz w:val="20"/>
                <w:szCs w:val="20"/>
              </w:rPr>
            </w:pPr>
          </w:p>
          <w:p w:rsidR="009676F2" w:rsidRPr="00A72D46" w:rsidRDefault="009676F2" w:rsidP="00426F68">
            <w:pPr>
              <w:spacing w:after="0" w:line="240" w:lineRule="auto"/>
              <w:rPr>
                <w:rFonts w:ascii="Arial" w:hAnsi="Arial" w:cs="Arial"/>
                <w:sz w:val="20"/>
                <w:szCs w:val="20"/>
              </w:rPr>
            </w:pPr>
          </w:p>
        </w:tc>
      </w:tr>
    </w:tbl>
    <w:p w:rsidR="009676F2" w:rsidRPr="00960590" w:rsidRDefault="009676F2" w:rsidP="003A1C74">
      <w:pPr>
        <w:spacing w:after="0"/>
        <w:rPr>
          <w:rFonts w:ascii="Arial" w:hAnsi="Arial" w:cs="Arial"/>
          <w:sz w:val="12"/>
          <w:szCs w:val="12"/>
        </w:rPr>
      </w:pPr>
    </w:p>
    <w:p w:rsidR="00467E4F"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5"/>
        <w:gridCol w:w="7187"/>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3C1D87" w:rsidP="00093B21">
            <w:pPr>
              <w:pStyle w:val="Default"/>
              <w:rPr>
                <w:color w:val="auto"/>
                <w:sz w:val="20"/>
                <w:szCs w:val="20"/>
              </w:rPr>
            </w:pPr>
            <w:r w:rsidRPr="00854603">
              <w:rPr>
                <w:b/>
                <w:bCs/>
                <w:i/>
                <w:iCs/>
                <w:sz w:val="20"/>
                <w:szCs w:val="20"/>
              </w:rPr>
              <w:t>Geography</w:t>
            </w:r>
          </w:p>
        </w:tc>
      </w:tr>
      <w:tr w:rsidR="00467E4F" w:rsidRPr="00960590" w:rsidTr="00194805">
        <w:trPr>
          <w:trHeight w:val="293"/>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338" w:type="dxa"/>
            <w:gridSpan w:val="2"/>
            <w:vAlign w:val="center"/>
          </w:tcPr>
          <w:p w:rsidR="00467E4F" w:rsidRPr="00D33621" w:rsidRDefault="003C1D87" w:rsidP="003C1D87">
            <w:pPr>
              <w:pStyle w:val="Default"/>
              <w:spacing w:before="60" w:after="60"/>
              <w:rPr>
                <w:color w:val="auto"/>
                <w:sz w:val="20"/>
                <w:szCs w:val="20"/>
              </w:rPr>
            </w:pPr>
            <w:r w:rsidRPr="00854603">
              <w:rPr>
                <w:b/>
                <w:bCs/>
                <w:i/>
                <w:iCs/>
                <w:sz w:val="20"/>
                <w:szCs w:val="20"/>
              </w:rPr>
              <w:t xml:space="preserve">Places and Regions </w:t>
            </w:r>
          </w:p>
        </w:tc>
      </w:tr>
      <w:tr w:rsidR="00467E4F" w:rsidRPr="00960590" w:rsidTr="006A48E6">
        <w:trPr>
          <w:trHeight w:val="842"/>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tcPr>
          <w:p w:rsidR="00893BC9" w:rsidRDefault="00467E4F" w:rsidP="00CC20DD">
            <w:pPr>
              <w:pStyle w:val="Default"/>
              <w:tabs>
                <w:tab w:val="left" w:pos="327"/>
              </w:tabs>
              <w:rPr>
                <w:b/>
                <w:bCs/>
                <w:i/>
                <w:iCs/>
                <w:sz w:val="22"/>
                <w:szCs w:val="22"/>
              </w:rPr>
            </w:pPr>
            <w:r w:rsidRPr="00960590">
              <w:rPr>
                <w:b/>
                <w:bCs/>
                <w:i/>
                <w:iCs/>
                <w:sz w:val="20"/>
                <w:szCs w:val="20"/>
              </w:rPr>
              <w:t xml:space="preserve">11. </w:t>
            </w:r>
            <w:r w:rsidR="003C1D87">
              <w:rPr>
                <w:b/>
                <w:bCs/>
                <w:i/>
                <w:iCs/>
                <w:sz w:val="20"/>
                <w:szCs w:val="20"/>
              </w:rPr>
              <w:t xml:space="preserve"> </w:t>
            </w:r>
            <w:r w:rsidR="003C1D87" w:rsidRPr="006A48E6">
              <w:rPr>
                <w:b/>
                <w:bCs/>
                <w:i/>
                <w:iCs/>
                <w:sz w:val="20"/>
                <w:szCs w:val="20"/>
              </w:rPr>
              <w:t xml:space="preserve">The </w:t>
            </w:r>
            <w:r w:rsidR="003C1D87" w:rsidRPr="006A48E6">
              <w:rPr>
                <w:b/>
                <w:i/>
                <w:color w:val="auto"/>
                <w:sz w:val="20"/>
                <w:szCs w:val="20"/>
                <w:highlight w:val="yellow"/>
              </w:rPr>
              <w:t>regions</w:t>
            </w:r>
            <w:r w:rsidR="006A48E6">
              <w:rPr>
                <w:b/>
                <w:bCs/>
                <w:i/>
                <w:iCs/>
                <w:sz w:val="20"/>
                <w:szCs w:val="20"/>
              </w:rPr>
              <w:t xml:space="preserve"> </w:t>
            </w:r>
            <w:r w:rsidR="006A48E6" w:rsidRPr="008F3877">
              <w:rPr>
                <w:b/>
                <w:bCs/>
                <w:i/>
                <w:iCs/>
                <w:color w:val="FF0000"/>
                <w:sz w:val="20"/>
                <w:szCs w:val="20"/>
              </w:rPr>
              <w:t>of the United States</w:t>
            </w:r>
            <w:r w:rsidR="003C1D87" w:rsidRPr="008F3877">
              <w:rPr>
                <w:b/>
                <w:bCs/>
                <w:i/>
                <w:iCs/>
                <w:color w:val="FF0000"/>
                <w:sz w:val="20"/>
                <w:szCs w:val="20"/>
              </w:rPr>
              <w:t xml:space="preserve"> known as the</w:t>
            </w:r>
            <w:r w:rsidR="003C1D87" w:rsidRPr="006A48E6">
              <w:rPr>
                <w:b/>
                <w:bCs/>
                <w:i/>
                <w:iCs/>
                <w:sz w:val="20"/>
                <w:szCs w:val="20"/>
              </w:rPr>
              <w:t xml:space="preserve"> </w:t>
            </w:r>
            <w:r w:rsidR="003C1D87" w:rsidRPr="00EE5245">
              <w:rPr>
                <w:b/>
                <w:i/>
                <w:color w:val="auto"/>
                <w:sz w:val="20"/>
                <w:szCs w:val="20"/>
              </w:rPr>
              <w:t>North, South</w:t>
            </w:r>
            <w:r w:rsidR="003C1D87" w:rsidRPr="00EE5245">
              <w:rPr>
                <w:b/>
                <w:bCs/>
                <w:i/>
                <w:iCs/>
                <w:color w:val="auto"/>
                <w:sz w:val="20"/>
                <w:szCs w:val="20"/>
              </w:rPr>
              <w:t xml:space="preserve"> and </w:t>
            </w:r>
            <w:r w:rsidR="003C1D87" w:rsidRPr="00EE5245">
              <w:rPr>
                <w:b/>
                <w:i/>
                <w:color w:val="auto"/>
                <w:sz w:val="20"/>
                <w:szCs w:val="20"/>
              </w:rPr>
              <w:t xml:space="preserve">West </w:t>
            </w:r>
            <w:r w:rsidR="008F3877" w:rsidRPr="008F3877">
              <w:rPr>
                <w:b/>
                <w:i/>
                <w:color w:val="FF0000"/>
                <w:sz w:val="20"/>
                <w:szCs w:val="20"/>
              </w:rPr>
              <w:t>developed</w:t>
            </w:r>
            <w:r w:rsidR="008F3877">
              <w:rPr>
                <w:b/>
                <w:i/>
                <w:color w:val="auto"/>
                <w:sz w:val="20"/>
                <w:szCs w:val="20"/>
              </w:rPr>
              <w:t xml:space="preserve"> </w:t>
            </w:r>
            <w:r w:rsidR="003C1D87" w:rsidRPr="006A48E6">
              <w:rPr>
                <w:b/>
                <w:bCs/>
                <w:i/>
                <w:iCs/>
                <w:sz w:val="20"/>
                <w:szCs w:val="20"/>
              </w:rPr>
              <w:t xml:space="preserve">in the </w:t>
            </w:r>
            <w:r w:rsidR="003C1D87" w:rsidRPr="006A48E6">
              <w:rPr>
                <w:b/>
                <w:i/>
                <w:color w:val="auto"/>
                <w:sz w:val="20"/>
                <w:szCs w:val="20"/>
                <w:highlight w:val="yellow"/>
              </w:rPr>
              <w:t>early 1800s</w:t>
            </w:r>
            <w:r w:rsidR="003C1D87" w:rsidRPr="006A48E6">
              <w:rPr>
                <w:b/>
                <w:bCs/>
                <w:i/>
                <w:iCs/>
                <w:sz w:val="20"/>
                <w:szCs w:val="20"/>
              </w:rPr>
              <w:t xml:space="preserve"> largely based on</w:t>
            </w:r>
            <w:r w:rsidR="003C1D87" w:rsidRPr="006A48E6">
              <w:rPr>
                <w:b/>
                <w:bCs/>
                <w:i/>
                <w:iCs/>
                <w:sz w:val="22"/>
                <w:szCs w:val="22"/>
              </w:rPr>
              <w:t xml:space="preserve"> </w:t>
            </w:r>
          </w:p>
          <w:p w:rsidR="00893BC9" w:rsidRPr="00893BC9" w:rsidRDefault="00893BC9" w:rsidP="00893BC9">
            <w:pPr>
              <w:pStyle w:val="Default"/>
              <w:tabs>
                <w:tab w:val="left" w:pos="327"/>
              </w:tabs>
              <w:rPr>
                <w:b/>
                <w:bCs/>
                <w:iCs/>
                <w:sz w:val="20"/>
                <w:szCs w:val="20"/>
              </w:rPr>
            </w:pPr>
            <w:r>
              <w:rPr>
                <w:b/>
                <w:bCs/>
                <w:iCs/>
                <w:sz w:val="20"/>
                <w:szCs w:val="20"/>
              </w:rPr>
              <w:t xml:space="preserve">                              1                                       2</w:t>
            </w:r>
          </w:p>
          <w:p w:rsidR="00467E4F" w:rsidRPr="00960590" w:rsidRDefault="00893BC9" w:rsidP="00893BC9">
            <w:pPr>
              <w:pStyle w:val="Default"/>
              <w:tabs>
                <w:tab w:val="left" w:pos="327"/>
              </w:tabs>
              <w:rPr>
                <w:sz w:val="20"/>
                <w:szCs w:val="20"/>
              </w:rPr>
            </w:pPr>
            <w:r>
              <w:rPr>
                <w:b/>
                <w:bCs/>
                <w:i/>
                <w:iCs/>
                <w:sz w:val="20"/>
                <w:szCs w:val="20"/>
              </w:rPr>
              <w:t xml:space="preserve">      </w:t>
            </w:r>
            <w:r w:rsidR="003C1D87" w:rsidRPr="006A48E6">
              <w:rPr>
                <w:b/>
                <w:bCs/>
                <w:i/>
                <w:iCs/>
                <w:sz w:val="20"/>
                <w:szCs w:val="20"/>
              </w:rPr>
              <w:t>their physical environments and</w:t>
            </w:r>
            <w:r>
              <w:rPr>
                <w:b/>
                <w:bCs/>
                <w:i/>
                <w:iCs/>
                <w:sz w:val="20"/>
                <w:szCs w:val="20"/>
              </w:rPr>
              <w:t xml:space="preserve"> </w:t>
            </w:r>
            <w:r w:rsidR="003C1D87" w:rsidRPr="006A48E6">
              <w:rPr>
                <w:b/>
                <w:bCs/>
                <w:i/>
                <w:iCs/>
                <w:sz w:val="20"/>
                <w:szCs w:val="20"/>
              </w:rPr>
              <w:t>economies.</w:t>
            </w:r>
            <w:r w:rsidR="003C1D87" w:rsidRPr="00854603">
              <w:rPr>
                <w:b/>
                <w:bCs/>
                <w:i/>
                <w:iCs/>
                <w:sz w:val="20"/>
                <w:szCs w:val="20"/>
              </w:rPr>
              <w:t xml:space="preserve"> </w:t>
            </w:r>
            <w:r w:rsidR="005043F6">
              <w:rPr>
                <w:b/>
                <w:bCs/>
                <w:iCs/>
                <w:sz w:val="20"/>
                <w:szCs w:val="20"/>
              </w:rPr>
              <w:t xml:space="preserve"> </w:t>
            </w:r>
            <w:r w:rsidR="005043F6" w:rsidRPr="00DF0A9E">
              <w:rPr>
                <w:b/>
                <w:color w:val="00B050"/>
              </w:rPr>
              <w:t>S</w:t>
            </w:r>
            <w:r w:rsidR="003C1D87">
              <w:rPr>
                <w:b/>
                <w:bCs/>
                <w:i/>
                <w:iCs/>
                <w:sz w:val="20"/>
                <w:szCs w:val="20"/>
              </w:rPr>
              <w:t xml:space="preserve"> </w:t>
            </w:r>
            <w:r w:rsidR="003C1D87" w:rsidRPr="00C97DEE">
              <w:rPr>
                <w:bCs/>
                <w:iCs/>
                <w:sz w:val="18"/>
                <w:szCs w:val="18"/>
              </w:rPr>
              <w:t xml:space="preserve">[format] </w:t>
            </w:r>
            <w:r w:rsidR="003C1D87" w:rsidRPr="00073458">
              <w:rPr>
                <w:sz w:val="18"/>
                <w:szCs w:val="18"/>
              </w:rPr>
              <w:t>pc</w:t>
            </w:r>
            <w:r w:rsidR="00EC2201">
              <w:rPr>
                <w:sz w:val="18"/>
                <w:szCs w:val="18"/>
              </w:rPr>
              <w:t xml:space="preserve">  </w:t>
            </w:r>
          </w:p>
        </w:tc>
      </w:tr>
      <w:tr w:rsidR="00467E4F" w:rsidRPr="00960590" w:rsidTr="00462C13">
        <w:trPr>
          <w:trHeight w:val="6380"/>
        </w:trPr>
        <w:tc>
          <w:tcPr>
            <w:tcW w:w="7308" w:type="dxa"/>
            <w:gridSpan w:val="2"/>
          </w:tcPr>
          <w:p w:rsidR="00467E4F" w:rsidRDefault="00467E4F" w:rsidP="00346A25">
            <w:pPr>
              <w:pStyle w:val="Default"/>
              <w:rPr>
                <w:b/>
                <w:bCs/>
                <w:sz w:val="20"/>
                <w:szCs w:val="20"/>
              </w:rPr>
            </w:pPr>
            <w:r w:rsidRPr="00960590">
              <w:rPr>
                <w:b/>
                <w:bCs/>
                <w:sz w:val="20"/>
                <w:szCs w:val="20"/>
              </w:rPr>
              <w:t xml:space="preserve">Content Elaborations </w:t>
            </w:r>
          </w:p>
          <w:p w:rsidR="006A48E6" w:rsidRDefault="006A48E6" w:rsidP="006A48E6">
            <w:pPr>
              <w:pStyle w:val="Default"/>
              <w:rPr>
                <w:sz w:val="20"/>
                <w:szCs w:val="20"/>
                <w:highlight w:val="yellow"/>
              </w:rPr>
            </w:pPr>
            <w:r w:rsidRPr="00854603">
              <w:rPr>
                <w:sz w:val="20"/>
                <w:szCs w:val="20"/>
              </w:rPr>
              <w:t xml:space="preserve">By the early 1800s, the borders of the </w:t>
            </w:r>
            <w:smartTag w:uri="urn:schemas-microsoft-com:office:smarttags" w:element="country-region">
              <w:r w:rsidRPr="00854603">
                <w:rPr>
                  <w:sz w:val="20"/>
                  <w:szCs w:val="20"/>
                </w:rPr>
                <w:t>United States</w:t>
              </w:r>
            </w:smartTag>
            <w:r w:rsidRPr="00854603">
              <w:rPr>
                <w:sz w:val="20"/>
                <w:szCs w:val="20"/>
              </w:rPr>
              <w:t xml:space="preserve"> stretched from the </w:t>
            </w:r>
            <w:r w:rsidRPr="006338AE">
              <w:rPr>
                <w:sz w:val="20"/>
                <w:szCs w:val="20"/>
                <w:highlight w:val="yellow"/>
              </w:rPr>
              <w:t>Atlantic Ocean</w:t>
            </w:r>
            <w:r w:rsidRPr="00B647E9">
              <w:rPr>
                <w:b/>
                <w:color w:val="FF0000"/>
                <w:sz w:val="20"/>
                <w:szCs w:val="20"/>
              </w:rPr>
              <w:t xml:space="preserve"> </w:t>
            </w:r>
            <w:r w:rsidRPr="00854603">
              <w:rPr>
                <w:sz w:val="20"/>
                <w:szCs w:val="20"/>
              </w:rPr>
              <w:t xml:space="preserve">to the </w:t>
            </w:r>
            <w:smartTag w:uri="urn:schemas-microsoft-com:office:smarttags" w:element="place">
              <w:r w:rsidRPr="006338AE">
                <w:rPr>
                  <w:sz w:val="20"/>
                  <w:szCs w:val="20"/>
                  <w:highlight w:val="yellow"/>
                </w:rPr>
                <w:t>Mississippi River</w:t>
              </w:r>
            </w:smartTag>
            <w:r w:rsidRPr="003A4D62">
              <w:rPr>
                <w:sz w:val="20"/>
                <w:szCs w:val="20"/>
              </w:rPr>
              <w:t xml:space="preserve">. </w:t>
            </w:r>
            <w:r w:rsidRPr="006338AE">
              <w:rPr>
                <w:sz w:val="20"/>
                <w:szCs w:val="20"/>
                <w:highlight w:val="yellow"/>
              </w:rPr>
              <w:t>Regions</w:t>
            </w:r>
            <w:r w:rsidRPr="00854603">
              <w:rPr>
                <w:sz w:val="20"/>
                <w:szCs w:val="20"/>
              </w:rPr>
              <w:t xml:space="preserve"> developed in the </w:t>
            </w:r>
            <w:smartTag w:uri="urn:schemas-microsoft-com:office:smarttags" w:element="country-region">
              <w:smartTag w:uri="urn:schemas-microsoft-com:office:smarttags" w:element="place">
                <w:r w:rsidRPr="00854603">
                  <w:rPr>
                    <w:sz w:val="20"/>
                    <w:szCs w:val="20"/>
                  </w:rPr>
                  <w:t>United States</w:t>
                </w:r>
              </w:smartTag>
            </w:smartTag>
            <w:r w:rsidRPr="00854603">
              <w:rPr>
                <w:sz w:val="20"/>
                <w:szCs w:val="20"/>
              </w:rPr>
              <w:t xml:space="preserve"> based upon common physical environments and economies</w:t>
            </w:r>
            <w:r w:rsidRPr="00BF05A3">
              <w:rPr>
                <w:b/>
                <w:color w:val="auto"/>
                <w:sz w:val="20"/>
                <w:szCs w:val="20"/>
              </w:rPr>
              <w:t>.</w:t>
            </w:r>
            <w:r w:rsidRPr="00112274">
              <w:rPr>
                <w:b/>
                <w:color w:val="FF0000"/>
                <w:sz w:val="20"/>
                <w:szCs w:val="20"/>
              </w:rPr>
              <w:t xml:space="preserve"> </w:t>
            </w:r>
            <w:r w:rsidRPr="006338AE">
              <w:rPr>
                <w:sz w:val="20"/>
                <w:szCs w:val="20"/>
                <w:highlight w:val="yellow"/>
              </w:rPr>
              <w:t>Ohio was considered pa</w:t>
            </w:r>
            <w:r w:rsidR="008F3877">
              <w:rPr>
                <w:sz w:val="20"/>
                <w:szCs w:val="20"/>
                <w:highlight w:val="yellow"/>
              </w:rPr>
              <w:t xml:space="preserve">rt of the West during </w:t>
            </w:r>
            <w:r w:rsidR="008F3877" w:rsidRPr="00EE5245">
              <w:rPr>
                <w:color w:val="auto"/>
                <w:sz w:val="20"/>
                <w:szCs w:val="20"/>
                <w:highlight w:val="yellow"/>
              </w:rPr>
              <w:t>the</w:t>
            </w:r>
            <w:r w:rsidRPr="00EE5245">
              <w:rPr>
                <w:color w:val="auto"/>
                <w:sz w:val="20"/>
                <w:szCs w:val="20"/>
                <w:highlight w:val="yellow"/>
              </w:rPr>
              <w:t xml:space="preserve"> </w:t>
            </w:r>
            <w:r w:rsidRPr="006338AE">
              <w:rPr>
                <w:sz w:val="20"/>
                <w:szCs w:val="20"/>
                <w:highlight w:val="yellow"/>
              </w:rPr>
              <w:t>time.</w:t>
            </w:r>
          </w:p>
          <w:p w:rsidR="006A48E6" w:rsidRDefault="006A48E6" w:rsidP="006A48E6">
            <w:pPr>
              <w:pStyle w:val="Default"/>
              <w:rPr>
                <w:sz w:val="20"/>
                <w:szCs w:val="20"/>
              </w:rPr>
            </w:pPr>
          </w:p>
          <w:p w:rsidR="006A48E6" w:rsidRDefault="006A48E6" w:rsidP="006A48E6">
            <w:pPr>
              <w:pStyle w:val="Default"/>
              <w:rPr>
                <w:sz w:val="20"/>
                <w:szCs w:val="20"/>
              </w:rPr>
            </w:pPr>
            <w:r w:rsidRPr="000C3CAC">
              <w:rPr>
                <w:sz w:val="20"/>
                <w:szCs w:val="20"/>
              </w:rPr>
              <w:t xml:space="preserve">Physical characteristics of the </w:t>
            </w:r>
            <w:r w:rsidRPr="000C3CAC">
              <w:rPr>
                <w:sz w:val="20"/>
                <w:szCs w:val="20"/>
                <w:highlight w:val="yellow"/>
              </w:rPr>
              <w:t>North</w:t>
            </w:r>
            <w:r w:rsidRPr="000C3CAC">
              <w:rPr>
                <w:sz w:val="20"/>
                <w:szCs w:val="20"/>
              </w:rPr>
              <w:t xml:space="preserve"> include</w:t>
            </w:r>
            <w:r>
              <w:rPr>
                <w:sz w:val="20"/>
                <w:szCs w:val="20"/>
              </w:rPr>
              <w:t>:</w:t>
            </w:r>
            <w:r w:rsidRPr="000C3CAC">
              <w:rPr>
                <w:sz w:val="20"/>
                <w:szCs w:val="20"/>
              </w:rPr>
              <w:t xml:space="preserve"> </w:t>
            </w:r>
          </w:p>
          <w:p w:rsidR="006A48E6" w:rsidRDefault="006A48E6" w:rsidP="00EF61D0">
            <w:pPr>
              <w:pStyle w:val="Default"/>
              <w:numPr>
                <w:ilvl w:val="0"/>
                <w:numId w:val="26"/>
              </w:numPr>
              <w:ind w:left="705"/>
              <w:rPr>
                <w:sz w:val="20"/>
                <w:szCs w:val="20"/>
              </w:rPr>
            </w:pPr>
            <w:r w:rsidRPr="000C3CAC">
              <w:rPr>
                <w:sz w:val="20"/>
                <w:szCs w:val="20"/>
              </w:rPr>
              <w:t xml:space="preserve">a shorter </w:t>
            </w:r>
            <w:r w:rsidRPr="003C7DC5">
              <w:rPr>
                <w:sz w:val="20"/>
                <w:szCs w:val="20"/>
                <w:highlight w:val="yellow"/>
              </w:rPr>
              <w:t>growing season</w:t>
            </w:r>
            <w:r w:rsidR="008F3877">
              <w:rPr>
                <w:sz w:val="20"/>
                <w:szCs w:val="20"/>
              </w:rPr>
              <w:t>;</w:t>
            </w:r>
            <w:r w:rsidRPr="000C3CAC">
              <w:rPr>
                <w:sz w:val="20"/>
                <w:szCs w:val="20"/>
              </w:rPr>
              <w:t xml:space="preserve"> and </w:t>
            </w:r>
          </w:p>
          <w:p w:rsidR="006A48E6" w:rsidRDefault="006A48E6" w:rsidP="00EF61D0">
            <w:pPr>
              <w:pStyle w:val="Default"/>
              <w:numPr>
                <w:ilvl w:val="0"/>
                <w:numId w:val="26"/>
              </w:numPr>
              <w:ind w:left="705"/>
              <w:rPr>
                <w:sz w:val="20"/>
                <w:szCs w:val="20"/>
              </w:rPr>
            </w:pPr>
            <w:r w:rsidRPr="000C3CAC">
              <w:rPr>
                <w:sz w:val="20"/>
                <w:szCs w:val="20"/>
              </w:rPr>
              <w:t xml:space="preserve">economic characteristics include manufacturing centers for </w:t>
            </w:r>
            <w:r w:rsidRPr="00EE5245">
              <w:rPr>
                <w:sz w:val="20"/>
                <w:szCs w:val="20"/>
                <w:highlight w:val="yellow"/>
              </w:rPr>
              <w:t>ship building</w:t>
            </w:r>
            <w:r w:rsidRPr="000C3CAC">
              <w:rPr>
                <w:sz w:val="20"/>
                <w:szCs w:val="20"/>
              </w:rPr>
              <w:t xml:space="preserve"> and </w:t>
            </w:r>
            <w:r w:rsidRPr="003C7DC5">
              <w:rPr>
                <w:sz w:val="20"/>
                <w:szCs w:val="20"/>
                <w:highlight w:val="yellow"/>
              </w:rPr>
              <w:t>textile factories</w:t>
            </w:r>
            <w:r w:rsidRPr="000C3CAC">
              <w:rPr>
                <w:sz w:val="20"/>
                <w:szCs w:val="20"/>
              </w:rPr>
              <w:t xml:space="preserve">. </w:t>
            </w:r>
          </w:p>
          <w:p w:rsidR="006A48E6" w:rsidRPr="000C3CAC" w:rsidRDefault="006A48E6" w:rsidP="006A48E6">
            <w:pPr>
              <w:pStyle w:val="Default"/>
              <w:rPr>
                <w:sz w:val="20"/>
                <w:szCs w:val="20"/>
              </w:rPr>
            </w:pPr>
          </w:p>
          <w:p w:rsidR="006A48E6" w:rsidRDefault="006A48E6" w:rsidP="006A48E6">
            <w:pPr>
              <w:pStyle w:val="Default"/>
              <w:rPr>
                <w:sz w:val="20"/>
                <w:szCs w:val="20"/>
              </w:rPr>
            </w:pPr>
            <w:r w:rsidRPr="000C3CAC">
              <w:rPr>
                <w:sz w:val="20"/>
                <w:szCs w:val="20"/>
              </w:rPr>
              <w:t xml:space="preserve">Physical characteristics of the </w:t>
            </w:r>
            <w:r w:rsidRPr="000C3CAC">
              <w:rPr>
                <w:sz w:val="20"/>
                <w:szCs w:val="20"/>
                <w:highlight w:val="yellow"/>
              </w:rPr>
              <w:t>South</w:t>
            </w:r>
            <w:r w:rsidRPr="000C3CAC">
              <w:rPr>
                <w:sz w:val="20"/>
                <w:szCs w:val="20"/>
              </w:rPr>
              <w:t xml:space="preserve"> include</w:t>
            </w:r>
            <w:r>
              <w:rPr>
                <w:sz w:val="20"/>
                <w:szCs w:val="20"/>
              </w:rPr>
              <w:t>:</w:t>
            </w:r>
          </w:p>
          <w:p w:rsidR="006A48E6" w:rsidRDefault="006A48E6" w:rsidP="00EF61D0">
            <w:pPr>
              <w:pStyle w:val="Default"/>
              <w:numPr>
                <w:ilvl w:val="0"/>
                <w:numId w:val="27"/>
              </w:numPr>
              <w:rPr>
                <w:sz w:val="20"/>
                <w:szCs w:val="20"/>
              </w:rPr>
            </w:pPr>
            <w:r w:rsidRPr="000C3CAC">
              <w:rPr>
                <w:sz w:val="20"/>
                <w:szCs w:val="20"/>
              </w:rPr>
              <w:t xml:space="preserve">a longer </w:t>
            </w:r>
            <w:r w:rsidRPr="003C7DC5">
              <w:rPr>
                <w:sz w:val="20"/>
                <w:szCs w:val="20"/>
                <w:highlight w:val="yellow"/>
              </w:rPr>
              <w:t>growing season</w:t>
            </w:r>
            <w:r w:rsidR="008F3877">
              <w:rPr>
                <w:sz w:val="20"/>
                <w:szCs w:val="20"/>
              </w:rPr>
              <w:t>;</w:t>
            </w:r>
            <w:r w:rsidRPr="000C3CAC">
              <w:rPr>
                <w:sz w:val="20"/>
                <w:szCs w:val="20"/>
              </w:rPr>
              <w:t xml:space="preserve"> and </w:t>
            </w:r>
          </w:p>
          <w:p w:rsidR="006A48E6" w:rsidRDefault="006A48E6" w:rsidP="00EF61D0">
            <w:pPr>
              <w:pStyle w:val="Default"/>
              <w:numPr>
                <w:ilvl w:val="0"/>
                <w:numId w:val="27"/>
              </w:numPr>
              <w:rPr>
                <w:sz w:val="20"/>
                <w:szCs w:val="20"/>
              </w:rPr>
            </w:pPr>
            <w:r w:rsidRPr="000C3CAC">
              <w:rPr>
                <w:sz w:val="20"/>
                <w:szCs w:val="20"/>
              </w:rPr>
              <w:t xml:space="preserve">economic characteristics include the </w:t>
            </w:r>
            <w:r w:rsidRPr="00826A4C">
              <w:rPr>
                <w:b/>
                <w:color w:val="FF0000"/>
                <w:sz w:val="20"/>
                <w:szCs w:val="20"/>
              </w:rPr>
              <w:t>plantation economy</w:t>
            </w:r>
            <w:r w:rsidRPr="0090779C">
              <w:rPr>
                <w:color w:val="FF0000"/>
                <w:sz w:val="20"/>
                <w:szCs w:val="20"/>
              </w:rPr>
              <w:t xml:space="preserve"> </w:t>
            </w:r>
            <w:r w:rsidRPr="000C3CAC">
              <w:rPr>
                <w:sz w:val="20"/>
                <w:szCs w:val="20"/>
              </w:rPr>
              <w:t xml:space="preserve">cotton and tobacco. </w:t>
            </w:r>
          </w:p>
          <w:p w:rsidR="006A48E6" w:rsidRPr="000C3CAC" w:rsidRDefault="006A48E6" w:rsidP="006A48E6">
            <w:pPr>
              <w:pStyle w:val="Default"/>
              <w:ind w:left="720"/>
              <w:rPr>
                <w:sz w:val="20"/>
                <w:szCs w:val="20"/>
              </w:rPr>
            </w:pPr>
          </w:p>
          <w:p w:rsidR="006A48E6" w:rsidRDefault="006A48E6" w:rsidP="006A48E6">
            <w:pPr>
              <w:pStyle w:val="Default"/>
              <w:rPr>
                <w:sz w:val="20"/>
                <w:szCs w:val="20"/>
              </w:rPr>
            </w:pPr>
            <w:r w:rsidRPr="000C3CAC">
              <w:rPr>
                <w:sz w:val="20"/>
                <w:szCs w:val="20"/>
              </w:rPr>
              <w:t xml:space="preserve">Physical characteristics of the </w:t>
            </w:r>
            <w:r w:rsidRPr="000C3CAC">
              <w:rPr>
                <w:sz w:val="20"/>
                <w:szCs w:val="20"/>
                <w:highlight w:val="yellow"/>
              </w:rPr>
              <w:t>West</w:t>
            </w:r>
            <w:r w:rsidRPr="000C3CAC">
              <w:rPr>
                <w:sz w:val="20"/>
                <w:szCs w:val="20"/>
              </w:rPr>
              <w:t xml:space="preserve"> include</w:t>
            </w:r>
            <w:r w:rsidR="008F3877">
              <w:rPr>
                <w:sz w:val="20"/>
                <w:szCs w:val="20"/>
              </w:rPr>
              <w:t>:</w:t>
            </w:r>
          </w:p>
          <w:p w:rsidR="006A48E6" w:rsidRDefault="006A48E6" w:rsidP="00EF61D0">
            <w:pPr>
              <w:pStyle w:val="Default"/>
              <w:numPr>
                <w:ilvl w:val="0"/>
                <w:numId w:val="27"/>
              </w:numPr>
              <w:rPr>
                <w:sz w:val="20"/>
                <w:szCs w:val="20"/>
              </w:rPr>
            </w:pPr>
            <w:r>
              <w:rPr>
                <w:sz w:val="20"/>
                <w:szCs w:val="20"/>
              </w:rPr>
              <w:t xml:space="preserve">abundant </w:t>
            </w:r>
            <w:r w:rsidR="008F3877">
              <w:rPr>
                <w:sz w:val="20"/>
                <w:szCs w:val="20"/>
              </w:rPr>
              <w:t xml:space="preserve">natural resources and </w:t>
            </w:r>
            <w:r w:rsidR="008F3877" w:rsidRPr="00EE5245">
              <w:rPr>
                <w:sz w:val="20"/>
                <w:szCs w:val="20"/>
                <w:highlight w:val="yellow"/>
              </w:rPr>
              <w:t>rich soil</w:t>
            </w:r>
            <w:r w:rsidR="008F3877">
              <w:rPr>
                <w:sz w:val="20"/>
                <w:szCs w:val="20"/>
              </w:rPr>
              <w:t>; and</w:t>
            </w:r>
            <w:r w:rsidRPr="000C3CAC">
              <w:rPr>
                <w:sz w:val="20"/>
                <w:szCs w:val="20"/>
              </w:rPr>
              <w:t xml:space="preserve"> </w:t>
            </w:r>
          </w:p>
          <w:p w:rsidR="006A48E6" w:rsidRPr="0007718F" w:rsidRDefault="008F3877" w:rsidP="00EF61D0">
            <w:pPr>
              <w:pStyle w:val="Default"/>
              <w:numPr>
                <w:ilvl w:val="0"/>
                <w:numId w:val="27"/>
              </w:numPr>
              <w:rPr>
                <w:sz w:val="20"/>
                <w:szCs w:val="20"/>
              </w:rPr>
            </w:pPr>
            <w:r w:rsidRPr="00EE5245">
              <w:rPr>
                <w:b/>
                <w:color w:val="FF0000"/>
                <w:sz w:val="20"/>
                <w:szCs w:val="20"/>
              </w:rPr>
              <w:t>e</w:t>
            </w:r>
            <w:r w:rsidR="006A48E6" w:rsidRPr="00EE5245">
              <w:rPr>
                <w:b/>
                <w:color w:val="FF0000"/>
                <w:sz w:val="20"/>
                <w:szCs w:val="20"/>
              </w:rPr>
              <w:t>conomic characteristics include inexpensive farmland and timber.</w:t>
            </w:r>
            <w:r w:rsidR="006A48E6" w:rsidRPr="00EE5245">
              <w:rPr>
                <w:color w:val="FF0000"/>
                <w:sz w:val="20"/>
                <w:szCs w:val="20"/>
              </w:rPr>
              <w:t xml:space="preserve"> </w:t>
            </w:r>
            <w:r w:rsidR="006A48E6">
              <w:rPr>
                <w:sz w:val="18"/>
                <w:szCs w:val="18"/>
              </w:rPr>
              <w:t>[format] pc</w:t>
            </w:r>
          </w:p>
          <w:p w:rsidR="006A48E6" w:rsidRDefault="006A48E6" w:rsidP="006A48E6">
            <w:pPr>
              <w:pStyle w:val="Default"/>
              <w:rPr>
                <w:b/>
                <w:bCs/>
                <w:sz w:val="20"/>
                <w:szCs w:val="20"/>
              </w:rPr>
            </w:pPr>
          </w:p>
          <w:p w:rsidR="006A48E6" w:rsidRDefault="006A48E6" w:rsidP="006A48E6">
            <w:pPr>
              <w:pStyle w:val="Default"/>
              <w:rPr>
                <w:b/>
                <w:bCs/>
                <w:sz w:val="20"/>
                <w:szCs w:val="20"/>
              </w:rPr>
            </w:pPr>
          </w:p>
          <w:p w:rsidR="006A48E6" w:rsidRPr="00854603" w:rsidRDefault="006A48E6" w:rsidP="006A48E6">
            <w:pPr>
              <w:pStyle w:val="Default"/>
              <w:rPr>
                <w:b/>
                <w:bCs/>
                <w:sz w:val="20"/>
                <w:szCs w:val="20"/>
              </w:rPr>
            </w:pPr>
            <w:r w:rsidRPr="00854603">
              <w:rPr>
                <w:b/>
                <w:bCs/>
                <w:sz w:val="20"/>
                <w:szCs w:val="20"/>
              </w:rPr>
              <w:t xml:space="preserve">Expectations for Learning </w:t>
            </w:r>
          </w:p>
          <w:p w:rsidR="006A48E6" w:rsidRDefault="006A48E6" w:rsidP="006A48E6">
            <w:pPr>
              <w:pStyle w:val="Default"/>
              <w:rPr>
                <w:sz w:val="20"/>
                <w:szCs w:val="20"/>
              </w:rPr>
            </w:pPr>
            <w:r w:rsidRPr="00507A60">
              <w:rPr>
                <w:b/>
                <w:noProof/>
                <w:color w:val="0000FF"/>
                <w:sz w:val="20"/>
                <w:szCs w:val="20"/>
              </w:rPr>
              <w:t>Describe</w:t>
            </w:r>
            <w:r w:rsidRPr="00854603">
              <w:rPr>
                <w:sz w:val="20"/>
                <w:szCs w:val="20"/>
              </w:rPr>
              <w:t xml:space="preserve"> physical and economic characteristics of the </w:t>
            </w:r>
            <w:r w:rsidRPr="006338AE">
              <w:rPr>
                <w:sz w:val="20"/>
                <w:szCs w:val="20"/>
                <w:highlight w:val="yellow"/>
              </w:rPr>
              <w:t>northern</w:t>
            </w:r>
            <w:r w:rsidRPr="008F3877">
              <w:rPr>
                <w:sz w:val="20"/>
                <w:szCs w:val="20"/>
              </w:rPr>
              <w:t xml:space="preserve">, </w:t>
            </w:r>
            <w:r w:rsidRPr="006338AE">
              <w:rPr>
                <w:sz w:val="20"/>
                <w:szCs w:val="20"/>
                <w:highlight w:val="yellow"/>
              </w:rPr>
              <w:t>southern</w:t>
            </w:r>
            <w:r w:rsidRPr="00BF05A3">
              <w:rPr>
                <w:b/>
                <w:color w:val="FF0000"/>
                <w:sz w:val="20"/>
                <w:szCs w:val="20"/>
              </w:rPr>
              <w:t xml:space="preserve"> </w:t>
            </w:r>
            <w:r w:rsidRPr="00BF05A3">
              <w:rPr>
                <w:color w:val="auto"/>
                <w:sz w:val="20"/>
                <w:szCs w:val="20"/>
              </w:rPr>
              <w:t>and</w:t>
            </w:r>
            <w:r w:rsidRPr="00BF05A3">
              <w:rPr>
                <w:b/>
                <w:color w:val="FF0000"/>
                <w:sz w:val="20"/>
                <w:szCs w:val="20"/>
              </w:rPr>
              <w:t xml:space="preserve"> </w:t>
            </w:r>
            <w:r w:rsidRPr="006338AE">
              <w:rPr>
                <w:sz w:val="20"/>
                <w:szCs w:val="20"/>
                <w:highlight w:val="yellow"/>
              </w:rPr>
              <w:t>western regions</w:t>
            </w:r>
            <w:r w:rsidRPr="00854603">
              <w:rPr>
                <w:sz w:val="20"/>
                <w:szCs w:val="20"/>
              </w:rPr>
              <w:t xml:space="preserve"> </w:t>
            </w:r>
            <w:r w:rsidRPr="004311AF">
              <w:rPr>
                <w:sz w:val="20"/>
                <w:szCs w:val="20"/>
              </w:rPr>
              <w:t>of the</w:t>
            </w:r>
            <w:r w:rsidRPr="00D16DAA">
              <w:rPr>
                <w:b/>
                <w:color w:val="FF0000"/>
                <w:sz w:val="20"/>
                <w:szCs w:val="20"/>
              </w:rPr>
              <w:t xml:space="preserve"> </w:t>
            </w:r>
            <w:r w:rsidRPr="006338AE">
              <w:rPr>
                <w:sz w:val="20"/>
                <w:szCs w:val="20"/>
                <w:highlight w:val="yellow"/>
              </w:rPr>
              <w:t>United States</w:t>
            </w:r>
            <w:r w:rsidRPr="00854603">
              <w:rPr>
                <w:sz w:val="20"/>
                <w:szCs w:val="20"/>
              </w:rPr>
              <w:t xml:space="preserve"> in the </w:t>
            </w:r>
            <w:r w:rsidRPr="006338AE">
              <w:rPr>
                <w:sz w:val="20"/>
                <w:szCs w:val="20"/>
                <w:highlight w:val="yellow"/>
              </w:rPr>
              <w:t>early 1800s</w:t>
            </w:r>
            <w:r w:rsidRPr="008F3877">
              <w:rPr>
                <w:sz w:val="20"/>
                <w:szCs w:val="20"/>
              </w:rPr>
              <w:t>.</w:t>
            </w:r>
            <w:r w:rsidRPr="00854603">
              <w:rPr>
                <w:sz w:val="20"/>
                <w:szCs w:val="20"/>
              </w:rPr>
              <w:t xml:space="preserve"> </w:t>
            </w:r>
            <w:r w:rsidR="00EE5245" w:rsidRPr="00DF0A9E">
              <w:rPr>
                <w:b/>
                <w:color w:val="00B050"/>
              </w:rPr>
              <w:t>S</w:t>
            </w:r>
          </w:p>
          <w:p w:rsidR="00467E4F" w:rsidRPr="00960590" w:rsidRDefault="00467E4F" w:rsidP="00346A25">
            <w:pPr>
              <w:pStyle w:val="Default"/>
              <w:rPr>
                <w:bCs/>
                <w:sz w:val="20"/>
                <w:szCs w:val="20"/>
              </w:rPr>
            </w:pPr>
          </w:p>
          <w:p w:rsidR="00467E4F" w:rsidRPr="00960590" w:rsidRDefault="00467E4F" w:rsidP="00346A25">
            <w:pPr>
              <w:pStyle w:val="Default"/>
              <w:rPr>
                <w:bCs/>
                <w:sz w:val="20"/>
                <w:szCs w:val="20"/>
              </w:rPr>
            </w:pPr>
          </w:p>
          <w:p w:rsidR="00467E4F" w:rsidRPr="00960590" w:rsidRDefault="00467E4F" w:rsidP="00346A25">
            <w:pPr>
              <w:pStyle w:val="Default"/>
              <w:rPr>
                <w:bCs/>
                <w:sz w:val="20"/>
                <w:szCs w:val="20"/>
              </w:rPr>
            </w:pPr>
          </w:p>
          <w:p w:rsidR="00467E4F" w:rsidRDefault="00467E4F" w:rsidP="0020778D">
            <w:pPr>
              <w:pStyle w:val="Default"/>
              <w:rPr>
                <w:bCs/>
                <w:sz w:val="20"/>
                <w:szCs w:val="20"/>
              </w:rPr>
            </w:pPr>
          </w:p>
          <w:p w:rsidR="00893BC9" w:rsidRDefault="00893BC9" w:rsidP="0020778D">
            <w:pPr>
              <w:pStyle w:val="Default"/>
              <w:rPr>
                <w:bCs/>
                <w:sz w:val="20"/>
                <w:szCs w:val="20"/>
              </w:rPr>
            </w:pPr>
          </w:p>
          <w:p w:rsidR="00893BC9" w:rsidRDefault="00893BC9" w:rsidP="0020778D">
            <w:pPr>
              <w:pStyle w:val="Default"/>
              <w:rPr>
                <w:bCs/>
                <w:sz w:val="20"/>
                <w:szCs w:val="20"/>
              </w:rPr>
            </w:pPr>
          </w:p>
          <w:p w:rsidR="00893BC9" w:rsidRPr="00960590" w:rsidRDefault="00893BC9" w:rsidP="0020778D">
            <w:pPr>
              <w:pStyle w:val="Default"/>
              <w:rPr>
                <w:bCs/>
                <w:sz w:val="20"/>
                <w:szCs w:val="20"/>
              </w:rPr>
            </w:pPr>
          </w:p>
        </w:tc>
        <w:tc>
          <w:tcPr>
            <w:tcW w:w="7308" w:type="dxa"/>
          </w:tcPr>
          <w:p w:rsidR="00346A25" w:rsidRDefault="00346A25" w:rsidP="00346A2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46A25" w:rsidRDefault="00346A25" w:rsidP="00346A2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E4F" w:rsidRDefault="00467E4F"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4A0FFA">
            <w:pPr>
              <w:autoSpaceDE w:val="0"/>
              <w:autoSpaceDN w:val="0"/>
              <w:adjustRightInd w:val="0"/>
              <w:spacing w:after="0" w:line="240" w:lineRule="auto"/>
              <w:rPr>
                <w:rFonts w:ascii="Arial" w:hAnsi="Arial" w:cs="Arial"/>
                <w:bCs/>
                <w:iCs/>
                <w:sz w:val="20"/>
                <w:szCs w:val="20"/>
              </w:rPr>
            </w:pPr>
          </w:p>
          <w:p w:rsidR="004A0FFA" w:rsidRDefault="004A0FFA" w:rsidP="004A0FFA">
            <w:pPr>
              <w:pStyle w:val="Default"/>
              <w:rPr>
                <w:bCs/>
                <w:iCs/>
                <w:sz w:val="20"/>
                <w:szCs w:val="20"/>
              </w:rPr>
            </w:pPr>
            <w:r w:rsidRPr="004A0FFA">
              <w:rPr>
                <w:b/>
                <w:bCs/>
                <w:iCs/>
                <w:sz w:val="20"/>
                <w:szCs w:val="20"/>
              </w:rPr>
              <w:t>Enduring Understanding</w:t>
            </w:r>
            <w:r w:rsidRPr="004A0FFA">
              <w:rPr>
                <w:bCs/>
                <w:iCs/>
                <w:sz w:val="20"/>
                <w:szCs w:val="20"/>
              </w:rPr>
              <w:t xml:space="preserve"> </w:t>
            </w:r>
          </w:p>
          <w:p w:rsidR="006A48E6" w:rsidRDefault="006A48E6" w:rsidP="006A48E6">
            <w:pPr>
              <w:pStyle w:val="Default"/>
              <w:rPr>
                <w:sz w:val="18"/>
                <w:szCs w:val="18"/>
              </w:rPr>
            </w:pPr>
            <w:r>
              <w:rPr>
                <w:bCs/>
                <w:iCs/>
                <w:sz w:val="20"/>
                <w:szCs w:val="20"/>
              </w:rPr>
              <w:t xml:space="preserve">Where you live influences how you live. </w:t>
            </w:r>
            <w:r w:rsidRPr="00073458">
              <w:rPr>
                <w:sz w:val="18"/>
                <w:szCs w:val="18"/>
              </w:rPr>
              <w:t>pc</w:t>
            </w:r>
          </w:p>
          <w:p w:rsidR="004A0FFA" w:rsidRPr="004A0FFA" w:rsidRDefault="004A0FFA" w:rsidP="004A0FFA">
            <w:pPr>
              <w:pStyle w:val="Default"/>
              <w:rPr>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r w:rsidRPr="004A0FFA">
              <w:rPr>
                <w:rFonts w:ascii="Arial" w:hAnsi="Arial" w:cs="Arial"/>
                <w:b/>
                <w:bCs/>
                <w:sz w:val="20"/>
                <w:szCs w:val="20"/>
              </w:rPr>
              <w:t>Essential Question</w:t>
            </w:r>
          </w:p>
          <w:p w:rsidR="006A48E6" w:rsidRDefault="006A48E6" w:rsidP="006A48E6">
            <w:pPr>
              <w:pStyle w:val="Default"/>
              <w:rPr>
                <w:b/>
                <w:bCs/>
                <w:sz w:val="20"/>
                <w:szCs w:val="20"/>
              </w:rPr>
            </w:pPr>
            <w:r w:rsidRPr="00A04CBD">
              <w:rPr>
                <w:bCs/>
                <w:iCs/>
                <w:sz w:val="20"/>
                <w:szCs w:val="20"/>
              </w:rPr>
              <w:t>How does where you live influence how you live?</w:t>
            </w:r>
            <w:r w:rsidRPr="00854603">
              <w:rPr>
                <w:b/>
                <w:bCs/>
                <w:i/>
                <w:iCs/>
                <w:sz w:val="20"/>
                <w:szCs w:val="20"/>
              </w:rPr>
              <w:t xml:space="preserve"> </w:t>
            </w:r>
            <w:r w:rsidRPr="00073458">
              <w:rPr>
                <w:sz w:val="18"/>
                <w:szCs w:val="18"/>
              </w:rPr>
              <w:t>ODE</w:t>
            </w: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67E4F" w:rsidRPr="004A0FFA" w:rsidRDefault="00467E4F" w:rsidP="004A0FFA">
            <w:pPr>
              <w:autoSpaceDE w:val="0"/>
              <w:autoSpaceDN w:val="0"/>
              <w:adjustRightInd w:val="0"/>
              <w:spacing w:after="0" w:line="240" w:lineRule="auto"/>
              <w:rPr>
                <w:rFonts w:ascii="Arial" w:hAnsi="Arial" w:cs="Arial"/>
                <w:bCs/>
                <w:iCs/>
                <w:sz w:val="20"/>
                <w:szCs w:val="20"/>
              </w:rPr>
            </w:pPr>
            <w:r w:rsidRPr="00093B21">
              <w:rPr>
                <w:rFonts w:ascii="Arial" w:hAnsi="Arial" w:cs="Arial"/>
                <w:b/>
                <w:bCs/>
                <w:sz w:val="20"/>
                <w:szCs w:val="20"/>
              </w:rPr>
              <w:t>Connections</w:t>
            </w:r>
          </w:p>
          <w:p w:rsidR="003C1D87" w:rsidRPr="00E70C45" w:rsidRDefault="00E70C45" w:rsidP="003C1D87">
            <w:pPr>
              <w:pStyle w:val="Default"/>
              <w:rPr>
                <w:sz w:val="18"/>
                <w:szCs w:val="18"/>
              </w:rPr>
            </w:pPr>
            <w:r w:rsidRPr="00E70C45">
              <w:rPr>
                <w:sz w:val="18"/>
                <w:szCs w:val="18"/>
              </w:rPr>
              <w:t>[</w:t>
            </w:r>
            <w:r w:rsidR="003C1D87" w:rsidRPr="00E70C45">
              <w:rPr>
                <w:sz w:val="18"/>
                <w:szCs w:val="18"/>
              </w:rPr>
              <w:t xml:space="preserve">Understanding the physical and economic characteristics of regions of the United States will help students understand the concept </w:t>
            </w:r>
            <w:r w:rsidRPr="00E70C45">
              <w:rPr>
                <w:sz w:val="18"/>
                <w:szCs w:val="18"/>
              </w:rPr>
              <w:t>of sectionalism in grade eight.] pc</w:t>
            </w:r>
          </w:p>
          <w:p w:rsidR="00467E4F" w:rsidRPr="00960590" w:rsidRDefault="00467E4F" w:rsidP="00093B21">
            <w:pPr>
              <w:pStyle w:val="Default"/>
              <w:rPr>
                <w:bCs/>
                <w:iCs/>
                <w:sz w:val="20"/>
                <w:szCs w:val="20"/>
              </w:rPr>
            </w:pPr>
          </w:p>
        </w:tc>
      </w:tr>
    </w:tbl>
    <w:p w:rsidR="004A0FFA" w:rsidRDefault="004A0FFA" w:rsidP="00467E4F">
      <w:pPr>
        <w:spacing w:after="0"/>
        <w:rPr>
          <w:rFonts w:ascii="Arial" w:hAnsi="Arial" w:cs="Arial"/>
          <w:sz w:val="16"/>
          <w:szCs w:val="16"/>
        </w:rPr>
      </w:pPr>
    </w:p>
    <w:p w:rsidR="004A0FFA" w:rsidRDefault="004A0FFA">
      <w:pPr>
        <w:spacing w:after="0" w:line="240" w:lineRule="auto"/>
        <w:rPr>
          <w:rFonts w:ascii="Arial" w:hAnsi="Arial" w:cs="Arial"/>
          <w:sz w:val="16"/>
          <w:szCs w:val="16"/>
        </w:rPr>
      </w:pPr>
      <w:r>
        <w:rPr>
          <w:rFonts w:ascii="Arial" w:hAnsi="Arial" w:cs="Arial"/>
          <w:sz w:val="16"/>
          <w:szCs w:val="16"/>
        </w:rPr>
        <w:br w:type="page"/>
      </w:r>
    </w:p>
    <w:p w:rsidR="002231E0" w:rsidRDefault="00220DA8"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2231E0" w:rsidRPr="002231E0" w:rsidRDefault="002231E0" w:rsidP="004B529B">
      <w:pPr>
        <w:tabs>
          <w:tab w:val="left" w:pos="900"/>
        </w:tabs>
        <w:spacing w:after="0"/>
        <w:rPr>
          <w:rFonts w:ascii="Arial" w:hAnsi="Arial" w:cs="Arial"/>
          <w:b/>
          <w:sz w:val="8"/>
          <w:szCs w:val="8"/>
        </w:rPr>
      </w:pPr>
    </w:p>
    <w:p w:rsidR="00220DA8" w:rsidRDefault="00960FD1" w:rsidP="009D42C4">
      <w:pPr>
        <w:tabs>
          <w:tab w:val="left" w:pos="900"/>
        </w:tabs>
        <w:spacing w:after="0" w:line="240" w:lineRule="auto"/>
        <w:rPr>
          <w:rFonts w:ascii="Arial" w:hAnsi="Arial" w:cs="Arial"/>
          <w:b/>
          <w:bCs/>
          <w:iCs/>
          <w:sz w:val="20"/>
          <w:szCs w:val="20"/>
        </w:rPr>
      </w:pPr>
      <w:r w:rsidRPr="00220DA8">
        <w:rPr>
          <w:rFonts w:ascii="Arial" w:hAnsi="Arial" w:cs="Arial"/>
          <w:b/>
          <w:sz w:val="20"/>
          <w:szCs w:val="20"/>
        </w:rPr>
        <w:t>11</w:t>
      </w:r>
      <w:r w:rsidR="00220DA8">
        <w:rPr>
          <w:rFonts w:ascii="Arial" w:hAnsi="Arial" w:cs="Arial"/>
          <w:b/>
          <w:sz w:val="20"/>
          <w:szCs w:val="20"/>
        </w:rPr>
        <w:t xml:space="preserve">. </w:t>
      </w:r>
      <w:r w:rsidR="00220DA8" w:rsidRPr="00220DA8">
        <w:rPr>
          <w:rFonts w:ascii="Arial" w:hAnsi="Arial" w:cs="Arial"/>
          <w:b/>
          <w:bCs/>
          <w:iCs/>
          <w:sz w:val="20"/>
          <w:szCs w:val="20"/>
        </w:rPr>
        <w:t xml:space="preserve">The </w:t>
      </w:r>
      <w:r w:rsidR="00220DA8" w:rsidRPr="00220DA8">
        <w:rPr>
          <w:rFonts w:ascii="Arial" w:hAnsi="Arial" w:cs="Arial"/>
          <w:b/>
          <w:sz w:val="20"/>
          <w:szCs w:val="20"/>
        </w:rPr>
        <w:t>regions</w:t>
      </w:r>
      <w:r w:rsidR="00220DA8" w:rsidRPr="00220DA8">
        <w:rPr>
          <w:rFonts w:ascii="Arial" w:hAnsi="Arial" w:cs="Arial"/>
          <w:b/>
          <w:bCs/>
          <w:iCs/>
          <w:sz w:val="20"/>
          <w:szCs w:val="20"/>
        </w:rPr>
        <w:t xml:space="preserve"> of the United States known as the </w:t>
      </w:r>
      <w:r w:rsidR="00220DA8" w:rsidRPr="00220DA8">
        <w:rPr>
          <w:rFonts w:ascii="Arial" w:hAnsi="Arial" w:cs="Arial"/>
          <w:b/>
          <w:sz w:val="20"/>
          <w:szCs w:val="20"/>
        </w:rPr>
        <w:t>North, South</w:t>
      </w:r>
      <w:r w:rsidR="00220DA8" w:rsidRPr="00220DA8">
        <w:rPr>
          <w:rFonts w:ascii="Arial" w:hAnsi="Arial" w:cs="Arial"/>
          <w:b/>
          <w:bCs/>
          <w:iCs/>
          <w:sz w:val="20"/>
          <w:szCs w:val="20"/>
        </w:rPr>
        <w:t xml:space="preserve"> and </w:t>
      </w:r>
      <w:r w:rsidR="00220DA8" w:rsidRPr="00220DA8">
        <w:rPr>
          <w:rFonts w:ascii="Arial" w:hAnsi="Arial" w:cs="Arial"/>
          <w:b/>
          <w:sz w:val="20"/>
          <w:szCs w:val="20"/>
        </w:rPr>
        <w:t xml:space="preserve">West developed </w:t>
      </w:r>
      <w:r w:rsidR="00220DA8" w:rsidRPr="00220DA8">
        <w:rPr>
          <w:rFonts w:ascii="Arial" w:hAnsi="Arial" w:cs="Arial"/>
          <w:b/>
          <w:bCs/>
          <w:iCs/>
          <w:sz w:val="20"/>
          <w:szCs w:val="20"/>
        </w:rPr>
        <w:t xml:space="preserve">in the </w:t>
      </w:r>
      <w:r w:rsidR="00220DA8" w:rsidRPr="00220DA8">
        <w:rPr>
          <w:rFonts w:ascii="Arial" w:hAnsi="Arial" w:cs="Arial"/>
          <w:b/>
          <w:sz w:val="20"/>
          <w:szCs w:val="20"/>
        </w:rPr>
        <w:t>early 1800s</w:t>
      </w:r>
      <w:r w:rsidR="00220DA8" w:rsidRPr="00220DA8">
        <w:rPr>
          <w:rFonts w:ascii="Arial" w:hAnsi="Arial" w:cs="Arial"/>
          <w:b/>
          <w:bCs/>
          <w:iCs/>
          <w:sz w:val="20"/>
          <w:szCs w:val="20"/>
        </w:rPr>
        <w:t xml:space="preserve"> largely based on </w:t>
      </w:r>
      <w:r w:rsidR="00220DA8" w:rsidRPr="00220DA8">
        <w:rPr>
          <w:rFonts w:ascii="Arial" w:hAnsi="Arial" w:cs="Arial"/>
          <w:b/>
          <w:bCs/>
          <w:iCs/>
          <w:sz w:val="20"/>
          <w:szCs w:val="20"/>
          <w:u w:val="single"/>
        </w:rPr>
        <w:t>1</w:t>
      </w:r>
      <w:r w:rsidR="00F02D5F">
        <w:rPr>
          <w:rFonts w:ascii="Arial" w:hAnsi="Arial" w:cs="Arial"/>
          <w:b/>
          <w:bCs/>
          <w:iCs/>
          <w:sz w:val="20"/>
          <w:szCs w:val="20"/>
          <w:u w:val="single"/>
        </w:rPr>
        <w:t>.</w:t>
      </w:r>
      <w:r w:rsidR="00220DA8" w:rsidRPr="00220DA8">
        <w:rPr>
          <w:rFonts w:ascii="Arial" w:hAnsi="Arial" w:cs="Arial"/>
          <w:b/>
          <w:bCs/>
          <w:iCs/>
          <w:sz w:val="20"/>
          <w:szCs w:val="20"/>
        </w:rPr>
        <w:t xml:space="preserve"> their physical environments </w:t>
      </w:r>
    </w:p>
    <w:p w:rsidR="00960FD1" w:rsidRPr="00220DA8" w:rsidRDefault="00220DA8" w:rsidP="009D42C4">
      <w:pPr>
        <w:tabs>
          <w:tab w:val="left" w:pos="900"/>
        </w:tabs>
        <w:spacing w:after="0" w:line="240" w:lineRule="auto"/>
        <w:rPr>
          <w:rFonts w:ascii="Arial" w:hAnsi="Arial" w:cs="Arial"/>
          <w:sz w:val="20"/>
          <w:szCs w:val="20"/>
        </w:rPr>
      </w:pPr>
      <w:r>
        <w:rPr>
          <w:rFonts w:ascii="Arial" w:hAnsi="Arial" w:cs="Arial"/>
          <w:b/>
          <w:bCs/>
          <w:iCs/>
          <w:sz w:val="20"/>
          <w:szCs w:val="20"/>
        </w:rPr>
        <w:t xml:space="preserve">      </w:t>
      </w:r>
      <w:r w:rsidR="009D42C4">
        <w:rPr>
          <w:rFonts w:ascii="Arial" w:hAnsi="Arial" w:cs="Arial"/>
          <w:b/>
          <w:bCs/>
          <w:iCs/>
          <w:sz w:val="20"/>
          <w:szCs w:val="20"/>
        </w:rPr>
        <w:t xml:space="preserve"> </w:t>
      </w:r>
      <w:r w:rsidRPr="00220DA8">
        <w:rPr>
          <w:rFonts w:ascii="Arial" w:hAnsi="Arial" w:cs="Arial"/>
          <w:b/>
          <w:bCs/>
          <w:iCs/>
          <w:sz w:val="20"/>
          <w:szCs w:val="20"/>
        </w:rPr>
        <w:t xml:space="preserve">and </w:t>
      </w:r>
      <w:r w:rsidRPr="00220DA8">
        <w:rPr>
          <w:rFonts w:ascii="Arial" w:hAnsi="Arial" w:cs="Arial"/>
          <w:b/>
          <w:bCs/>
          <w:iCs/>
          <w:sz w:val="20"/>
          <w:szCs w:val="20"/>
          <w:u w:val="single"/>
        </w:rPr>
        <w:t>2</w:t>
      </w:r>
      <w:r w:rsidR="00F02D5F">
        <w:rPr>
          <w:rFonts w:ascii="Arial" w:hAnsi="Arial" w:cs="Arial"/>
          <w:b/>
          <w:bCs/>
          <w:iCs/>
          <w:sz w:val="20"/>
          <w:szCs w:val="20"/>
          <w:u w:val="single"/>
        </w:rPr>
        <w:t xml:space="preserve">. </w:t>
      </w:r>
      <w:r w:rsidRPr="00220DA8">
        <w:rPr>
          <w:rFonts w:ascii="Arial" w:hAnsi="Arial" w:cs="Arial"/>
          <w:b/>
          <w:bCs/>
          <w:iCs/>
          <w:sz w:val="20"/>
          <w:szCs w:val="20"/>
        </w:rPr>
        <w:t xml:space="preserve"> economies.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10618"/>
      </w:tblGrid>
      <w:tr w:rsidR="00960FD1" w:rsidRPr="00283315" w:rsidTr="00283315">
        <w:trPr>
          <w:trHeight w:val="1562"/>
        </w:trPr>
        <w:tc>
          <w:tcPr>
            <w:tcW w:w="3798" w:type="dxa"/>
          </w:tcPr>
          <w:p w:rsidR="00960FD1" w:rsidRPr="00283315" w:rsidRDefault="00960FD1" w:rsidP="00E70C45">
            <w:pPr>
              <w:spacing w:after="0" w:line="240" w:lineRule="auto"/>
              <w:rPr>
                <w:rFonts w:ascii="Arial" w:hAnsi="Arial" w:cs="Arial"/>
                <w:b/>
                <w:sz w:val="20"/>
                <w:szCs w:val="20"/>
              </w:rPr>
            </w:pPr>
            <w:r w:rsidRPr="00283315">
              <w:rPr>
                <w:rFonts w:ascii="Arial" w:hAnsi="Arial" w:cs="Arial"/>
                <w:b/>
                <w:sz w:val="20"/>
                <w:szCs w:val="20"/>
              </w:rPr>
              <w:t>Vocabulary</w:t>
            </w:r>
          </w:p>
          <w:p w:rsidR="00220DA8" w:rsidRDefault="00220DA8" w:rsidP="00966E0A">
            <w:pPr>
              <w:numPr>
                <w:ilvl w:val="0"/>
                <w:numId w:val="5"/>
              </w:numPr>
              <w:spacing w:after="0" w:line="240" w:lineRule="auto"/>
              <w:rPr>
                <w:rFonts w:ascii="Arial" w:hAnsi="Arial" w:cs="Arial"/>
                <w:sz w:val="20"/>
                <w:szCs w:val="20"/>
              </w:rPr>
            </w:pPr>
            <w:r>
              <w:rPr>
                <w:rFonts w:ascii="Arial" w:hAnsi="Arial" w:cs="Arial"/>
                <w:sz w:val="20"/>
                <w:szCs w:val="20"/>
              </w:rPr>
              <w:t xml:space="preserve">Region </w:t>
            </w:r>
          </w:p>
          <w:p w:rsidR="00220DA8" w:rsidRDefault="00220DA8" w:rsidP="00EF61D0">
            <w:pPr>
              <w:pStyle w:val="Default"/>
              <w:numPr>
                <w:ilvl w:val="0"/>
                <w:numId w:val="32"/>
              </w:numPr>
              <w:ind w:left="886"/>
              <w:rPr>
                <w:sz w:val="20"/>
                <w:szCs w:val="20"/>
              </w:rPr>
            </w:pPr>
            <w:r>
              <w:rPr>
                <w:sz w:val="20"/>
                <w:szCs w:val="20"/>
              </w:rPr>
              <w:t>North</w:t>
            </w:r>
          </w:p>
          <w:p w:rsidR="000370E7" w:rsidRDefault="000370E7" w:rsidP="00EF61D0">
            <w:pPr>
              <w:pStyle w:val="Default"/>
              <w:numPr>
                <w:ilvl w:val="1"/>
                <w:numId w:val="32"/>
              </w:numPr>
              <w:ind w:left="1233"/>
              <w:rPr>
                <w:sz w:val="20"/>
                <w:szCs w:val="20"/>
              </w:rPr>
            </w:pPr>
            <w:r>
              <w:rPr>
                <w:sz w:val="20"/>
                <w:szCs w:val="20"/>
              </w:rPr>
              <w:t>growing season</w:t>
            </w:r>
          </w:p>
          <w:p w:rsidR="000370E7" w:rsidRDefault="000370E7" w:rsidP="00EF61D0">
            <w:pPr>
              <w:pStyle w:val="Default"/>
              <w:numPr>
                <w:ilvl w:val="1"/>
                <w:numId w:val="32"/>
              </w:numPr>
              <w:ind w:left="1233"/>
              <w:rPr>
                <w:sz w:val="20"/>
                <w:szCs w:val="20"/>
              </w:rPr>
            </w:pPr>
            <w:r>
              <w:rPr>
                <w:sz w:val="20"/>
                <w:szCs w:val="20"/>
              </w:rPr>
              <w:t>textiles</w:t>
            </w:r>
          </w:p>
          <w:p w:rsidR="00220DA8" w:rsidRDefault="00220DA8" w:rsidP="00EF61D0">
            <w:pPr>
              <w:pStyle w:val="Default"/>
              <w:numPr>
                <w:ilvl w:val="0"/>
                <w:numId w:val="32"/>
              </w:numPr>
              <w:ind w:left="886"/>
              <w:rPr>
                <w:sz w:val="20"/>
                <w:szCs w:val="20"/>
              </w:rPr>
            </w:pPr>
            <w:r>
              <w:rPr>
                <w:sz w:val="20"/>
                <w:szCs w:val="20"/>
              </w:rPr>
              <w:t>South</w:t>
            </w:r>
          </w:p>
          <w:p w:rsidR="000370E7" w:rsidRDefault="000370E7" w:rsidP="00EF61D0">
            <w:pPr>
              <w:pStyle w:val="Default"/>
              <w:numPr>
                <w:ilvl w:val="1"/>
                <w:numId w:val="32"/>
              </w:numPr>
              <w:ind w:left="1233"/>
              <w:rPr>
                <w:sz w:val="20"/>
                <w:szCs w:val="20"/>
              </w:rPr>
            </w:pPr>
            <w:r>
              <w:rPr>
                <w:sz w:val="20"/>
                <w:szCs w:val="20"/>
              </w:rPr>
              <w:t>plantation economy</w:t>
            </w:r>
          </w:p>
          <w:p w:rsidR="00220DA8" w:rsidRDefault="00220DA8" w:rsidP="00EF61D0">
            <w:pPr>
              <w:pStyle w:val="Default"/>
              <w:numPr>
                <w:ilvl w:val="0"/>
                <w:numId w:val="32"/>
              </w:numPr>
              <w:ind w:left="886"/>
              <w:rPr>
                <w:sz w:val="20"/>
                <w:szCs w:val="20"/>
              </w:rPr>
            </w:pPr>
            <w:r>
              <w:rPr>
                <w:sz w:val="20"/>
                <w:szCs w:val="20"/>
              </w:rPr>
              <w:t>West [of the early 1800s]</w:t>
            </w:r>
          </w:p>
          <w:p w:rsidR="000370E7" w:rsidRDefault="000370E7" w:rsidP="00EF61D0">
            <w:pPr>
              <w:pStyle w:val="Default"/>
              <w:numPr>
                <w:ilvl w:val="1"/>
                <w:numId w:val="32"/>
              </w:numPr>
              <w:ind w:left="1233"/>
              <w:rPr>
                <w:sz w:val="20"/>
                <w:szCs w:val="20"/>
              </w:rPr>
            </w:pPr>
            <w:r>
              <w:rPr>
                <w:sz w:val="20"/>
                <w:szCs w:val="20"/>
              </w:rPr>
              <w:t>inexpensive farmland</w:t>
            </w:r>
          </w:p>
          <w:p w:rsidR="00220DA8" w:rsidRDefault="00220DA8" w:rsidP="00966E0A">
            <w:pPr>
              <w:numPr>
                <w:ilvl w:val="0"/>
                <w:numId w:val="5"/>
              </w:numPr>
              <w:spacing w:after="0" w:line="240" w:lineRule="auto"/>
              <w:rPr>
                <w:rFonts w:ascii="Arial" w:hAnsi="Arial" w:cs="Arial"/>
                <w:sz w:val="20"/>
                <w:szCs w:val="20"/>
              </w:rPr>
            </w:pPr>
            <w:r>
              <w:rPr>
                <w:rFonts w:ascii="Arial" w:hAnsi="Arial" w:cs="Arial"/>
                <w:sz w:val="20"/>
                <w:szCs w:val="20"/>
              </w:rPr>
              <w:t>Physical environments</w:t>
            </w:r>
          </w:p>
          <w:p w:rsidR="00220DA8" w:rsidRDefault="00220DA8" w:rsidP="00966E0A">
            <w:pPr>
              <w:numPr>
                <w:ilvl w:val="0"/>
                <w:numId w:val="5"/>
              </w:numPr>
              <w:spacing w:after="0" w:line="240" w:lineRule="auto"/>
              <w:rPr>
                <w:rFonts w:ascii="Arial" w:hAnsi="Arial" w:cs="Arial"/>
                <w:sz w:val="20"/>
                <w:szCs w:val="20"/>
              </w:rPr>
            </w:pPr>
            <w:r>
              <w:rPr>
                <w:rFonts w:ascii="Arial" w:hAnsi="Arial" w:cs="Arial"/>
                <w:sz w:val="20"/>
                <w:szCs w:val="20"/>
              </w:rPr>
              <w:t>Economies</w:t>
            </w:r>
          </w:p>
          <w:p w:rsidR="00220DA8" w:rsidRDefault="00220DA8" w:rsidP="00966E0A">
            <w:pPr>
              <w:numPr>
                <w:ilvl w:val="0"/>
                <w:numId w:val="5"/>
              </w:numPr>
              <w:spacing w:after="0" w:line="240" w:lineRule="auto"/>
              <w:rPr>
                <w:rFonts w:ascii="Arial" w:hAnsi="Arial" w:cs="Arial"/>
                <w:sz w:val="20"/>
                <w:szCs w:val="20"/>
              </w:rPr>
            </w:pPr>
            <w:r>
              <w:rPr>
                <w:rFonts w:ascii="Arial" w:hAnsi="Arial" w:cs="Arial"/>
                <w:sz w:val="20"/>
                <w:szCs w:val="20"/>
              </w:rPr>
              <w:t xml:space="preserve">Atlantic Ocean – Mississippi River </w:t>
            </w:r>
          </w:p>
          <w:p w:rsidR="00960FD1" w:rsidRPr="00283315" w:rsidRDefault="00960FD1" w:rsidP="00220DA8">
            <w:pPr>
              <w:spacing w:after="0" w:line="240" w:lineRule="auto"/>
              <w:ind w:left="360"/>
              <w:rPr>
                <w:sz w:val="20"/>
                <w:szCs w:val="20"/>
              </w:rPr>
            </w:pPr>
          </w:p>
        </w:tc>
        <w:tc>
          <w:tcPr>
            <w:tcW w:w="10800" w:type="dxa"/>
          </w:tcPr>
          <w:p w:rsidR="00960FD1" w:rsidRDefault="00283315" w:rsidP="00006F72">
            <w:pPr>
              <w:spacing w:after="0" w:line="240" w:lineRule="auto"/>
              <w:rPr>
                <w:rFonts w:ascii="Arial" w:hAnsi="Arial" w:cs="Arial"/>
                <w:b/>
                <w:sz w:val="20"/>
                <w:szCs w:val="20"/>
              </w:rPr>
            </w:pPr>
            <w:r>
              <w:rPr>
                <w:rFonts w:ascii="Arial" w:hAnsi="Arial" w:cs="Arial"/>
                <w:b/>
                <w:sz w:val="20"/>
                <w:szCs w:val="20"/>
              </w:rPr>
              <w:t>I Can Statements</w:t>
            </w:r>
          </w:p>
          <w:p w:rsidR="002231E0" w:rsidRPr="00283315" w:rsidRDefault="002231E0" w:rsidP="00006F72">
            <w:pPr>
              <w:spacing w:after="0" w:line="240" w:lineRule="auto"/>
              <w:rPr>
                <w:rFonts w:ascii="Arial" w:hAnsi="Arial" w:cs="Arial"/>
                <w:b/>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I can define a region.  [It is a location with special characteristics that make it different from other regions.]</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I can identify the North, South and West of the United States on an 1800’s map.</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I can define physical environmental.</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 xml:space="preserve">I can define economies. </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I can explain how the physical environmental and economies defined the North of the early 1800s.</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I can explain how the physical environmental and economies defined the South of the early 1800s.</w:t>
            </w:r>
          </w:p>
          <w:p w:rsidR="00220DA8" w:rsidRDefault="00220DA8" w:rsidP="00516D15">
            <w:pPr>
              <w:numPr>
                <w:ilvl w:val="0"/>
                <w:numId w:val="5"/>
              </w:numPr>
              <w:spacing w:after="0" w:line="240" w:lineRule="auto"/>
              <w:rPr>
                <w:rFonts w:ascii="Arial" w:hAnsi="Arial" w:cs="Arial"/>
                <w:sz w:val="20"/>
                <w:szCs w:val="20"/>
              </w:rPr>
            </w:pPr>
            <w:r>
              <w:rPr>
                <w:rFonts w:ascii="Arial" w:hAnsi="Arial" w:cs="Arial"/>
                <w:sz w:val="20"/>
                <w:szCs w:val="20"/>
              </w:rPr>
              <w:t>I can explain how the physical environmental and economies defined the West of the early 1800s.</w:t>
            </w:r>
          </w:p>
          <w:p w:rsidR="00960FD1" w:rsidRPr="00283315" w:rsidRDefault="002231E0" w:rsidP="00220DA8">
            <w:pPr>
              <w:spacing w:after="0" w:line="240" w:lineRule="auto"/>
              <w:rPr>
                <w:rFonts w:ascii="Arial" w:hAnsi="Arial" w:cs="Arial"/>
                <w:sz w:val="20"/>
                <w:szCs w:val="20"/>
              </w:rPr>
            </w:pPr>
            <w:r>
              <w:rPr>
                <w:rFonts w:ascii="Arial" w:hAnsi="Arial" w:cs="Arial"/>
                <w:sz w:val="20"/>
                <w:szCs w:val="20"/>
              </w:rPr>
              <w:t xml:space="preserve"> </w:t>
            </w:r>
          </w:p>
        </w:tc>
      </w:tr>
    </w:tbl>
    <w:p w:rsidR="00960FD1" w:rsidRPr="000E77E7" w:rsidRDefault="00960FD1" w:rsidP="00960FD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60FD1" w:rsidRPr="00283315" w:rsidTr="00462C13">
        <w:tc>
          <w:tcPr>
            <w:tcW w:w="7308" w:type="dxa"/>
            <w:shd w:val="clear" w:color="auto" w:fill="auto"/>
          </w:tcPr>
          <w:p w:rsidR="002231E0" w:rsidRPr="00E81253" w:rsidRDefault="002231E0" w:rsidP="002231E0">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BF5304" w:rsidRPr="002231E0" w:rsidRDefault="00BF5304" w:rsidP="00966E0A">
            <w:pPr>
              <w:pStyle w:val="ListParagraph"/>
              <w:numPr>
                <w:ilvl w:val="0"/>
                <w:numId w:val="1"/>
              </w:numPr>
              <w:spacing w:after="0" w:line="240" w:lineRule="auto"/>
              <w:rPr>
                <w:rFonts w:ascii="Arial" w:hAnsi="Arial" w:cs="Arial"/>
                <w:sz w:val="20"/>
                <w:szCs w:val="20"/>
              </w:rPr>
            </w:pPr>
          </w:p>
          <w:p w:rsidR="00960FD1" w:rsidRPr="00283315" w:rsidRDefault="00960FD1" w:rsidP="00134295">
            <w:pPr>
              <w:spacing w:after="0" w:line="240" w:lineRule="auto"/>
              <w:rPr>
                <w:rFonts w:ascii="Arial" w:hAnsi="Arial" w:cs="Arial"/>
                <w:sz w:val="20"/>
                <w:szCs w:val="20"/>
              </w:rPr>
            </w:pPr>
          </w:p>
          <w:p w:rsidR="00960FD1" w:rsidRPr="00283315" w:rsidRDefault="00960FD1" w:rsidP="00BF5304">
            <w:pPr>
              <w:spacing w:after="0" w:line="240" w:lineRule="auto"/>
              <w:ind w:left="360"/>
              <w:rPr>
                <w:rFonts w:ascii="Arial" w:hAnsi="Arial" w:cs="Arial"/>
                <w:sz w:val="20"/>
                <w:szCs w:val="20"/>
              </w:rPr>
            </w:pPr>
          </w:p>
        </w:tc>
        <w:tc>
          <w:tcPr>
            <w:tcW w:w="7290" w:type="dxa"/>
            <w:shd w:val="clear" w:color="auto" w:fill="auto"/>
          </w:tcPr>
          <w:p w:rsidR="002231E0" w:rsidRPr="00E81253" w:rsidRDefault="002231E0" w:rsidP="002231E0">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BF5304" w:rsidRPr="00283315" w:rsidRDefault="00BF5304" w:rsidP="00966E0A">
            <w:pPr>
              <w:numPr>
                <w:ilvl w:val="0"/>
                <w:numId w:val="2"/>
              </w:numPr>
              <w:spacing w:after="0" w:line="240" w:lineRule="auto"/>
              <w:rPr>
                <w:rFonts w:ascii="Arial" w:hAnsi="Arial" w:cs="Arial"/>
                <w:sz w:val="20"/>
                <w:szCs w:val="20"/>
              </w:rPr>
            </w:pPr>
          </w:p>
          <w:p w:rsidR="00960FD1" w:rsidRPr="00283315" w:rsidRDefault="00960FD1" w:rsidP="00BF5304">
            <w:pPr>
              <w:spacing w:after="0" w:line="240" w:lineRule="auto"/>
              <w:rPr>
                <w:rFonts w:ascii="Arial" w:hAnsi="Arial" w:cs="Arial"/>
                <w:sz w:val="20"/>
                <w:szCs w:val="20"/>
              </w:rPr>
            </w:pPr>
          </w:p>
        </w:tc>
      </w:tr>
    </w:tbl>
    <w:p w:rsidR="00960FD1" w:rsidRPr="00960590" w:rsidRDefault="00960FD1" w:rsidP="00467E4F">
      <w:pPr>
        <w:spacing w:after="0"/>
        <w:rPr>
          <w:rFonts w:ascii="Arial" w:hAnsi="Arial" w:cs="Arial"/>
          <w:sz w:val="12"/>
          <w:szCs w:val="12"/>
        </w:rPr>
      </w:pPr>
    </w:p>
    <w:p w:rsidR="00960FD1" w:rsidRPr="00960590" w:rsidRDefault="00960FD1" w:rsidP="00467E4F">
      <w:pPr>
        <w:spacing w:after="0"/>
        <w:rPr>
          <w:rFonts w:ascii="Arial" w:hAnsi="Arial" w:cs="Arial"/>
          <w:sz w:val="12"/>
          <w:szCs w:val="12"/>
        </w:rPr>
      </w:pPr>
    </w:p>
    <w:p w:rsidR="00467E4F" w:rsidRPr="00960590" w:rsidRDefault="00467E4F" w:rsidP="00EF61D0">
      <w:pPr>
        <w:pStyle w:val="Default"/>
        <w:numPr>
          <w:ilvl w:val="1"/>
          <w:numId w:val="32"/>
        </w:numPr>
        <w:rPr>
          <w:sz w:val="12"/>
          <w:szCs w:val="12"/>
        </w:rPr>
      </w:pPr>
      <w:r w:rsidRPr="00960590">
        <w:rPr>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9D42C4" w:rsidP="009D42C4">
            <w:pPr>
              <w:pStyle w:val="Default"/>
              <w:rPr>
                <w:color w:val="auto"/>
                <w:sz w:val="20"/>
                <w:szCs w:val="20"/>
              </w:rPr>
            </w:pPr>
            <w:r w:rsidRPr="00854603">
              <w:rPr>
                <w:b/>
                <w:bCs/>
                <w:i/>
                <w:iCs/>
                <w:sz w:val="20"/>
                <w:szCs w:val="20"/>
              </w:rPr>
              <w:t>Geography</w:t>
            </w:r>
            <w:r w:rsidR="001B03B5">
              <w:rPr>
                <w:b/>
                <w:bCs/>
                <w:i/>
                <w:iCs/>
                <w:sz w:val="20"/>
                <w:szCs w:val="20"/>
              </w:rPr>
              <w:t xml:space="preserve">                                                                              </w:t>
            </w:r>
            <w:r w:rsidR="001B03B5" w:rsidRPr="009D42C4">
              <w:rPr>
                <w:bCs/>
                <w:iCs/>
                <w:color w:val="auto"/>
                <w:sz w:val="20"/>
                <w:szCs w:val="20"/>
              </w:rPr>
              <w:t xml:space="preserve"> </w:t>
            </w:r>
          </w:p>
        </w:tc>
      </w:tr>
      <w:tr w:rsidR="00467E4F" w:rsidRPr="00960590" w:rsidTr="004F6004">
        <w:trPr>
          <w:trHeight w:val="383"/>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338" w:type="dxa"/>
            <w:gridSpan w:val="2"/>
            <w:vAlign w:val="center"/>
          </w:tcPr>
          <w:p w:rsidR="00467E4F" w:rsidRPr="00960590" w:rsidRDefault="009D42C4" w:rsidP="004F6004">
            <w:pPr>
              <w:pStyle w:val="Default"/>
              <w:spacing w:before="60" w:after="60"/>
              <w:rPr>
                <w:color w:val="auto"/>
                <w:sz w:val="20"/>
                <w:szCs w:val="20"/>
              </w:rPr>
            </w:pPr>
            <w:r>
              <w:rPr>
                <w:b/>
                <w:bCs/>
                <w:i/>
                <w:iCs/>
                <w:sz w:val="20"/>
                <w:szCs w:val="20"/>
              </w:rPr>
              <w:t>Human Systems</w:t>
            </w:r>
            <w:r w:rsidR="004F6004" w:rsidRPr="00EF646F">
              <w:rPr>
                <w:b/>
                <w:bCs/>
                <w:i/>
                <w:iCs/>
                <w:sz w:val="20"/>
                <w:szCs w:val="20"/>
              </w:rPr>
              <w:t xml:space="preserve"> </w:t>
            </w:r>
          </w:p>
        </w:tc>
      </w:tr>
      <w:tr w:rsidR="00467E4F" w:rsidRPr="00960590" w:rsidTr="009D42C4">
        <w:trPr>
          <w:trHeight w:val="716"/>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9D42C4" w:rsidRPr="000370E7" w:rsidRDefault="00656FDD" w:rsidP="009D42C4">
            <w:pPr>
              <w:pStyle w:val="Default"/>
              <w:tabs>
                <w:tab w:val="left" w:pos="335"/>
              </w:tabs>
              <w:spacing w:before="40"/>
              <w:ind w:left="331" w:hanging="331"/>
              <w:rPr>
                <w:b/>
                <w:bCs/>
                <w:i/>
                <w:iCs/>
                <w:color w:val="auto"/>
                <w:sz w:val="20"/>
                <w:szCs w:val="20"/>
              </w:rPr>
            </w:pPr>
            <w:r w:rsidRPr="000370E7">
              <w:rPr>
                <w:b/>
                <w:bCs/>
                <w:i/>
                <w:iCs/>
                <w:color w:val="auto"/>
                <w:sz w:val="20"/>
                <w:szCs w:val="20"/>
              </w:rPr>
              <w:t xml:space="preserve"> </w:t>
            </w:r>
            <w:r w:rsidR="00DB5D6E" w:rsidRPr="000370E7">
              <w:rPr>
                <w:b/>
                <w:bCs/>
                <w:i/>
                <w:iCs/>
                <w:color w:val="auto"/>
                <w:sz w:val="20"/>
                <w:szCs w:val="20"/>
              </w:rPr>
              <w:t xml:space="preserve">12. </w:t>
            </w:r>
            <w:r w:rsidR="004F6004" w:rsidRPr="000370E7">
              <w:rPr>
                <w:b/>
                <w:bCs/>
                <w:i/>
                <w:iCs/>
                <w:color w:val="auto"/>
                <w:sz w:val="20"/>
                <w:szCs w:val="20"/>
              </w:rPr>
              <w:t xml:space="preserve"> </w:t>
            </w:r>
            <w:r w:rsidR="009D42C4" w:rsidRPr="000370E7">
              <w:rPr>
                <w:b/>
                <w:bCs/>
                <w:i/>
                <w:iCs/>
                <w:color w:val="auto"/>
                <w:sz w:val="20"/>
                <w:szCs w:val="20"/>
                <w:highlight w:val="yellow"/>
              </w:rPr>
              <w:t>People have modified the environment</w:t>
            </w:r>
            <w:r w:rsidR="009D42C4" w:rsidRPr="000370E7">
              <w:rPr>
                <w:b/>
                <w:bCs/>
                <w:i/>
                <w:iCs/>
                <w:color w:val="auto"/>
                <w:sz w:val="20"/>
                <w:szCs w:val="20"/>
              </w:rPr>
              <w:t xml:space="preserve"> </w:t>
            </w:r>
            <w:r w:rsidR="009D42C4" w:rsidRPr="000370E7">
              <w:rPr>
                <w:b/>
                <w:bCs/>
                <w:i/>
                <w:iCs/>
                <w:color w:val="FF0000"/>
                <w:sz w:val="20"/>
                <w:szCs w:val="20"/>
              </w:rPr>
              <w:t xml:space="preserve">throughout history resulting in both </w:t>
            </w:r>
            <w:r w:rsidR="009D42C4" w:rsidRPr="000370E7">
              <w:rPr>
                <w:b/>
                <w:i/>
                <w:color w:val="auto"/>
                <w:sz w:val="20"/>
                <w:szCs w:val="20"/>
                <w:highlight w:val="yellow"/>
              </w:rPr>
              <w:t>positive</w:t>
            </w:r>
            <w:r w:rsidR="009D42C4" w:rsidRPr="000370E7">
              <w:rPr>
                <w:bCs/>
                <w:i/>
                <w:iCs/>
                <w:color w:val="auto"/>
                <w:sz w:val="20"/>
                <w:szCs w:val="20"/>
              </w:rPr>
              <w:t xml:space="preserve"> </w:t>
            </w:r>
            <w:r w:rsidR="009D42C4" w:rsidRPr="000370E7">
              <w:rPr>
                <w:b/>
                <w:bCs/>
                <w:i/>
                <w:iCs/>
                <w:color w:val="auto"/>
                <w:sz w:val="20"/>
                <w:szCs w:val="20"/>
              </w:rPr>
              <w:t>and</w:t>
            </w:r>
            <w:r w:rsidR="009D42C4" w:rsidRPr="000370E7">
              <w:rPr>
                <w:bCs/>
                <w:i/>
                <w:iCs/>
                <w:color w:val="auto"/>
                <w:sz w:val="20"/>
                <w:szCs w:val="20"/>
                <w:u w:val="single"/>
              </w:rPr>
              <w:t xml:space="preserve"> </w:t>
            </w:r>
            <w:r w:rsidR="009D42C4" w:rsidRPr="000370E7">
              <w:rPr>
                <w:b/>
                <w:i/>
                <w:color w:val="auto"/>
                <w:sz w:val="20"/>
                <w:szCs w:val="20"/>
                <w:highlight w:val="yellow"/>
              </w:rPr>
              <w:t>negative consequences</w:t>
            </w:r>
            <w:r w:rsidR="009D42C4" w:rsidRPr="000370E7">
              <w:rPr>
                <w:b/>
                <w:bCs/>
                <w:i/>
                <w:iCs/>
                <w:color w:val="auto"/>
                <w:sz w:val="20"/>
                <w:szCs w:val="20"/>
                <w:highlight w:val="yellow"/>
              </w:rPr>
              <w:t xml:space="preserve"> in Ohio and the</w:t>
            </w:r>
          </w:p>
          <w:p w:rsidR="00467E4F" w:rsidRPr="000370E7" w:rsidRDefault="009D42C4" w:rsidP="009D42C4">
            <w:pPr>
              <w:pStyle w:val="Default"/>
              <w:tabs>
                <w:tab w:val="left" w:pos="335"/>
              </w:tabs>
              <w:spacing w:before="40"/>
              <w:ind w:left="331" w:hanging="331"/>
              <w:rPr>
                <w:color w:val="auto"/>
                <w:sz w:val="18"/>
                <w:szCs w:val="18"/>
              </w:rPr>
            </w:pPr>
            <w:r w:rsidRPr="000370E7">
              <w:rPr>
                <w:b/>
                <w:bCs/>
                <w:i/>
                <w:iCs/>
                <w:color w:val="auto"/>
                <w:sz w:val="20"/>
                <w:szCs w:val="20"/>
              </w:rPr>
              <w:t xml:space="preserve">       </w:t>
            </w:r>
            <w:r w:rsidRPr="000370E7">
              <w:rPr>
                <w:b/>
                <w:i/>
                <w:color w:val="auto"/>
                <w:sz w:val="20"/>
                <w:szCs w:val="20"/>
                <w:highlight w:val="yellow"/>
              </w:rPr>
              <w:t>United States</w:t>
            </w:r>
            <w:r w:rsidRPr="000370E7">
              <w:rPr>
                <w:b/>
                <w:color w:val="auto"/>
                <w:sz w:val="20"/>
                <w:szCs w:val="20"/>
              </w:rPr>
              <w:t>.</w:t>
            </w:r>
            <w:r w:rsidR="00D8626E" w:rsidRPr="000370E7">
              <w:rPr>
                <w:b/>
                <w:color w:val="auto"/>
                <w:sz w:val="20"/>
                <w:szCs w:val="20"/>
              </w:rPr>
              <w:t xml:space="preserve"> </w:t>
            </w:r>
            <w:r w:rsidR="00B94D34" w:rsidRPr="000370E7">
              <w:rPr>
                <w:color w:val="auto"/>
                <w:sz w:val="18"/>
                <w:szCs w:val="18"/>
              </w:rPr>
              <w:t>[</w:t>
            </w:r>
            <w:r w:rsidR="00D8626E" w:rsidRPr="000370E7">
              <w:rPr>
                <w:color w:val="auto"/>
                <w:sz w:val="18"/>
                <w:szCs w:val="18"/>
              </w:rPr>
              <w:t>modified</w:t>
            </w:r>
            <w:r w:rsidR="00B94D34" w:rsidRPr="000370E7">
              <w:rPr>
                <w:color w:val="auto"/>
                <w:sz w:val="18"/>
                <w:szCs w:val="18"/>
              </w:rPr>
              <w:t>]</w:t>
            </w:r>
          </w:p>
        </w:tc>
      </w:tr>
      <w:tr w:rsidR="00467E4F" w:rsidRPr="00960590" w:rsidTr="00462C13">
        <w:trPr>
          <w:trHeight w:val="6278"/>
        </w:trPr>
        <w:tc>
          <w:tcPr>
            <w:tcW w:w="7308" w:type="dxa"/>
            <w:gridSpan w:val="2"/>
          </w:tcPr>
          <w:p w:rsidR="0027083D" w:rsidRDefault="00467E4F" w:rsidP="0027083D">
            <w:pPr>
              <w:pStyle w:val="Default"/>
              <w:rPr>
                <w:b/>
                <w:bCs/>
                <w:sz w:val="20"/>
                <w:szCs w:val="20"/>
              </w:rPr>
            </w:pPr>
            <w:r w:rsidRPr="00960590">
              <w:rPr>
                <w:b/>
                <w:bCs/>
                <w:sz w:val="20"/>
                <w:szCs w:val="20"/>
              </w:rPr>
              <w:t>Content Elaborations</w:t>
            </w:r>
          </w:p>
          <w:p w:rsidR="009D42C4" w:rsidRDefault="009D42C4" w:rsidP="009D42C4">
            <w:pPr>
              <w:pStyle w:val="Default"/>
              <w:rPr>
                <w:sz w:val="20"/>
                <w:szCs w:val="20"/>
              </w:rPr>
            </w:pPr>
            <w:r>
              <w:rPr>
                <w:sz w:val="20"/>
                <w:szCs w:val="20"/>
              </w:rPr>
              <w:t>As s</w:t>
            </w:r>
            <w:r w:rsidRPr="00854603">
              <w:rPr>
                <w:sz w:val="20"/>
                <w:szCs w:val="20"/>
              </w:rPr>
              <w:t xml:space="preserve">tudents </w:t>
            </w:r>
            <w:r>
              <w:rPr>
                <w:sz w:val="20"/>
                <w:szCs w:val="20"/>
              </w:rPr>
              <w:t xml:space="preserve">look at the cause and effect of </w:t>
            </w:r>
            <w:r w:rsidRPr="006338AE">
              <w:rPr>
                <w:sz w:val="20"/>
                <w:szCs w:val="20"/>
                <w:highlight w:val="yellow"/>
              </w:rPr>
              <w:t>human</w:t>
            </w:r>
            <w:r w:rsidRPr="0002726D">
              <w:rPr>
                <w:b/>
                <w:color w:val="FF0000"/>
                <w:sz w:val="20"/>
                <w:szCs w:val="20"/>
              </w:rPr>
              <w:t xml:space="preserve"> </w:t>
            </w:r>
            <w:r w:rsidRPr="006338AE">
              <w:rPr>
                <w:sz w:val="20"/>
                <w:szCs w:val="20"/>
                <w:highlight w:val="yellow"/>
              </w:rPr>
              <w:t>modifications</w:t>
            </w:r>
            <w:r w:rsidRPr="00854603">
              <w:rPr>
                <w:sz w:val="20"/>
                <w:szCs w:val="20"/>
              </w:rPr>
              <w:t xml:space="preserve"> to the environment</w:t>
            </w:r>
            <w:r>
              <w:rPr>
                <w:sz w:val="20"/>
                <w:szCs w:val="20"/>
              </w:rPr>
              <w:t xml:space="preserve">, they understand the </w:t>
            </w:r>
            <w:r w:rsidRPr="000370E7">
              <w:rPr>
                <w:sz w:val="20"/>
                <w:szCs w:val="20"/>
                <w:highlight w:val="yellow"/>
              </w:rPr>
              <w:t>positive and negative consequences</w:t>
            </w:r>
            <w:r>
              <w:rPr>
                <w:sz w:val="20"/>
                <w:szCs w:val="20"/>
              </w:rPr>
              <w:t xml:space="preserve"> of these changes.  </w:t>
            </w:r>
            <w:r w:rsidRPr="00854603">
              <w:rPr>
                <w:sz w:val="20"/>
                <w:szCs w:val="20"/>
              </w:rPr>
              <w:t xml:space="preserve"> </w:t>
            </w:r>
          </w:p>
          <w:p w:rsidR="009D42C4" w:rsidRDefault="009D42C4" w:rsidP="009D42C4">
            <w:pPr>
              <w:pStyle w:val="Default"/>
              <w:rPr>
                <w:sz w:val="20"/>
                <w:szCs w:val="20"/>
              </w:rPr>
            </w:pPr>
          </w:p>
          <w:p w:rsidR="009D42C4" w:rsidRPr="00854603" w:rsidRDefault="009D42C4" w:rsidP="009D42C4">
            <w:pPr>
              <w:pStyle w:val="Default"/>
              <w:rPr>
                <w:sz w:val="20"/>
                <w:szCs w:val="20"/>
              </w:rPr>
            </w:pPr>
            <w:r>
              <w:rPr>
                <w:sz w:val="20"/>
                <w:szCs w:val="20"/>
              </w:rPr>
              <w:t xml:space="preserve">Students </w:t>
            </w:r>
            <w:r w:rsidRPr="0090779C">
              <w:rPr>
                <w:sz w:val="20"/>
                <w:szCs w:val="20"/>
              </w:rPr>
              <w:t xml:space="preserve">explain the positive and negative consequences of human modifications to the environment in Ohio and the United States. </w:t>
            </w:r>
          </w:p>
          <w:p w:rsidR="009D42C4" w:rsidRDefault="009D42C4" w:rsidP="009D42C4">
            <w:pPr>
              <w:pStyle w:val="Default"/>
              <w:rPr>
                <w:sz w:val="20"/>
                <w:szCs w:val="20"/>
              </w:rPr>
            </w:pPr>
          </w:p>
          <w:p w:rsidR="009D42C4" w:rsidRPr="00854603" w:rsidRDefault="009D42C4" w:rsidP="009D42C4">
            <w:pPr>
              <w:pStyle w:val="Default"/>
              <w:rPr>
                <w:sz w:val="20"/>
                <w:szCs w:val="20"/>
              </w:rPr>
            </w:pPr>
            <w:r w:rsidRPr="00854603">
              <w:rPr>
                <w:sz w:val="20"/>
                <w:szCs w:val="20"/>
              </w:rPr>
              <w:t xml:space="preserve">Examples of modifications to the </w:t>
            </w:r>
            <w:r w:rsidRPr="00D16DAA">
              <w:rPr>
                <w:sz w:val="20"/>
                <w:szCs w:val="20"/>
                <w:highlight w:val="yellow"/>
              </w:rPr>
              <w:t>environment</w:t>
            </w:r>
            <w:r w:rsidRPr="00854603">
              <w:rPr>
                <w:sz w:val="20"/>
                <w:szCs w:val="20"/>
              </w:rPr>
              <w:t xml:space="preserve"> include: </w:t>
            </w:r>
          </w:p>
          <w:p w:rsidR="009D42C4" w:rsidRDefault="00652076" w:rsidP="00EF61D0">
            <w:pPr>
              <w:pStyle w:val="Default"/>
              <w:numPr>
                <w:ilvl w:val="0"/>
                <w:numId w:val="28"/>
              </w:numPr>
              <w:rPr>
                <w:sz w:val="20"/>
                <w:szCs w:val="20"/>
              </w:rPr>
            </w:pPr>
            <w:r>
              <w:rPr>
                <w:sz w:val="20"/>
                <w:szCs w:val="20"/>
                <w:highlight w:val="yellow"/>
              </w:rPr>
              <w:t>c</w:t>
            </w:r>
            <w:r w:rsidR="009D42C4" w:rsidRPr="0030108C">
              <w:rPr>
                <w:sz w:val="20"/>
                <w:szCs w:val="20"/>
                <w:highlight w:val="yellow"/>
              </w:rPr>
              <w:t>onstruction</w:t>
            </w:r>
            <w:r w:rsidR="009D42C4" w:rsidRPr="00854603">
              <w:rPr>
                <w:sz w:val="20"/>
                <w:szCs w:val="20"/>
              </w:rPr>
              <w:t xml:space="preserve"> of </w:t>
            </w:r>
            <w:r w:rsidR="009D42C4" w:rsidRPr="0030108C">
              <w:rPr>
                <w:sz w:val="20"/>
                <w:szCs w:val="20"/>
              </w:rPr>
              <w:t>farms, towns;</w:t>
            </w:r>
            <w:r w:rsidR="009D42C4" w:rsidRPr="00854603">
              <w:rPr>
                <w:sz w:val="20"/>
                <w:szCs w:val="20"/>
              </w:rPr>
              <w:t xml:space="preserve"> </w:t>
            </w:r>
          </w:p>
          <w:p w:rsidR="009D42C4" w:rsidRPr="00854603" w:rsidRDefault="00652076" w:rsidP="00EF61D0">
            <w:pPr>
              <w:pStyle w:val="Default"/>
              <w:numPr>
                <w:ilvl w:val="0"/>
                <w:numId w:val="28"/>
              </w:numPr>
              <w:rPr>
                <w:sz w:val="20"/>
                <w:szCs w:val="20"/>
              </w:rPr>
            </w:pPr>
            <w:r w:rsidRPr="00F54C20">
              <w:rPr>
                <w:sz w:val="20"/>
                <w:szCs w:val="20"/>
                <w:highlight w:val="yellow"/>
              </w:rPr>
              <w:t>t</w:t>
            </w:r>
            <w:r w:rsidR="009D42C4" w:rsidRPr="00F54C20">
              <w:rPr>
                <w:sz w:val="20"/>
                <w:szCs w:val="20"/>
                <w:highlight w:val="yellow"/>
              </w:rPr>
              <w:t>ransportation systems</w:t>
            </w:r>
            <w:r>
              <w:rPr>
                <w:sz w:val="20"/>
                <w:szCs w:val="20"/>
              </w:rPr>
              <w:t>;</w:t>
            </w:r>
          </w:p>
          <w:p w:rsidR="009D42C4" w:rsidRPr="00854603" w:rsidRDefault="00652076" w:rsidP="00EF61D0">
            <w:pPr>
              <w:pStyle w:val="Default"/>
              <w:numPr>
                <w:ilvl w:val="0"/>
                <w:numId w:val="28"/>
              </w:numPr>
              <w:rPr>
                <w:sz w:val="20"/>
                <w:szCs w:val="20"/>
              </w:rPr>
            </w:pPr>
            <w:r>
              <w:rPr>
                <w:sz w:val="20"/>
                <w:szCs w:val="20"/>
                <w:highlight w:val="yellow"/>
              </w:rPr>
              <w:t>f</w:t>
            </w:r>
            <w:r w:rsidR="009D42C4" w:rsidRPr="0002726D">
              <w:rPr>
                <w:sz w:val="20"/>
                <w:szCs w:val="20"/>
                <w:highlight w:val="yellow"/>
              </w:rPr>
              <w:t>ertilizers</w:t>
            </w:r>
            <w:r w:rsidR="009D42C4" w:rsidRPr="00652076">
              <w:rPr>
                <w:sz w:val="20"/>
                <w:szCs w:val="20"/>
              </w:rPr>
              <w:t xml:space="preserve">, </w:t>
            </w:r>
            <w:r w:rsidR="009D42C4" w:rsidRPr="0002726D">
              <w:rPr>
                <w:sz w:val="20"/>
                <w:szCs w:val="20"/>
                <w:highlight w:val="yellow"/>
              </w:rPr>
              <w:t>herbicides</w:t>
            </w:r>
            <w:r w:rsidR="009D42C4" w:rsidRPr="00652076">
              <w:rPr>
                <w:sz w:val="20"/>
                <w:szCs w:val="20"/>
              </w:rPr>
              <w:t xml:space="preserve"> and </w:t>
            </w:r>
            <w:r w:rsidR="009D42C4" w:rsidRPr="0002726D">
              <w:rPr>
                <w:sz w:val="20"/>
                <w:szCs w:val="20"/>
                <w:highlight w:val="yellow"/>
              </w:rPr>
              <w:t>pesticides</w:t>
            </w:r>
            <w:r w:rsidR="009D42C4" w:rsidRPr="00652076">
              <w:rPr>
                <w:sz w:val="20"/>
                <w:szCs w:val="20"/>
              </w:rPr>
              <w:t>;</w:t>
            </w:r>
            <w:r w:rsidR="009D42C4" w:rsidRPr="00854603">
              <w:rPr>
                <w:sz w:val="20"/>
                <w:szCs w:val="20"/>
              </w:rPr>
              <w:t xml:space="preserve"> and </w:t>
            </w:r>
          </w:p>
          <w:p w:rsidR="009D42C4" w:rsidRPr="00854603" w:rsidRDefault="00652076" w:rsidP="00EF61D0">
            <w:pPr>
              <w:pStyle w:val="Default"/>
              <w:numPr>
                <w:ilvl w:val="0"/>
                <w:numId w:val="28"/>
              </w:numPr>
              <w:rPr>
                <w:sz w:val="20"/>
                <w:szCs w:val="20"/>
              </w:rPr>
            </w:pPr>
            <w:r>
              <w:rPr>
                <w:sz w:val="20"/>
                <w:szCs w:val="20"/>
              </w:rPr>
              <w:t>d</w:t>
            </w:r>
            <w:r w:rsidR="009D42C4" w:rsidRPr="00854603">
              <w:rPr>
                <w:sz w:val="20"/>
                <w:szCs w:val="20"/>
              </w:rPr>
              <w:t xml:space="preserve">estruction of </w:t>
            </w:r>
            <w:r w:rsidR="009D42C4" w:rsidRPr="0002726D">
              <w:rPr>
                <w:sz w:val="20"/>
                <w:szCs w:val="20"/>
                <w:highlight w:val="yellow"/>
              </w:rPr>
              <w:t>wetlands</w:t>
            </w:r>
            <w:r w:rsidR="009D42C4" w:rsidRPr="00854603">
              <w:rPr>
                <w:sz w:val="20"/>
                <w:szCs w:val="20"/>
              </w:rPr>
              <w:t xml:space="preserve"> and </w:t>
            </w:r>
            <w:r w:rsidR="009D42C4" w:rsidRPr="0002726D">
              <w:rPr>
                <w:sz w:val="20"/>
                <w:szCs w:val="20"/>
                <w:highlight w:val="yellow"/>
              </w:rPr>
              <w:t>forests</w:t>
            </w:r>
            <w:r w:rsidR="009D42C4" w:rsidRPr="00652076">
              <w:rPr>
                <w:sz w:val="20"/>
                <w:szCs w:val="20"/>
              </w:rPr>
              <w:t>.</w:t>
            </w:r>
            <w:r w:rsidR="009D42C4" w:rsidRPr="00854603">
              <w:rPr>
                <w:sz w:val="20"/>
                <w:szCs w:val="20"/>
              </w:rPr>
              <w:t xml:space="preserve"> </w:t>
            </w:r>
            <w:r w:rsidR="009D42C4">
              <w:rPr>
                <w:sz w:val="20"/>
                <w:szCs w:val="20"/>
              </w:rPr>
              <w:t xml:space="preserve"> </w:t>
            </w:r>
          </w:p>
          <w:p w:rsidR="009D42C4" w:rsidRDefault="009D42C4" w:rsidP="009D42C4">
            <w:pPr>
              <w:pStyle w:val="Default"/>
              <w:rPr>
                <w:b/>
                <w:bCs/>
                <w:sz w:val="20"/>
                <w:szCs w:val="20"/>
              </w:rPr>
            </w:pPr>
          </w:p>
          <w:p w:rsidR="009D42C4" w:rsidRDefault="009D42C4" w:rsidP="009D42C4">
            <w:pPr>
              <w:pStyle w:val="Default"/>
              <w:rPr>
                <w:b/>
                <w:bCs/>
                <w:sz w:val="20"/>
                <w:szCs w:val="20"/>
              </w:rPr>
            </w:pPr>
          </w:p>
          <w:p w:rsidR="009D42C4" w:rsidRPr="00854603" w:rsidRDefault="009D42C4" w:rsidP="009D42C4">
            <w:pPr>
              <w:pStyle w:val="Default"/>
              <w:rPr>
                <w:b/>
                <w:bCs/>
                <w:sz w:val="20"/>
                <w:szCs w:val="20"/>
              </w:rPr>
            </w:pPr>
            <w:r w:rsidRPr="00854603">
              <w:rPr>
                <w:b/>
                <w:bCs/>
                <w:sz w:val="20"/>
                <w:szCs w:val="20"/>
              </w:rPr>
              <w:t xml:space="preserve">Expectations for Learning </w:t>
            </w:r>
          </w:p>
          <w:p w:rsidR="009D42C4" w:rsidRPr="006101FB" w:rsidRDefault="00C84FD3" w:rsidP="009D42C4">
            <w:pPr>
              <w:pStyle w:val="Default"/>
              <w:rPr>
                <w:sz w:val="18"/>
                <w:szCs w:val="18"/>
              </w:rPr>
            </w:pPr>
            <w:r>
              <w:rPr>
                <w:b/>
                <w:noProof/>
                <w:color w:val="0000FF"/>
                <w:sz w:val="20"/>
                <w:szCs w:val="20"/>
              </w:rPr>
              <mc:AlternateContent>
                <mc:Choice Requires="wps">
                  <w:drawing>
                    <wp:anchor distT="0" distB="0" distL="114299" distR="114299" simplePos="0" relativeHeight="251755520" behindDoc="0" locked="0" layoutInCell="1" allowOverlap="1">
                      <wp:simplePos x="0" y="0"/>
                      <wp:positionH relativeFrom="column">
                        <wp:posOffset>3679825</wp:posOffset>
                      </wp:positionH>
                      <wp:positionV relativeFrom="paragraph">
                        <wp:posOffset>110490</wp:posOffset>
                      </wp:positionV>
                      <wp:extent cx="0" cy="161290"/>
                      <wp:effectExtent l="76200" t="38100" r="57150" b="10160"/>
                      <wp:wrapNone/>
                      <wp:docPr id="1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1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2DB08" id="Line 33" o:spid="_x0000_s1026" style="position:absolute;flip:y;z-index:251755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9.75pt,8.7pt" to="289.7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">
                      <v:stroke endarrow="block"/>
                    </v:line>
                  </w:pict>
                </mc:Fallback>
              </mc:AlternateContent>
            </w:r>
            <w:r w:rsidR="009D42C4">
              <w:rPr>
                <w:b/>
                <w:noProof/>
                <w:color w:val="0000FF"/>
                <w:sz w:val="20"/>
                <w:szCs w:val="20"/>
              </w:rPr>
              <w:t>Explain</w:t>
            </w:r>
            <w:r w:rsidR="009D42C4" w:rsidRPr="00CE2050">
              <w:rPr>
                <w:sz w:val="22"/>
                <w:szCs w:val="22"/>
              </w:rPr>
              <w:t xml:space="preserve"> </w:t>
            </w:r>
            <w:r w:rsidR="009D42C4" w:rsidRPr="00F54C20">
              <w:rPr>
                <w:b/>
                <w:color w:val="FF0000"/>
                <w:sz w:val="20"/>
                <w:szCs w:val="20"/>
              </w:rPr>
              <w:t>why</w:t>
            </w:r>
            <w:r w:rsidR="009D42C4" w:rsidRPr="00854603">
              <w:rPr>
                <w:sz w:val="20"/>
                <w:szCs w:val="20"/>
              </w:rPr>
              <w:t xml:space="preserve"> human modif</w:t>
            </w:r>
            <w:r w:rsidR="009D42C4">
              <w:rPr>
                <w:sz w:val="20"/>
                <w:szCs w:val="20"/>
              </w:rPr>
              <w:t>ications to</w:t>
            </w:r>
            <w:r w:rsidR="009D42C4" w:rsidRPr="00854603">
              <w:rPr>
                <w:sz w:val="20"/>
                <w:szCs w:val="20"/>
              </w:rPr>
              <w:t xml:space="preserve"> the environment </w:t>
            </w:r>
            <w:r w:rsidR="009D42C4">
              <w:rPr>
                <w:sz w:val="20"/>
                <w:szCs w:val="20"/>
              </w:rPr>
              <w:t xml:space="preserve">are </w:t>
            </w:r>
            <w:r w:rsidR="009D42C4" w:rsidRPr="006338AE">
              <w:rPr>
                <w:sz w:val="20"/>
                <w:szCs w:val="20"/>
                <w:highlight w:val="yellow"/>
              </w:rPr>
              <w:t xml:space="preserve">positive </w:t>
            </w:r>
            <w:r w:rsidR="009D42C4" w:rsidRPr="004311AF">
              <w:rPr>
                <w:sz w:val="20"/>
                <w:szCs w:val="20"/>
              </w:rPr>
              <w:t>and</w:t>
            </w:r>
            <w:r w:rsidR="009D42C4">
              <w:rPr>
                <w:sz w:val="20"/>
                <w:szCs w:val="20"/>
              </w:rPr>
              <w:t>/or</w:t>
            </w:r>
            <w:r w:rsidR="009D42C4" w:rsidRPr="004311AF">
              <w:rPr>
                <w:sz w:val="20"/>
                <w:szCs w:val="20"/>
              </w:rPr>
              <w:t xml:space="preserve"> </w:t>
            </w:r>
            <w:r w:rsidR="009D42C4" w:rsidRPr="006338AE">
              <w:rPr>
                <w:sz w:val="20"/>
                <w:szCs w:val="20"/>
                <w:highlight w:val="yellow"/>
              </w:rPr>
              <w:t>negative</w:t>
            </w:r>
            <w:r w:rsidR="009D42C4" w:rsidRPr="00F54C20">
              <w:rPr>
                <w:sz w:val="18"/>
                <w:szCs w:val="18"/>
              </w:rPr>
              <w:t xml:space="preserve">.  </w:t>
            </w:r>
            <w:r w:rsidR="00F54C20" w:rsidRPr="00F54C20">
              <w:rPr>
                <w:sz w:val="18"/>
                <w:szCs w:val="18"/>
              </w:rPr>
              <w:t>[</w:t>
            </w:r>
            <w:proofErr w:type="gramStart"/>
            <w:r w:rsidR="00F54C20" w:rsidRPr="00475FB2">
              <w:rPr>
                <w:b/>
                <w:color w:val="00B050"/>
                <w:sz w:val="18"/>
                <w:szCs w:val="18"/>
              </w:rPr>
              <w:t>modified</w:t>
            </w:r>
            <w:r w:rsidR="00F54C20">
              <w:rPr>
                <w:sz w:val="20"/>
                <w:szCs w:val="20"/>
              </w:rPr>
              <w:t>]</w:t>
            </w:r>
            <w:r w:rsidR="009D42C4">
              <w:rPr>
                <w:sz w:val="20"/>
                <w:szCs w:val="20"/>
              </w:rPr>
              <w:t xml:space="preserve">   </w:t>
            </w:r>
            <w:proofErr w:type="gramEnd"/>
            <w:r w:rsidR="009D42C4">
              <w:rPr>
                <w:sz w:val="20"/>
                <w:szCs w:val="20"/>
              </w:rPr>
              <w:t xml:space="preserve">     </w:t>
            </w:r>
            <w:r w:rsidR="009D42C4">
              <w:rPr>
                <w:sz w:val="18"/>
                <w:szCs w:val="18"/>
              </w:rPr>
              <w:t xml:space="preserve">                                            </w:t>
            </w:r>
            <w:r w:rsidR="00652076">
              <w:rPr>
                <w:sz w:val="18"/>
                <w:szCs w:val="18"/>
              </w:rPr>
              <w:t xml:space="preserve">              </w:t>
            </w:r>
            <w:r w:rsidR="009D42C4">
              <w:rPr>
                <w:sz w:val="18"/>
                <w:szCs w:val="18"/>
              </w:rPr>
              <w:t>[</w:t>
            </w:r>
            <w:r>
              <w:rPr>
                <w:sz w:val="18"/>
                <w:szCs w:val="18"/>
              </w:rPr>
              <w:t xml:space="preserve">evaluate </w:t>
            </w:r>
            <w:r w:rsidR="009D42C4" w:rsidRPr="008A2507">
              <w:rPr>
                <w:sz w:val="18"/>
                <w:szCs w:val="18"/>
              </w:rPr>
              <w:t xml:space="preserve"> </w:t>
            </w:r>
            <w:r>
              <w:rPr>
                <w:sz w:val="18"/>
                <w:szCs w:val="18"/>
              </w:rPr>
              <w:t xml:space="preserve">] </w:t>
            </w:r>
            <w:r w:rsidR="009D42C4" w:rsidRPr="00073458">
              <w:rPr>
                <w:sz w:val="18"/>
                <w:szCs w:val="18"/>
              </w:rPr>
              <w:t>pc</w:t>
            </w:r>
          </w:p>
          <w:p w:rsidR="00467E4F" w:rsidRDefault="00467E4F" w:rsidP="009D42C4">
            <w:pPr>
              <w:pStyle w:val="Default"/>
              <w:rPr>
                <w:bCs/>
                <w:sz w:val="20"/>
                <w:szCs w:val="20"/>
              </w:rPr>
            </w:pPr>
          </w:p>
          <w:p w:rsidR="00F54C20" w:rsidRDefault="00F54C20" w:rsidP="009D42C4">
            <w:pPr>
              <w:pStyle w:val="Default"/>
              <w:rPr>
                <w:bCs/>
                <w:sz w:val="20"/>
                <w:szCs w:val="20"/>
              </w:rPr>
            </w:pPr>
            <w:r w:rsidRPr="00F54C20">
              <w:rPr>
                <w:b/>
                <w:bCs/>
                <w:sz w:val="20"/>
                <w:szCs w:val="20"/>
              </w:rPr>
              <w:t>Note</w:t>
            </w:r>
            <w:r>
              <w:rPr>
                <w:bCs/>
                <w:sz w:val="20"/>
                <w:szCs w:val="20"/>
              </w:rPr>
              <w:t xml:space="preserve">: </w:t>
            </w:r>
            <w:r w:rsidR="004E07CA">
              <w:rPr>
                <w:bCs/>
                <w:sz w:val="20"/>
                <w:szCs w:val="20"/>
              </w:rPr>
              <w:t xml:space="preserve">ODE </w:t>
            </w:r>
            <w:r w:rsidR="00B05E7D">
              <w:rPr>
                <w:bCs/>
                <w:sz w:val="20"/>
                <w:szCs w:val="20"/>
              </w:rPr>
              <w:t>d</w:t>
            </w:r>
            <w:r>
              <w:rPr>
                <w:bCs/>
                <w:sz w:val="20"/>
                <w:szCs w:val="20"/>
              </w:rPr>
              <w:t>ropped the verb: describe.</w:t>
            </w: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Default="009B3786" w:rsidP="009D42C4">
            <w:pPr>
              <w:pStyle w:val="Default"/>
              <w:rPr>
                <w:bCs/>
                <w:sz w:val="20"/>
                <w:szCs w:val="20"/>
              </w:rPr>
            </w:pPr>
          </w:p>
          <w:p w:rsidR="009B3786" w:rsidRPr="00960590" w:rsidRDefault="009B3786" w:rsidP="009D42C4">
            <w:pPr>
              <w:pStyle w:val="Default"/>
              <w:rPr>
                <w:bCs/>
                <w:sz w:val="20"/>
                <w:szCs w:val="20"/>
              </w:rPr>
            </w:pPr>
          </w:p>
        </w:tc>
        <w:tc>
          <w:tcPr>
            <w:tcW w:w="7308" w:type="dxa"/>
          </w:tcPr>
          <w:p w:rsidR="0027083D" w:rsidRDefault="0027083D" w:rsidP="0027083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7083D" w:rsidRDefault="0027083D" w:rsidP="0027083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7083D">
            <w:pPr>
              <w:pStyle w:val="Default"/>
              <w:rPr>
                <w:bCs/>
                <w:iCs/>
                <w:sz w:val="20"/>
                <w:szCs w:val="20"/>
              </w:rPr>
            </w:pPr>
            <w:r w:rsidRPr="0027083D">
              <w:rPr>
                <w:b/>
                <w:bCs/>
                <w:iCs/>
                <w:sz w:val="20"/>
                <w:szCs w:val="20"/>
              </w:rPr>
              <w:t>Enduring Understanding</w:t>
            </w:r>
          </w:p>
          <w:p w:rsidR="009D42C4" w:rsidRPr="001E5179" w:rsidRDefault="009D42C4" w:rsidP="009D42C4">
            <w:pPr>
              <w:pStyle w:val="Default"/>
              <w:rPr>
                <w:b/>
                <w:bCs/>
                <w:iCs/>
                <w:sz w:val="20"/>
                <w:szCs w:val="20"/>
              </w:rPr>
            </w:pPr>
            <w:r>
              <w:rPr>
                <w:bCs/>
                <w:iCs/>
                <w:sz w:val="20"/>
                <w:szCs w:val="20"/>
              </w:rPr>
              <w:t xml:space="preserve">Where you live influences how you live. </w:t>
            </w:r>
            <w:r w:rsidRPr="001E5179">
              <w:rPr>
                <w:bCs/>
                <w:iCs/>
                <w:sz w:val="18"/>
                <w:szCs w:val="18"/>
              </w:rPr>
              <w:t>pc</w:t>
            </w:r>
          </w:p>
          <w:p w:rsidR="004F6004" w:rsidRPr="0027083D" w:rsidRDefault="004F6004" w:rsidP="0027083D">
            <w:pPr>
              <w:pStyle w:val="Default"/>
              <w:rPr>
                <w:bCs/>
                <w:sz w:val="20"/>
                <w:szCs w:val="20"/>
              </w:rPr>
            </w:pPr>
          </w:p>
          <w:p w:rsidR="0027083D" w:rsidRDefault="0027083D" w:rsidP="0027083D">
            <w:pPr>
              <w:autoSpaceDE w:val="0"/>
              <w:autoSpaceDN w:val="0"/>
              <w:adjustRightInd w:val="0"/>
              <w:spacing w:after="0" w:line="240" w:lineRule="auto"/>
              <w:rPr>
                <w:rFonts w:ascii="Arial" w:hAnsi="Arial" w:cs="Arial"/>
                <w:b/>
                <w:bCs/>
                <w:sz w:val="20"/>
                <w:szCs w:val="20"/>
              </w:rPr>
            </w:pPr>
            <w:r w:rsidRPr="0027083D">
              <w:rPr>
                <w:rFonts w:ascii="Arial" w:hAnsi="Arial" w:cs="Arial"/>
                <w:b/>
                <w:bCs/>
                <w:sz w:val="20"/>
                <w:szCs w:val="20"/>
              </w:rPr>
              <w:t>Essential Question</w:t>
            </w:r>
            <w:r w:rsidR="00E70C45">
              <w:rPr>
                <w:rFonts w:ascii="Arial" w:hAnsi="Arial" w:cs="Arial"/>
                <w:b/>
                <w:bCs/>
                <w:sz w:val="20"/>
                <w:szCs w:val="20"/>
              </w:rPr>
              <w:t>s</w:t>
            </w:r>
            <w:r w:rsidRPr="0027083D">
              <w:rPr>
                <w:rFonts w:ascii="Arial" w:hAnsi="Arial" w:cs="Arial"/>
                <w:b/>
                <w:bCs/>
                <w:sz w:val="20"/>
                <w:szCs w:val="20"/>
              </w:rPr>
              <w:t xml:space="preserve"> </w:t>
            </w:r>
          </w:p>
          <w:p w:rsidR="009D42C4" w:rsidRDefault="009D42C4" w:rsidP="009D42C4">
            <w:pPr>
              <w:pStyle w:val="Default"/>
              <w:rPr>
                <w:b/>
                <w:bCs/>
                <w:iCs/>
                <w:sz w:val="20"/>
                <w:szCs w:val="20"/>
              </w:rPr>
            </w:pPr>
            <w:r w:rsidRPr="001E5179">
              <w:rPr>
                <w:bCs/>
                <w:iCs/>
                <w:sz w:val="20"/>
                <w:szCs w:val="20"/>
              </w:rPr>
              <w:t>How does where you live influence how you live?</w:t>
            </w:r>
            <w:r w:rsidRPr="004D368D">
              <w:rPr>
                <w:b/>
                <w:bCs/>
                <w:iCs/>
                <w:sz w:val="20"/>
                <w:szCs w:val="20"/>
              </w:rPr>
              <w:t xml:space="preserve"> </w:t>
            </w:r>
            <w:r w:rsidRPr="001E5179">
              <w:rPr>
                <w:bCs/>
                <w:iCs/>
                <w:sz w:val="18"/>
                <w:szCs w:val="18"/>
              </w:rPr>
              <w:t>ODE</w:t>
            </w:r>
          </w:p>
          <w:p w:rsidR="009D42C4" w:rsidRDefault="009D42C4" w:rsidP="009D42C4">
            <w:pPr>
              <w:pStyle w:val="Default"/>
              <w:rPr>
                <w:b/>
                <w:bCs/>
                <w:iCs/>
                <w:sz w:val="20"/>
                <w:szCs w:val="20"/>
              </w:rPr>
            </w:pPr>
            <w:r>
              <w:rPr>
                <w:bCs/>
                <w:iCs/>
                <w:sz w:val="20"/>
                <w:szCs w:val="20"/>
              </w:rPr>
              <w:t xml:space="preserve">How have problem solving decisions had positive and negative consequences to the environment? </w:t>
            </w:r>
            <w:r w:rsidRPr="001E5179">
              <w:rPr>
                <w:bCs/>
                <w:iCs/>
                <w:sz w:val="18"/>
                <w:szCs w:val="18"/>
              </w:rPr>
              <w:t>pc</w:t>
            </w: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27083D" w:rsidRPr="00CB5243" w:rsidRDefault="0027083D" w:rsidP="0027083D">
            <w:pPr>
              <w:autoSpaceDE w:val="0"/>
              <w:autoSpaceDN w:val="0"/>
              <w:adjustRightInd w:val="0"/>
              <w:spacing w:after="0" w:line="240" w:lineRule="auto"/>
              <w:rPr>
                <w:rFonts w:ascii="Arial" w:hAnsi="Arial" w:cs="Arial"/>
                <w:b/>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67E4F" w:rsidRPr="00960590" w:rsidRDefault="00467E4F" w:rsidP="009D42C4">
            <w:pPr>
              <w:pStyle w:val="Default"/>
              <w:rPr>
                <w:bCs/>
                <w:iCs/>
                <w:sz w:val="20"/>
                <w:szCs w:val="20"/>
              </w:rPr>
            </w:pPr>
          </w:p>
        </w:tc>
      </w:tr>
    </w:tbl>
    <w:p w:rsidR="000B42FC" w:rsidRPr="00960590" w:rsidRDefault="000B42FC" w:rsidP="00467E4F">
      <w:pPr>
        <w:spacing w:after="0"/>
        <w:rPr>
          <w:rFonts w:ascii="Arial" w:hAnsi="Arial" w:cs="Arial"/>
          <w:sz w:val="12"/>
          <w:szCs w:val="12"/>
        </w:rPr>
      </w:pPr>
    </w:p>
    <w:p w:rsidR="00F66DCD" w:rsidRDefault="000B42FC" w:rsidP="003465AC">
      <w:pPr>
        <w:spacing w:after="0"/>
        <w:rPr>
          <w:rFonts w:ascii="Arial" w:hAnsi="Arial" w:cs="Arial"/>
          <w:sz w:val="12"/>
          <w:szCs w:val="12"/>
        </w:rPr>
      </w:pPr>
      <w:r w:rsidRPr="00960590">
        <w:rPr>
          <w:rFonts w:ascii="Arial" w:hAnsi="Arial" w:cs="Arial"/>
          <w:sz w:val="12"/>
          <w:szCs w:val="12"/>
        </w:rPr>
        <w:br w:type="page"/>
      </w:r>
    </w:p>
    <w:p w:rsidR="00F66DCD" w:rsidRPr="00F66DCD" w:rsidRDefault="00652076" w:rsidP="00FB0665">
      <w:pPr>
        <w:spacing w:after="0" w:line="240" w:lineRule="auto"/>
        <w:rPr>
          <w:rFonts w:ascii="Arial" w:hAnsi="Arial" w:cs="Arial"/>
          <w:b/>
          <w:sz w:val="20"/>
          <w:szCs w:val="20"/>
        </w:rPr>
      </w:pPr>
      <w:r>
        <w:rPr>
          <w:rFonts w:ascii="Arial" w:hAnsi="Arial" w:cs="Arial"/>
          <w:b/>
          <w:sz w:val="20"/>
          <w:szCs w:val="20"/>
        </w:rPr>
        <w:lastRenderedPageBreak/>
        <w:t>GEO</w:t>
      </w:r>
    </w:p>
    <w:p w:rsidR="00F66DCD" w:rsidRPr="00F66DCD" w:rsidRDefault="00F66DCD" w:rsidP="003465AC">
      <w:pPr>
        <w:spacing w:after="0"/>
        <w:rPr>
          <w:rFonts w:ascii="Arial" w:hAnsi="Arial" w:cs="Arial"/>
          <w:sz w:val="8"/>
          <w:szCs w:val="8"/>
        </w:rPr>
      </w:pPr>
    </w:p>
    <w:p w:rsidR="000B42FC" w:rsidRPr="00652076" w:rsidRDefault="000B42FC" w:rsidP="00652076">
      <w:pPr>
        <w:pStyle w:val="Default"/>
        <w:tabs>
          <w:tab w:val="left" w:pos="335"/>
        </w:tabs>
        <w:spacing w:before="40"/>
        <w:ind w:left="331" w:hanging="331"/>
        <w:rPr>
          <w:color w:val="auto"/>
          <w:sz w:val="4"/>
          <w:szCs w:val="4"/>
        </w:rPr>
      </w:pPr>
      <w:r w:rsidRPr="00F74589">
        <w:rPr>
          <w:b/>
          <w:sz w:val="20"/>
          <w:szCs w:val="20"/>
        </w:rPr>
        <w:t>12</w:t>
      </w:r>
      <w:r w:rsidR="003465AC">
        <w:rPr>
          <w:b/>
          <w:sz w:val="20"/>
          <w:szCs w:val="20"/>
        </w:rPr>
        <w:t xml:space="preserve">.  </w:t>
      </w:r>
      <w:r w:rsidR="00652076" w:rsidRPr="00652076">
        <w:rPr>
          <w:b/>
          <w:bCs/>
          <w:iCs/>
          <w:color w:val="auto"/>
          <w:sz w:val="20"/>
          <w:szCs w:val="20"/>
        </w:rPr>
        <w:t xml:space="preserve">People have modified the environment throughout history resulting in both </w:t>
      </w:r>
      <w:r w:rsidR="00652076" w:rsidRPr="00652076">
        <w:rPr>
          <w:b/>
          <w:color w:val="auto"/>
          <w:sz w:val="20"/>
          <w:szCs w:val="20"/>
        </w:rPr>
        <w:t>positive</w:t>
      </w:r>
      <w:r w:rsidR="00652076" w:rsidRPr="00652076">
        <w:rPr>
          <w:bCs/>
          <w:iCs/>
          <w:color w:val="auto"/>
          <w:sz w:val="20"/>
          <w:szCs w:val="20"/>
        </w:rPr>
        <w:t xml:space="preserve"> and </w:t>
      </w:r>
      <w:r w:rsidR="00652076" w:rsidRPr="00652076">
        <w:rPr>
          <w:b/>
          <w:color w:val="auto"/>
          <w:sz w:val="20"/>
          <w:szCs w:val="20"/>
        </w:rPr>
        <w:t>negative consequences</w:t>
      </w:r>
      <w:r w:rsidR="00652076" w:rsidRPr="00652076">
        <w:rPr>
          <w:b/>
          <w:bCs/>
          <w:iCs/>
          <w:color w:val="auto"/>
          <w:sz w:val="20"/>
          <w:szCs w:val="20"/>
        </w:rPr>
        <w:t xml:space="preserve"> in Ohio and the</w:t>
      </w:r>
      <w:r w:rsidR="00652076">
        <w:rPr>
          <w:b/>
          <w:bCs/>
          <w:iCs/>
          <w:color w:val="auto"/>
          <w:sz w:val="20"/>
          <w:szCs w:val="20"/>
        </w:rPr>
        <w:t xml:space="preserve"> </w:t>
      </w:r>
      <w:r w:rsidR="00652076" w:rsidRPr="00652076">
        <w:rPr>
          <w:b/>
          <w:color w:val="auto"/>
          <w:sz w:val="20"/>
          <w:szCs w:val="20"/>
        </w:rPr>
        <w:t>United States.</w:t>
      </w:r>
      <w:r w:rsidR="003465AC" w:rsidRPr="00652076">
        <w:rPr>
          <w:b/>
          <w:bCs/>
          <w:iCs/>
          <w:color w:val="auto"/>
          <w:sz w:val="20"/>
          <w:szCs w:val="20"/>
        </w:rPr>
        <w:t xml:space="preserve"> </w:t>
      </w:r>
      <w:r w:rsidR="003465AC" w:rsidRPr="00652076">
        <w:rPr>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0536"/>
      </w:tblGrid>
      <w:tr w:rsidR="000B42FC" w:rsidRPr="00F74589" w:rsidTr="003F4C80">
        <w:trPr>
          <w:trHeight w:val="2552"/>
        </w:trPr>
        <w:tc>
          <w:tcPr>
            <w:tcW w:w="3888" w:type="dxa"/>
          </w:tcPr>
          <w:p w:rsidR="000B42FC" w:rsidRPr="00F74589" w:rsidRDefault="000B42FC" w:rsidP="00E70C45">
            <w:pPr>
              <w:spacing w:after="0" w:line="240" w:lineRule="auto"/>
              <w:rPr>
                <w:rFonts w:ascii="Arial" w:hAnsi="Arial" w:cs="Arial"/>
                <w:b/>
                <w:sz w:val="20"/>
                <w:szCs w:val="20"/>
              </w:rPr>
            </w:pPr>
            <w:r w:rsidRPr="00F74589">
              <w:rPr>
                <w:rFonts w:ascii="Arial" w:hAnsi="Arial" w:cs="Arial"/>
                <w:b/>
                <w:sz w:val="20"/>
                <w:szCs w:val="20"/>
              </w:rPr>
              <w:t>Vocabulary</w:t>
            </w:r>
          </w:p>
          <w:p w:rsidR="00652076" w:rsidRDefault="00E70C45" w:rsidP="00652076">
            <w:pPr>
              <w:numPr>
                <w:ilvl w:val="0"/>
                <w:numId w:val="5"/>
              </w:numPr>
              <w:spacing w:after="0" w:line="240" w:lineRule="auto"/>
              <w:rPr>
                <w:rFonts w:ascii="Arial" w:hAnsi="Arial" w:cs="Arial"/>
                <w:sz w:val="20"/>
                <w:szCs w:val="20"/>
              </w:rPr>
            </w:pPr>
            <w:r>
              <w:rPr>
                <w:rFonts w:ascii="Arial" w:hAnsi="Arial" w:cs="Arial"/>
                <w:sz w:val="20"/>
                <w:szCs w:val="20"/>
              </w:rPr>
              <w:t>P</w:t>
            </w:r>
            <w:r w:rsidR="00652076">
              <w:rPr>
                <w:rFonts w:ascii="Arial" w:hAnsi="Arial" w:cs="Arial"/>
                <w:sz w:val="20"/>
                <w:szCs w:val="20"/>
              </w:rPr>
              <w:t>ositive consequences</w:t>
            </w:r>
          </w:p>
          <w:p w:rsidR="00652076" w:rsidRDefault="00E70C45" w:rsidP="00652076">
            <w:pPr>
              <w:numPr>
                <w:ilvl w:val="0"/>
                <w:numId w:val="5"/>
              </w:numPr>
              <w:spacing w:after="0" w:line="240" w:lineRule="auto"/>
              <w:rPr>
                <w:rFonts w:ascii="Arial" w:hAnsi="Arial" w:cs="Arial"/>
                <w:sz w:val="20"/>
                <w:szCs w:val="20"/>
              </w:rPr>
            </w:pPr>
            <w:r>
              <w:rPr>
                <w:rFonts w:ascii="Arial" w:hAnsi="Arial" w:cs="Arial"/>
                <w:sz w:val="20"/>
                <w:szCs w:val="20"/>
              </w:rPr>
              <w:t>N</w:t>
            </w:r>
            <w:r w:rsidR="00652076">
              <w:rPr>
                <w:rFonts w:ascii="Arial" w:hAnsi="Arial" w:cs="Arial"/>
                <w:sz w:val="20"/>
                <w:szCs w:val="20"/>
              </w:rPr>
              <w:t>egative consequences</w:t>
            </w:r>
          </w:p>
          <w:p w:rsidR="00652076" w:rsidRDefault="00E70C45" w:rsidP="00652076">
            <w:pPr>
              <w:numPr>
                <w:ilvl w:val="0"/>
                <w:numId w:val="5"/>
              </w:numPr>
              <w:spacing w:after="0" w:line="240" w:lineRule="auto"/>
              <w:rPr>
                <w:rFonts w:ascii="Arial" w:hAnsi="Arial" w:cs="Arial"/>
                <w:sz w:val="20"/>
                <w:szCs w:val="20"/>
              </w:rPr>
            </w:pPr>
            <w:r>
              <w:rPr>
                <w:rFonts w:ascii="Arial" w:hAnsi="Arial" w:cs="Arial"/>
                <w:sz w:val="20"/>
                <w:szCs w:val="20"/>
              </w:rPr>
              <w:t>H</w:t>
            </w:r>
            <w:r w:rsidR="00652076">
              <w:rPr>
                <w:rFonts w:ascii="Arial" w:hAnsi="Arial" w:cs="Arial"/>
                <w:sz w:val="20"/>
                <w:szCs w:val="20"/>
              </w:rPr>
              <w:t>uman modifications to the environment:</w:t>
            </w:r>
          </w:p>
          <w:p w:rsidR="00652076" w:rsidRDefault="00652076" w:rsidP="00EF61D0">
            <w:pPr>
              <w:pStyle w:val="Default"/>
              <w:numPr>
                <w:ilvl w:val="0"/>
                <w:numId w:val="32"/>
              </w:numPr>
              <w:ind w:left="886"/>
              <w:rPr>
                <w:sz w:val="20"/>
                <w:szCs w:val="20"/>
              </w:rPr>
            </w:pPr>
            <w:r>
              <w:rPr>
                <w:sz w:val="20"/>
                <w:szCs w:val="20"/>
              </w:rPr>
              <w:t>construction</w:t>
            </w:r>
          </w:p>
          <w:p w:rsidR="00652076" w:rsidRDefault="00652076" w:rsidP="00EF61D0">
            <w:pPr>
              <w:pStyle w:val="Default"/>
              <w:numPr>
                <w:ilvl w:val="0"/>
                <w:numId w:val="32"/>
              </w:numPr>
              <w:ind w:left="886"/>
              <w:rPr>
                <w:sz w:val="20"/>
                <w:szCs w:val="20"/>
              </w:rPr>
            </w:pPr>
            <w:r>
              <w:rPr>
                <w:sz w:val="20"/>
                <w:szCs w:val="20"/>
              </w:rPr>
              <w:t>fertilizers</w:t>
            </w:r>
          </w:p>
          <w:p w:rsidR="00652076" w:rsidRDefault="00652076" w:rsidP="00EF61D0">
            <w:pPr>
              <w:pStyle w:val="Default"/>
              <w:numPr>
                <w:ilvl w:val="0"/>
                <w:numId w:val="32"/>
              </w:numPr>
              <w:ind w:left="886"/>
              <w:rPr>
                <w:sz w:val="20"/>
                <w:szCs w:val="20"/>
              </w:rPr>
            </w:pPr>
            <w:r>
              <w:rPr>
                <w:sz w:val="20"/>
                <w:szCs w:val="20"/>
              </w:rPr>
              <w:t>herbicides</w:t>
            </w:r>
          </w:p>
          <w:p w:rsidR="00652076" w:rsidRDefault="00652076" w:rsidP="00EF61D0">
            <w:pPr>
              <w:pStyle w:val="Default"/>
              <w:numPr>
                <w:ilvl w:val="0"/>
                <w:numId w:val="32"/>
              </w:numPr>
              <w:ind w:left="886"/>
              <w:rPr>
                <w:sz w:val="20"/>
                <w:szCs w:val="20"/>
              </w:rPr>
            </w:pPr>
            <w:r>
              <w:rPr>
                <w:sz w:val="20"/>
                <w:szCs w:val="20"/>
              </w:rPr>
              <w:t>pesticides</w:t>
            </w:r>
          </w:p>
          <w:p w:rsidR="00B05E7D" w:rsidRDefault="00B05E7D" w:rsidP="00EF61D0">
            <w:pPr>
              <w:pStyle w:val="Default"/>
              <w:numPr>
                <w:ilvl w:val="0"/>
                <w:numId w:val="46"/>
              </w:numPr>
              <w:rPr>
                <w:sz w:val="20"/>
                <w:szCs w:val="20"/>
              </w:rPr>
            </w:pPr>
            <w:r>
              <w:rPr>
                <w:sz w:val="20"/>
                <w:szCs w:val="20"/>
              </w:rPr>
              <w:t>wetlands / forests</w:t>
            </w:r>
          </w:p>
          <w:p w:rsidR="003465AC" w:rsidRPr="00F74589" w:rsidRDefault="003465AC" w:rsidP="00652076">
            <w:pPr>
              <w:spacing w:after="0" w:line="240" w:lineRule="auto"/>
              <w:rPr>
                <w:sz w:val="20"/>
                <w:szCs w:val="20"/>
              </w:rPr>
            </w:pPr>
          </w:p>
        </w:tc>
        <w:tc>
          <w:tcPr>
            <w:tcW w:w="10710" w:type="dxa"/>
          </w:tcPr>
          <w:p w:rsidR="00F74589" w:rsidRDefault="000B42FC" w:rsidP="002054FC">
            <w:pPr>
              <w:spacing w:after="0" w:line="240" w:lineRule="auto"/>
              <w:rPr>
                <w:rFonts w:ascii="Arial" w:hAnsi="Arial" w:cs="Arial"/>
                <w:b/>
                <w:sz w:val="20"/>
                <w:szCs w:val="20"/>
              </w:rPr>
            </w:pPr>
            <w:r w:rsidRPr="00F74589">
              <w:rPr>
                <w:rFonts w:ascii="Arial" w:hAnsi="Arial" w:cs="Arial"/>
                <w:b/>
                <w:sz w:val="20"/>
                <w:szCs w:val="20"/>
              </w:rPr>
              <w:t>I Can Statement</w:t>
            </w:r>
            <w:r w:rsidR="00F74589">
              <w:rPr>
                <w:rFonts w:ascii="Arial" w:hAnsi="Arial" w:cs="Arial"/>
                <w:b/>
                <w:sz w:val="20"/>
                <w:szCs w:val="20"/>
              </w:rPr>
              <w:t>s</w:t>
            </w:r>
          </w:p>
          <w:p w:rsidR="000B42FC" w:rsidRDefault="003465AC" w:rsidP="002054F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n many cases these</w:t>
            </w:r>
            <w:r>
              <w:rPr>
                <w:rFonts w:ascii="Arial" w:hAnsi="Arial" w:cs="Arial"/>
                <w:sz w:val="20"/>
                <w:szCs w:val="20"/>
              </w:rPr>
              <w:t xml:space="preserve"> 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652076" w:rsidRDefault="00652076" w:rsidP="00652076">
            <w:pPr>
              <w:numPr>
                <w:ilvl w:val="0"/>
                <w:numId w:val="5"/>
              </w:numPr>
              <w:spacing w:after="0" w:line="240" w:lineRule="auto"/>
              <w:rPr>
                <w:rFonts w:ascii="Arial" w:hAnsi="Arial" w:cs="Arial"/>
                <w:sz w:val="20"/>
                <w:szCs w:val="20"/>
              </w:rPr>
            </w:pPr>
            <w:r>
              <w:rPr>
                <w:rFonts w:ascii="Arial" w:hAnsi="Arial" w:cs="Arial"/>
                <w:sz w:val="20"/>
                <w:szCs w:val="20"/>
              </w:rPr>
              <w:t>I can define and give an example of a positive environmental consequence.</w:t>
            </w:r>
          </w:p>
          <w:p w:rsidR="00652076" w:rsidRDefault="00652076" w:rsidP="00652076">
            <w:pPr>
              <w:numPr>
                <w:ilvl w:val="0"/>
                <w:numId w:val="5"/>
              </w:numPr>
              <w:spacing w:after="0" w:line="240" w:lineRule="auto"/>
              <w:rPr>
                <w:rFonts w:ascii="Arial" w:hAnsi="Arial" w:cs="Arial"/>
                <w:sz w:val="20"/>
                <w:szCs w:val="20"/>
              </w:rPr>
            </w:pPr>
            <w:r>
              <w:rPr>
                <w:rFonts w:ascii="Arial" w:hAnsi="Arial" w:cs="Arial"/>
                <w:sz w:val="20"/>
                <w:szCs w:val="20"/>
              </w:rPr>
              <w:t>I can define and give an example of a negative environmental consequence.</w:t>
            </w:r>
          </w:p>
          <w:p w:rsidR="00652076" w:rsidRDefault="00652076" w:rsidP="00652076">
            <w:pPr>
              <w:numPr>
                <w:ilvl w:val="0"/>
                <w:numId w:val="5"/>
              </w:numPr>
              <w:spacing w:after="0" w:line="240" w:lineRule="auto"/>
              <w:rPr>
                <w:rFonts w:ascii="Arial" w:hAnsi="Arial" w:cs="Arial"/>
                <w:sz w:val="20"/>
                <w:szCs w:val="20"/>
              </w:rPr>
            </w:pPr>
            <w:r>
              <w:rPr>
                <w:rFonts w:ascii="Arial" w:hAnsi="Arial" w:cs="Arial"/>
                <w:sz w:val="20"/>
                <w:szCs w:val="20"/>
              </w:rPr>
              <w:t xml:space="preserve">I can identify the purpose </w:t>
            </w:r>
            <w:r w:rsidR="00F54C20">
              <w:rPr>
                <w:rFonts w:ascii="Arial" w:hAnsi="Arial" w:cs="Arial"/>
                <w:sz w:val="20"/>
                <w:szCs w:val="20"/>
              </w:rPr>
              <w:t>for each on the following:</w:t>
            </w:r>
            <w:r>
              <w:rPr>
                <w:rFonts w:ascii="Arial" w:hAnsi="Arial" w:cs="Arial"/>
                <w:sz w:val="20"/>
                <w:szCs w:val="20"/>
              </w:rPr>
              <w:t xml:space="preserve"> fertilizers, herbicides and pesticides.</w:t>
            </w:r>
          </w:p>
          <w:p w:rsidR="00652076" w:rsidRDefault="00652076" w:rsidP="00652076">
            <w:pPr>
              <w:numPr>
                <w:ilvl w:val="0"/>
                <w:numId w:val="5"/>
              </w:numPr>
              <w:spacing w:after="0" w:line="240" w:lineRule="auto"/>
              <w:rPr>
                <w:rFonts w:ascii="Arial" w:hAnsi="Arial" w:cs="Arial"/>
                <w:sz w:val="20"/>
                <w:szCs w:val="20"/>
              </w:rPr>
            </w:pPr>
            <w:r>
              <w:rPr>
                <w:rFonts w:ascii="Arial" w:hAnsi="Arial" w:cs="Arial"/>
                <w:sz w:val="20"/>
                <w:szCs w:val="20"/>
              </w:rPr>
              <w:t xml:space="preserve">I can summarize the positive and/or negative usage of fertilizers, herbicides and pesticides.  </w:t>
            </w:r>
          </w:p>
          <w:p w:rsidR="00652076" w:rsidRDefault="00652076" w:rsidP="00652076">
            <w:pPr>
              <w:numPr>
                <w:ilvl w:val="0"/>
                <w:numId w:val="5"/>
              </w:numPr>
              <w:spacing w:after="0" w:line="240" w:lineRule="auto"/>
              <w:rPr>
                <w:rFonts w:ascii="Arial" w:hAnsi="Arial" w:cs="Arial"/>
                <w:sz w:val="20"/>
                <w:szCs w:val="20"/>
              </w:rPr>
            </w:pPr>
            <w:r>
              <w:rPr>
                <w:rFonts w:ascii="Arial" w:hAnsi="Arial" w:cs="Arial"/>
                <w:sz w:val="20"/>
                <w:szCs w:val="20"/>
              </w:rPr>
              <w:t>I can describe human modifications to the environment in Ohio and the United States.</w:t>
            </w:r>
          </w:p>
          <w:p w:rsidR="003465AC" w:rsidRPr="00F74589" w:rsidRDefault="00652076" w:rsidP="00F54C20">
            <w:pPr>
              <w:numPr>
                <w:ilvl w:val="0"/>
                <w:numId w:val="5"/>
              </w:numPr>
              <w:spacing w:after="0" w:line="240" w:lineRule="auto"/>
              <w:rPr>
                <w:rFonts w:ascii="Arial" w:hAnsi="Arial" w:cs="Arial"/>
                <w:sz w:val="20"/>
                <w:szCs w:val="20"/>
              </w:rPr>
            </w:pPr>
            <w:r>
              <w:rPr>
                <w:rFonts w:ascii="Arial" w:hAnsi="Arial" w:cs="Arial"/>
                <w:sz w:val="20"/>
                <w:szCs w:val="20"/>
              </w:rPr>
              <w:t xml:space="preserve">I can explain </w:t>
            </w:r>
            <w:r w:rsidR="00F54C20">
              <w:rPr>
                <w:rFonts w:ascii="Arial" w:hAnsi="Arial" w:cs="Arial"/>
                <w:sz w:val="20"/>
                <w:szCs w:val="20"/>
              </w:rPr>
              <w:t xml:space="preserve">why human modifications to the environment can have </w:t>
            </w:r>
            <w:r>
              <w:rPr>
                <w:rFonts w:ascii="Arial" w:hAnsi="Arial" w:cs="Arial"/>
                <w:sz w:val="20"/>
                <w:szCs w:val="20"/>
              </w:rPr>
              <w:t xml:space="preserve">positive and negative </w:t>
            </w:r>
            <w:r w:rsidR="00F54C20">
              <w:rPr>
                <w:rFonts w:ascii="Arial" w:hAnsi="Arial" w:cs="Arial"/>
                <w:sz w:val="20"/>
                <w:szCs w:val="20"/>
              </w:rPr>
              <w:t xml:space="preserve">consequences. </w:t>
            </w:r>
          </w:p>
        </w:tc>
      </w:tr>
    </w:tbl>
    <w:p w:rsidR="000B42FC" w:rsidRPr="000E77E7" w:rsidRDefault="000B42FC" w:rsidP="000B42FC">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0B42FC" w:rsidRPr="00F74589" w:rsidTr="00652076">
        <w:trPr>
          <w:trHeight w:val="1265"/>
        </w:trPr>
        <w:tc>
          <w:tcPr>
            <w:tcW w:w="7308" w:type="dxa"/>
            <w:shd w:val="clear" w:color="auto" w:fill="auto"/>
          </w:tcPr>
          <w:p w:rsidR="00F66DCD" w:rsidRPr="00E81253" w:rsidRDefault="00F66DCD" w:rsidP="00F66DCD">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652076" w:rsidRPr="007E641D" w:rsidRDefault="00652076"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EF61D0" w:rsidRDefault="00EF61D0" w:rsidP="000E607C">
            <w:pPr>
              <w:spacing w:after="0" w:line="240" w:lineRule="auto"/>
              <w:rPr>
                <w:rFonts w:ascii="Arial" w:hAnsi="Arial" w:cs="Arial"/>
                <w:sz w:val="20"/>
                <w:szCs w:val="20"/>
              </w:rPr>
            </w:pPr>
            <w:r>
              <w:rPr>
                <w:rFonts w:ascii="Arial" w:hAnsi="Arial" w:cs="Arial"/>
                <w:b/>
                <w:sz w:val="20"/>
                <w:szCs w:val="20"/>
              </w:rPr>
              <w:t xml:space="preserve">      </w:t>
            </w:r>
            <w:r w:rsidR="00652076">
              <w:rPr>
                <w:rFonts w:ascii="Arial" w:hAnsi="Arial" w:cs="Arial"/>
                <w:b/>
                <w:sz w:val="20"/>
                <w:szCs w:val="20"/>
              </w:rPr>
              <w:t xml:space="preserve">SESC </w:t>
            </w:r>
            <w:r w:rsidR="00652076" w:rsidRPr="000656E4">
              <w:rPr>
                <w:rFonts w:ascii="Arial" w:hAnsi="Arial" w:cs="Arial"/>
                <w:b/>
                <w:sz w:val="20"/>
                <w:szCs w:val="20"/>
              </w:rPr>
              <w:t>Folder</w:t>
            </w:r>
            <w:r w:rsidR="00652076">
              <w:rPr>
                <w:rFonts w:ascii="Arial" w:hAnsi="Arial" w:cs="Arial"/>
                <w:b/>
                <w:sz w:val="20"/>
                <w:szCs w:val="20"/>
              </w:rPr>
              <w:t>:</w:t>
            </w:r>
            <w:r w:rsidR="00652076">
              <w:rPr>
                <w:rFonts w:ascii="Arial" w:hAnsi="Arial" w:cs="Arial"/>
                <w:sz w:val="20"/>
                <w:szCs w:val="20"/>
              </w:rPr>
              <w:t xml:space="preserve"> </w:t>
            </w:r>
            <w:r w:rsidR="00652076">
              <w:rPr>
                <w:rFonts w:ascii="Arial" w:hAnsi="Arial" w:cs="Arial"/>
                <w:b/>
                <w:sz w:val="20"/>
                <w:szCs w:val="20"/>
              </w:rPr>
              <w:t xml:space="preserve">16 Lessons by </w:t>
            </w:r>
            <w:r w:rsidR="00652076" w:rsidRPr="003E4012">
              <w:rPr>
                <w:rFonts w:ascii="Arial" w:hAnsi="Arial" w:cs="Arial"/>
                <w:b/>
                <w:sz w:val="20"/>
                <w:szCs w:val="20"/>
              </w:rPr>
              <w:t>Content</w:t>
            </w:r>
            <w:r w:rsidR="00652076">
              <w:rPr>
                <w:rFonts w:ascii="Arial" w:hAnsi="Arial" w:cs="Arial"/>
                <w:sz w:val="20"/>
                <w:szCs w:val="20"/>
              </w:rPr>
              <w:t xml:space="preserve">:  Humans affect the environment </w:t>
            </w:r>
          </w:p>
          <w:p w:rsidR="000E607C" w:rsidRDefault="00EF61D0" w:rsidP="000E607C">
            <w:pPr>
              <w:spacing w:after="0" w:line="240" w:lineRule="auto"/>
              <w:rPr>
                <w:rFonts w:ascii="Arial" w:hAnsi="Arial" w:cs="Arial"/>
                <w:sz w:val="20"/>
                <w:szCs w:val="20"/>
              </w:rPr>
            </w:pPr>
            <w:r>
              <w:rPr>
                <w:rFonts w:ascii="Arial" w:hAnsi="Arial" w:cs="Arial"/>
                <w:sz w:val="20"/>
                <w:szCs w:val="20"/>
              </w:rPr>
              <w:t xml:space="preserve">      </w:t>
            </w:r>
            <w:r w:rsidR="00652076">
              <w:rPr>
                <w:rFonts w:ascii="Arial" w:hAnsi="Arial" w:cs="Arial"/>
                <w:sz w:val="20"/>
                <w:szCs w:val="20"/>
              </w:rPr>
              <w:t xml:space="preserve">lessons. </w:t>
            </w:r>
          </w:p>
          <w:p w:rsidR="000E607C" w:rsidRPr="00651382" w:rsidRDefault="00EF61D0" w:rsidP="000E607C">
            <w:pPr>
              <w:spacing w:after="0" w:line="240" w:lineRule="auto"/>
              <w:rPr>
                <w:rFonts w:ascii="Arial" w:hAnsi="Arial" w:cs="Arial"/>
                <w:sz w:val="20"/>
                <w:szCs w:val="20"/>
              </w:rPr>
            </w:pPr>
            <w:r>
              <w:rPr>
                <w:rFonts w:ascii="Arial" w:hAnsi="Arial" w:cs="Arial"/>
                <w:sz w:val="18"/>
                <w:szCs w:val="18"/>
              </w:rPr>
              <w:t xml:space="preserve">      </w:t>
            </w:r>
            <w:r w:rsidR="000E607C" w:rsidRPr="007F794B">
              <w:rPr>
                <w:rFonts w:ascii="Arial" w:hAnsi="Arial" w:cs="Arial"/>
                <w:sz w:val="18"/>
                <w:szCs w:val="18"/>
              </w:rPr>
              <w:t>These will be updated by Feb. 2020</w:t>
            </w:r>
            <w:r w:rsidR="000E607C">
              <w:rPr>
                <w:rFonts w:ascii="Arial" w:hAnsi="Arial" w:cs="Arial"/>
                <w:sz w:val="18"/>
                <w:szCs w:val="18"/>
              </w:rPr>
              <w:t>.</w:t>
            </w:r>
          </w:p>
          <w:p w:rsidR="000B42FC" w:rsidRPr="00F74589" w:rsidRDefault="000B42FC" w:rsidP="000E607C">
            <w:pPr>
              <w:spacing w:after="0" w:line="240" w:lineRule="auto"/>
              <w:rPr>
                <w:rFonts w:ascii="Arial" w:hAnsi="Arial" w:cs="Arial"/>
                <w:sz w:val="20"/>
                <w:szCs w:val="20"/>
              </w:rPr>
            </w:pPr>
          </w:p>
        </w:tc>
        <w:tc>
          <w:tcPr>
            <w:tcW w:w="7290" w:type="dxa"/>
            <w:shd w:val="clear" w:color="auto" w:fill="auto"/>
          </w:tcPr>
          <w:p w:rsidR="00F66DCD" w:rsidRPr="00E81253" w:rsidRDefault="00F66DCD" w:rsidP="00F66DCD">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C75A41" w:rsidRPr="00F74589" w:rsidRDefault="00C75A41" w:rsidP="00966E0A">
            <w:pPr>
              <w:numPr>
                <w:ilvl w:val="0"/>
                <w:numId w:val="2"/>
              </w:numPr>
              <w:spacing w:after="0" w:line="240" w:lineRule="auto"/>
              <w:rPr>
                <w:rFonts w:ascii="Arial" w:hAnsi="Arial" w:cs="Arial"/>
                <w:sz w:val="20"/>
                <w:szCs w:val="20"/>
              </w:rPr>
            </w:pPr>
          </w:p>
          <w:p w:rsidR="00C75A41" w:rsidRPr="00F74589" w:rsidRDefault="00C75A41" w:rsidP="00134295">
            <w:pPr>
              <w:spacing w:after="0" w:line="240" w:lineRule="auto"/>
              <w:rPr>
                <w:rFonts w:ascii="Arial" w:hAnsi="Arial" w:cs="Arial"/>
                <w:b/>
                <w:sz w:val="20"/>
                <w:szCs w:val="20"/>
              </w:rPr>
            </w:pPr>
          </w:p>
          <w:p w:rsidR="000B42FC" w:rsidRPr="00F74589" w:rsidRDefault="000B42FC" w:rsidP="00C75A41">
            <w:pPr>
              <w:spacing w:after="0" w:line="240" w:lineRule="auto"/>
              <w:rPr>
                <w:rFonts w:ascii="Arial" w:hAnsi="Arial" w:cs="Arial"/>
                <w:sz w:val="20"/>
                <w:szCs w:val="20"/>
              </w:rPr>
            </w:pPr>
          </w:p>
        </w:tc>
      </w:tr>
    </w:tbl>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467E4F" w:rsidRPr="00960590" w:rsidTr="0020778D">
        <w:trPr>
          <w:trHeight w:val="350"/>
        </w:trPr>
        <w:tc>
          <w:tcPr>
            <w:tcW w:w="1278" w:type="dxa"/>
            <w:vAlign w:val="center"/>
          </w:tcPr>
          <w:p w:rsidR="00467E4F" w:rsidRPr="00960590" w:rsidRDefault="00467E4F" w:rsidP="0020778D">
            <w:pPr>
              <w:pStyle w:val="Default"/>
              <w:rPr>
                <w:sz w:val="20"/>
                <w:szCs w:val="20"/>
              </w:rPr>
            </w:pPr>
            <w:r w:rsidRPr="00960590">
              <w:rPr>
                <w:b/>
                <w:bCs/>
                <w:sz w:val="20"/>
                <w:szCs w:val="20"/>
              </w:rPr>
              <w:lastRenderedPageBreak/>
              <w:t xml:space="preserve">Strand </w:t>
            </w:r>
          </w:p>
        </w:tc>
        <w:tc>
          <w:tcPr>
            <w:tcW w:w="13338" w:type="dxa"/>
            <w:gridSpan w:val="2"/>
            <w:vAlign w:val="center"/>
          </w:tcPr>
          <w:p w:rsidR="00467E4F" w:rsidRPr="00960590" w:rsidRDefault="00126864" w:rsidP="00B477B8">
            <w:pPr>
              <w:pStyle w:val="Default"/>
              <w:rPr>
                <w:color w:val="auto"/>
                <w:sz w:val="20"/>
                <w:szCs w:val="20"/>
              </w:rPr>
            </w:pPr>
            <w:r w:rsidRPr="00854603">
              <w:rPr>
                <w:b/>
                <w:bCs/>
                <w:i/>
                <w:iCs/>
                <w:sz w:val="20"/>
                <w:szCs w:val="20"/>
              </w:rPr>
              <w:t>Geography</w:t>
            </w:r>
          </w:p>
        </w:tc>
      </w:tr>
      <w:tr w:rsidR="00467E4F" w:rsidRPr="00960590" w:rsidTr="00194805">
        <w:trPr>
          <w:trHeight w:val="293"/>
        </w:trPr>
        <w:tc>
          <w:tcPr>
            <w:tcW w:w="1278" w:type="dxa"/>
          </w:tcPr>
          <w:p w:rsidR="00467E4F" w:rsidRPr="00960590" w:rsidRDefault="00467E4F" w:rsidP="0020778D">
            <w:pPr>
              <w:pStyle w:val="Default"/>
              <w:spacing w:before="120"/>
              <w:rPr>
                <w:sz w:val="20"/>
                <w:szCs w:val="20"/>
              </w:rPr>
            </w:pPr>
            <w:r w:rsidRPr="00960590">
              <w:rPr>
                <w:b/>
                <w:bCs/>
                <w:sz w:val="20"/>
                <w:szCs w:val="20"/>
              </w:rPr>
              <w:t xml:space="preserve">Topic </w:t>
            </w:r>
          </w:p>
        </w:tc>
        <w:tc>
          <w:tcPr>
            <w:tcW w:w="13338" w:type="dxa"/>
            <w:gridSpan w:val="2"/>
          </w:tcPr>
          <w:p w:rsidR="00467E4F" w:rsidRPr="00960590" w:rsidRDefault="00126864" w:rsidP="00126864">
            <w:pPr>
              <w:pStyle w:val="Default"/>
              <w:spacing w:before="60" w:after="60"/>
              <w:rPr>
                <w:color w:val="auto"/>
                <w:sz w:val="20"/>
                <w:szCs w:val="20"/>
              </w:rPr>
            </w:pPr>
            <w:r w:rsidRPr="00854603">
              <w:rPr>
                <w:b/>
                <w:bCs/>
                <w:i/>
                <w:iCs/>
                <w:sz w:val="20"/>
                <w:szCs w:val="20"/>
              </w:rPr>
              <w:t xml:space="preserve">Human Systems </w:t>
            </w:r>
          </w:p>
        </w:tc>
      </w:tr>
      <w:tr w:rsidR="00467E4F" w:rsidRPr="00960590" w:rsidTr="00E32AC3">
        <w:trPr>
          <w:trHeight w:val="662"/>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9C3670" w:rsidRPr="009C3670" w:rsidRDefault="009C3670" w:rsidP="00126864">
            <w:pPr>
              <w:pStyle w:val="Default"/>
              <w:rPr>
                <w:b/>
                <w:bCs/>
                <w:iCs/>
                <w:sz w:val="20"/>
                <w:szCs w:val="20"/>
              </w:rPr>
            </w:pPr>
            <w:r>
              <w:rPr>
                <w:b/>
                <w:bCs/>
                <w:iCs/>
                <w:sz w:val="20"/>
                <w:szCs w:val="20"/>
              </w:rPr>
              <w:t xml:space="preserve">                                                                                                                                                                     1          2           3                4</w:t>
            </w:r>
          </w:p>
          <w:p w:rsidR="00467E4F" w:rsidRPr="00EC2201" w:rsidRDefault="00BA4BF5" w:rsidP="00126864">
            <w:pPr>
              <w:pStyle w:val="Default"/>
              <w:rPr>
                <w:sz w:val="20"/>
                <w:szCs w:val="20"/>
              </w:rPr>
            </w:pPr>
            <w:r w:rsidRPr="00126864">
              <w:rPr>
                <w:b/>
                <w:bCs/>
                <w:i/>
                <w:iCs/>
                <w:sz w:val="20"/>
                <w:szCs w:val="20"/>
              </w:rPr>
              <w:t xml:space="preserve">13. </w:t>
            </w:r>
            <w:r w:rsidR="00E32AC3" w:rsidRPr="00D13927">
              <w:rPr>
                <w:b/>
                <w:bCs/>
                <w:i/>
                <w:iCs/>
                <w:sz w:val="20"/>
                <w:szCs w:val="20"/>
              </w:rPr>
              <w:t xml:space="preserve">The </w:t>
            </w:r>
            <w:r w:rsidR="00E32AC3" w:rsidRPr="00D13927">
              <w:rPr>
                <w:b/>
                <w:bCs/>
                <w:i/>
                <w:iCs/>
                <w:sz w:val="20"/>
                <w:szCs w:val="20"/>
                <w:highlight w:val="yellow"/>
              </w:rPr>
              <w:t>population</w:t>
            </w:r>
            <w:r w:rsidR="00E32AC3" w:rsidRPr="00D13927">
              <w:rPr>
                <w:b/>
                <w:bCs/>
                <w:i/>
                <w:iCs/>
                <w:sz w:val="20"/>
                <w:szCs w:val="20"/>
              </w:rPr>
              <w:t xml:space="preserve"> of the </w:t>
            </w:r>
            <w:r w:rsidR="00E32AC3" w:rsidRPr="00D13927">
              <w:rPr>
                <w:b/>
                <w:i/>
                <w:color w:val="auto"/>
                <w:sz w:val="20"/>
                <w:szCs w:val="20"/>
                <w:highlight w:val="yellow"/>
              </w:rPr>
              <w:t>United States</w:t>
            </w:r>
            <w:r w:rsidR="00E32AC3" w:rsidRPr="00D13927">
              <w:rPr>
                <w:b/>
                <w:bCs/>
                <w:i/>
                <w:iCs/>
                <w:sz w:val="20"/>
                <w:szCs w:val="20"/>
              </w:rPr>
              <w:t xml:space="preserve"> has changed over time, becoming more </w:t>
            </w:r>
            <w:r w:rsidR="00E32AC3" w:rsidRPr="00D13927">
              <w:rPr>
                <w:b/>
                <w:i/>
                <w:color w:val="auto"/>
                <w:sz w:val="20"/>
                <w:szCs w:val="20"/>
                <w:highlight w:val="yellow"/>
              </w:rPr>
              <w:t>diverse</w:t>
            </w:r>
            <w:r w:rsidR="00E32AC3" w:rsidRPr="00D13927">
              <w:rPr>
                <w:b/>
                <w:bCs/>
                <w:i/>
                <w:iCs/>
                <w:sz w:val="20"/>
                <w:szCs w:val="20"/>
              </w:rPr>
              <w:t xml:space="preserve"> (e.g., </w:t>
            </w:r>
            <w:r w:rsidR="00E32AC3" w:rsidRPr="00D13927">
              <w:rPr>
                <w:b/>
                <w:i/>
                <w:color w:val="auto"/>
                <w:sz w:val="20"/>
                <w:szCs w:val="20"/>
                <w:highlight w:val="yellow"/>
              </w:rPr>
              <w:t>racial</w:t>
            </w:r>
            <w:r w:rsidR="00E32AC3" w:rsidRPr="00E32AC3">
              <w:rPr>
                <w:b/>
                <w:i/>
                <w:color w:val="auto"/>
                <w:sz w:val="20"/>
                <w:szCs w:val="20"/>
              </w:rPr>
              <w:t xml:space="preserve">, </w:t>
            </w:r>
            <w:r w:rsidR="00E32AC3" w:rsidRPr="00D13927">
              <w:rPr>
                <w:b/>
                <w:i/>
                <w:color w:val="auto"/>
                <w:sz w:val="20"/>
                <w:szCs w:val="20"/>
                <w:highlight w:val="yellow"/>
              </w:rPr>
              <w:t>ethnic</w:t>
            </w:r>
            <w:r w:rsidR="00E32AC3" w:rsidRPr="00E32AC3">
              <w:rPr>
                <w:b/>
                <w:i/>
                <w:color w:val="auto"/>
                <w:sz w:val="20"/>
                <w:szCs w:val="20"/>
              </w:rPr>
              <w:t xml:space="preserve">, </w:t>
            </w:r>
            <w:r w:rsidR="00E32AC3" w:rsidRPr="00D13927">
              <w:rPr>
                <w:b/>
                <w:i/>
                <w:color w:val="auto"/>
                <w:sz w:val="20"/>
                <w:szCs w:val="20"/>
                <w:highlight w:val="yellow"/>
              </w:rPr>
              <w:t>linguistic</w:t>
            </w:r>
            <w:r w:rsidR="00E32AC3" w:rsidRPr="00E32AC3">
              <w:rPr>
                <w:b/>
                <w:i/>
                <w:color w:val="auto"/>
                <w:sz w:val="20"/>
                <w:szCs w:val="20"/>
              </w:rPr>
              <w:t xml:space="preserve">, </w:t>
            </w:r>
            <w:r w:rsidR="00E32AC3" w:rsidRPr="00D13927">
              <w:rPr>
                <w:b/>
                <w:i/>
                <w:color w:val="auto"/>
                <w:sz w:val="20"/>
                <w:szCs w:val="20"/>
                <w:highlight w:val="yellow"/>
              </w:rPr>
              <w:t>religious</w:t>
            </w:r>
            <w:r w:rsidR="00E32AC3" w:rsidRPr="00D13927">
              <w:rPr>
                <w:b/>
                <w:bCs/>
                <w:i/>
                <w:iCs/>
                <w:sz w:val="20"/>
                <w:szCs w:val="20"/>
              </w:rPr>
              <w:t xml:space="preserve">). Ohio’s population has become increasingly </w:t>
            </w:r>
            <w:r w:rsidR="00E32AC3" w:rsidRPr="00D13927">
              <w:rPr>
                <w:b/>
                <w:i/>
                <w:color w:val="auto"/>
                <w:sz w:val="20"/>
                <w:szCs w:val="20"/>
                <w:highlight w:val="yellow"/>
              </w:rPr>
              <w:t xml:space="preserve">reflective of the </w:t>
            </w:r>
            <w:r w:rsidR="00E32AC3" w:rsidRPr="00E32AC3">
              <w:rPr>
                <w:b/>
                <w:i/>
                <w:color w:val="FF0000"/>
                <w:sz w:val="20"/>
                <w:szCs w:val="20"/>
                <w:highlight w:val="yellow"/>
              </w:rPr>
              <w:t>multi</w:t>
            </w:r>
            <w:r w:rsidR="00E32AC3" w:rsidRPr="00D13927">
              <w:rPr>
                <w:b/>
                <w:i/>
                <w:color w:val="auto"/>
                <w:sz w:val="20"/>
                <w:szCs w:val="20"/>
                <w:highlight w:val="yellow"/>
              </w:rPr>
              <w:t>cultural diversity</w:t>
            </w:r>
            <w:r w:rsidR="00E32AC3" w:rsidRPr="00D13927">
              <w:rPr>
                <w:b/>
                <w:bCs/>
                <w:i/>
                <w:iCs/>
                <w:sz w:val="20"/>
                <w:szCs w:val="20"/>
              </w:rPr>
              <w:t xml:space="preserve"> of the </w:t>
            </w:r>
            <w:r w:rsidR="00E32AC3" w:rsidRPr="00D13927">
              <w:rPr>
                <w:b/>
                <w:i/>
                <w:color w:val="auto"/>
                <w:sz w:val="20"/>
                <w:szCs w:val="20"/>
                <w:highlight w:val="yellow"/>
              </w:rPr>
              <w:t>United States</w:t>
            </w:r>
            <w:r w:rsidR="00E32AC3" w:rsidRPr="00E32AC3">
              <w:rPr>
                <w:b/>
                <w:i/>
                <w:color w:val="auto"/>
                <w:sz w:val="20"/>
                <w:szCs w:val="20"/>
              </w:rPr>
              <w:t>.</w:t>
            </w:r>
            <w:r w:rsidR="00EC2201">
              <w:rPr>
                <w:b/>
                <w:color w:val="auto"/>
                <w:sz w:val="20"/>
                <w:szCs w:val="20"/>
              </w:rPr>
              <w:t xml:space="preserve">  </w:t>
            </w:r>
            <w:r w:rsidR="00EC2201" w:rsidRPr="00DF0A9E">
              <w:rPr>
                <w:b/>
                <w:color w:val="00B050"/>
              </w:rPr>
              <w:t>S</w:t>
            </w:r>
          </w:p>
        </w:tc>
      </w:tr>
      <w:tr w:rsidR="00467E4F" w:rsidRPr="00960590" w:rsidTr="00462C13">
        <w:trPr>
          <w:trHeight w:val="6380"/>
        </w:trPr>
        <w:tc>
          <w:tcPr>
            <w:tcW w:w="7308" w:type="dxa"/>
            <w:gridSpan w:val="2"/>
          </w:tcPr>
          <w:p w:rsidR="00467E4F" w:rsidRDefault="00467E4F" w:rsidP="00E32AC3">
            <w:pPr>
              <w:pStyle w:val="Default"/>
              <w:rPr>
                <w:b/>
                <w:bCs/>
                <w:sz w:val="20"/>
                <w:szCs w:val="20"/>
              </w:rPr>
            </w:pPr>
            <w:r w:rsidRPr="00960590">
              <w:rPr>
                <w:b/>
                <w:bCs/>
                <w:sz w:val="20"/>
                <w:szCs w:val="20"/>
              </w:rPr>
              <w:t xml:space="preserve">Content Elaborations </w:t>
            </w:r>
          </w:p>
          <w:p w:rsidR="00E32AC3" w:rsidRPr="00D90CFF" w:rsidRDefault="00E32AC3" w:rsidP="00E32AC3">
            <w:pPr>
              <w:pStyle w:val="Default"/>
              <w:rPr>
                <w:color w:val="FF0000"/>
                <w:sz w:val="20"/>
                <w:szCs w:val="20"/>
              </w:rPr>
            </w:pPr>
            <w:r w:rsidRPr="00F7061F">
              <w:rPr>
                <w:color w:val="auto"/>
                <w:sz w:val="20"/>
                <w:szCs w:val="20"/>
              </w:rPr>
              <w:t>The population</w:t>
            </w:r>
            <w:r w:rsidRPr="00D90CFF">
              <w:rPr>
                <w:color w:val="FF0000"/>
                <w:sz w:val="20"/>
                <w:szCs w:val="20"/>
              </w:rPr>
              <w:t xml:space="preserve"> </w:t>
            </w:r>
            <w:r w:rsidRPr="00F7061F">
              <w:rPr>
                <w:color w:val="auto"/>
                <w:sz w:val="20"/>
                <w:szCs w:val="20"/>
              </w:rPr>
              <w:t>of Ohio and the United States has changed over time</w:t>
            </w:r>
            <w:r w:rsidRPr="00E32AC3">
              <w:rPr>
                <w:color w:val="auto"/>
                <w:sz w:val="20"/>
                <w:szCs w:val="20"/>
              </w:rPr>
              <w:t>,</w:t>
            </w:r>
            <w:r w:rsidRPr="00D90CFF">
              <w:rPr>
                <w:color w:val="FF0000"/>
                <w:sz w:val="20"/>
                <w:szCs w:val="20"/>
              </w:rPr>
              <w:t xml:space="preserve"> leading to increased diversity</w:t>
            </w:r>
            <w:r w:rsidRPr="003711B6">
              <w:rPr>
                <w:color w:val="auto"/>
                <w:sz w:val="20"/>
                <w:szCs w:val="20"/>
              </w:rPr>
              <w:t>.</w:t>
            </w:r>
            <w:r w:rsidRPr="00D90CFF">
              <w:rPr>
                <w:color w:val="FF0000"/>
                <w:sz w:val="20"/>
                <w:szCs w:val="20"/>
              </w:rPr>
              <w:t xml:space="preserve"> This change is the result of </w:t>
            </w:r>
            <w:r w:rsidRPr="00BB09D9">
              <w:rPr>
                <w:b/>
                <w:i/>
                <w:color w:val="FF0000"/>
                <w:sz w:val="20"/>
                <w:szCs w:val="20"/>
                <w:u w:val="single"/>
              </w:rPr>
              <w:t>immigration</w:t>
            </w:r>
            <w:r w:rsidRPr="00D90CFF">
              <w:rPr>
                <w:color w:val="FF0000"/>
                <w:sz w:val="20"/>
                <w:szCs w:val="20"/>
              </w:rPr>
              <w:t xml:space="preserve"> and </w:t>
            </w:r>
            <w:r w:rsidRPr="00BB09D9">
              <w:rPr>
                <w:b/>
                <w:i/>
                <w:color w:val="FF0000"/>
                <w:sz w:val="20"/>
                <w:szCs w:val="20"/>
                <w:u w:val="single"/>
              </w:rPr>
              <w:t>migration</w:t>
            </w:r>
            <w:r w:rsidRPr="00D90CFF">
              <w:rPr>
                <w:color w:val="FF0000"/>
                <w:sz w:val="20"/>
                <w:szCs w:val="20"/>
              </w:rPr>
              <w:t xml:space="preserve"> into and out of Ohio</w:t>
            </w:r>
            <w:r w:rsidRPr="003711B6">
              <w:rPr>
                <w:color w:val="auto"/>
                <w:sz w:val="20"/>
                <w:szCs w:val="20"/>
              </w:rPr>
              <w:t>.</w:t>
            </w:r>
            <w:r w:rsidRPr="00D90CFF">
              <w:rPr>
                <w:color w:val="FF0000"/>
                <w:sz w:val="20"/>
                <w:szCs w:val="20"/>
              </w:rPr>
              <w:t xml:space="preserve"> </w:t>
            </w:r>
          </w:p>
          <w:p w:rsidR="00E32AC3" w:rsidRPr="00D90CFF" w:rsidRDefault="00E32AC3" w:rsidP="00E32AC3">
            <w:pPr>
              <w:pStyle w:val="Default"/>
              <w:rPr>
                <w:color w:val="FF0000"/>
                <w:sz w:val="20"/>
                <w:szCs w:val="20"/>
              </w:rPr>
            </w:pPr>
          </w:p>
          <w:p w:rsidR="00E32AC3" w:rsidRDefault="00E32AC3" w:rsidP="00E32AC3">
            <w:pPr>
              <w:pStyle w:val="Default"/>
              <w:rPr>
                <w:color w:val="FF0000"/>
                <w:sz w:val="20"/>
                <w:szCs w:val="20"/>
              </w:rPr>
            </w:pPr>
            <w:r w:rsidRPr="00D90CFF">
              <w:rPr>
                <w:color w:val="FF0000"/>
                <w:sz w:val="20"/>
                <w:szCs w:val="20"/>
              </w:rPr>
              <w:t xml:space="preserve">There are many factors that </w:t>
            </w:r>
            <w:r w:rsidRPr="009D3CFC">
              <w:rPr>
                <w:b/>
                <w:noProof/>
                <w:color w:val="0000FF"/>
                <w:sz w:val="20"/>
                <w:szCs w:val="20"/>
              </w:rPr>
              <w:t>cause</w:t>
            </w:r>
            <w:r w:rsidRPr="00D90CFF">
              <w:rPr>
                <w:color w:val="FF0000"/>
                <w:sz w:val="20"/>
                <w:szCs w:val="20"/>
              </w:rPr>
              <w:t xml:space="preserve"> this immigration and migration</w:t>
            </w:r>
            <w:r w:rsidRPr="003711B6">
              <w:rPr>
                <w:color w:val="auto"/>
                <w:sz w:val="20"/>
                <w:szCs w:val="20"/>
              </w:rPr>
              <w:t>.</w:t>
            </w:r>
            <w:r w:rsidRPr="00D90CFF">
              <w:rPr>
                <w:color w:val="FF0000"/>
                <w:sz w:val="20"/>
                <w:szCs w:val="20"/>
              </w:rPr>
              <w:t xml:space="preserve"> </w:t>
            </w:r>
          </w:p>
          <w:p w:rsidR="00E32AC3" w:rsidRDefault="00E32AC3" w:rsidP="00EF61D0">
            <w:pPr>
              <w:pStyle w:val="Default"/>
              <w:numPr>
                <w:ilvl w:val="0"/>
                <w:numId w:val="30"/>
              </w:numPr>
              <w:rPr>
                <w:color w:val="FF0000"/>
                <w:sz w:val="20"/>
                <w:szCs w:val="20"/>
              </w:rPr>
            </w:pPr>
            <w:r w:rsidRPr="00BB09D9">
              <w:rPr>
                <w:b/>
                <w:i/>
                <w:color w:val="FF0000"/>
                <w:sz w:val="20"/>
                <w:szCs w:val="20"/>
                <w:u w:val="single"/>
              </w:rPr>
              <w:t>Push factors</w:t>
            </w:r>
            <w:r w:rsidRPr="00D90CFF">
              <w:rPr>
                <w:color w:val="FF0000"/>
                <w:sz w:val="20"/>
                <w:szCs w:val="20"/>
              </w:rPr>
              <w:t xml:space="preserve"> are </w:t>
            </w:r>
            <w:proofErr w:type="gramStart"/>
            <w:r w:rsidRPr="00D90CFF">
              <w:rPr>
                <w:color w:val="FF0000"/>
                <w:sz w:val="20"/>
                <w:szCs w:val="20"/>
              </w:rPr>
              <w:t>reasons</w:t>
            </w:r>
            <w:proofErr w:type="gramEnd"/>
            <w:r w:rsidRPr="00D90CFF">
              <w:rPr>
                <w:color w:val="FF0000"/>
                <w:sz w:val="20"/>
                <w:szCs w:val="20"/>
              </w:rPr>
              <w:t xml:space="preserve"> that people move away from a place</w:t>
            </w:r>
            <w:r w:rsidRPr="003711B6">
              <w:rPr>
                <w:color w:val="auto"/>
                <w:sz w:val="20"/>
                <w:szCs w:val="20"/>
              </w:rPr>
              <w:t>.</w:t>
            </w:r>
            <w:r w:rsidRPr="00D90CFF">
              <w:rPr>
                <w:color w:val="FF0000"/>
                <w:sz w:val="20"/>
                <w:szCs w:val="20"/>
              </w:rPr>
              <w:t xml:space="preserve"> </w:t>
            </w:r>
          </w:p>
          <w:p w:rsidR="00A81B6B" w:rsidRPr="00A81B6B" w:rsidRDefault="00A81B6B" w:rsidP="00A81B6B">
            <w:pPr>
              <w:pStyle w:val="Default"/>
              <w:ind w:left="720"/>
              <w:rPr>
                <w:color w:val="FF0000"/>
                <w:sz w:val="18"/>
                <w:szCs w:val="18"/>
              </w:rPr>
            </w:pPr>
            <w:r w:rsidRPr="00A81B6B">
              <w:rPr>
                <w:color w:val="auto"/>
                <w:sz w:val="18"/>
                <w:szCs w:val="18"/>
              </w:rPr>
              <w:t>[most often unpleasant – life threatening]</w:t>
            </w:r>
            <w:r>
              <w:rPr>
                <w:color w:val="auto"/>
                <w:sz w:val="18"/>
                <w:szCs w:val="18"/>
              </w:rPr>
              <w:t xml:space="preserve"> pc</w:t>
            </w:r>
          </w:p>
          <w:p w:rsidR="00E32AC3" w:rsidRPr="00D90CFF" w:rsidRDefault="00E32AC3" w:rsidP="00EF61D0">
            <w:pPr>
              <w:pStyle w:val="Default"/>
              <w:numPr>
                <w:ilvl w:val="0"/>
                <w:numId w:val="30"/>
              </w:numPr>
              <w:rPr>
                <w:color w:val="FF0000"/>
                <w:sz w:val="20"/>
                <w:szCs w:val="20"/>
              </w:rPr>
            </w:pPr>
            <w:r w:rsidRPr="00BB09D9">
              <w:rPr>
                <w:b/>
                <w:i/>
                <w:color w:val="FF0000"/>
                <w:sz w:val="20"/>
                <w:szCs w:val="20"/>
                <w:u w:val="single"/>
              </w:rPr>
              <w:t>Pull factors</w:t>
            </w:r>
            <w:r w:rsidRPr="00D90CFF">
              <w:rPr>
                <w:color w:val="FF0000"/>
                <w:sz w:val="20"/>
                <w:szCs w:val="20"/>
              </w:rPr>
              <w:t xml:space="preserve"> are reasons that people move to a new place</w:t>
            </w:r>
            <w:r w:rsidRPr="003711B6">
              <w:rPr>
                <w:color w:val="auto"/>
                <w:sz w:val="20"/>
                <w:szCs w:val="20"/>
              </w:rPr>
              <w:t xml:space="preserve">. </w:t>
            </w:r>
          </w:p>
          <w:p w:rsidR="00E32AC3" w:rsidRPr="006D40CC" w:rsidRDefault="006D40CC" w:rsidP="006D40CC">
            <w:pPr>
              <w:pStyle w:val="Default"/>
              <w:ind w:left="720"/>
              <w:rPr>
                <w:color w:val="auto"/>
                <w:sz w:val="18"/>
                <w:szCs w:val="18"/>
              </w:rPr>
            </w:pPr>
            <w:r w:rsidRPr="006D40CC">
              <w:rPr>
                <w:color w:val="auto"/>
                <w:sz w:val="18"/>
                <w:szCs w:val="18"/>
              </w:rPr>
              <w:t>[most often beneficial - attractive]</w:t>
            </w:r>
            <w:r>
              <w:rPr>
                <w:color w:val="auto"/>
                <w:sz w:val="18"/>
                <w:szCs w:val="18"/>
              </w:rPr>
              <w:t xml:space="preserve"> pc</w:t>
            </w:r>
          </w:p>
          <w:p w:rsidR="006D40CC" w:rsidRPr="00D90CFF" w:rsidRDefault="006D40CC" w:rsidP="00E32AC3">
            <w:pPr>
              <w:pStyle w:val="Default"/>
              <w:rPr>
                <w:color w:val="FF0000"/>
                <w:sz w:val="20"/>
                <w:szCs w:val="20"/>
              </w:rPr>
            </w:pPr>
          </w:p>
          <w:p w:rsidR="00E32AC3" w:rsidRPr="00D90CFF" w:rsidRDefault="00E32AC3" w:rsidP="00E32AC3">
            <w:pPr>
              <w:pStyle w:val="Default"/>
              <w:rPr>
                <w:color w:val="FF0000"/>
                <w:sz w:val="20"/>
                <w:szCs w:val="20"/>
              </w:rPr>
            </w:pPr>
            <w:r w:rsidRPr="00BB09D9">
              <w:rPr>
                <w:b/>
                <w:i/>
                <w:color w:val="FF0000"/>
                <w:sz w:val="20"/>
                <w:szCs w:val="20"/>
                <w:u w:val="single"/>
              </w:rPr>
              <w:t>Push</w:t>
            </w:r>
            <w:r w:rsidRPr="00D90CFF">
              <w:rPr>
                <w:color w:val="FF0000"/>
                <w:sz w:val="20"/>
                <w:szCs w:val="20"/>
              </w:rPr>
              <w:t xml:space="preserve"> </w:t>
            </w:r>
            <w:r w:rsidRPr="00C868ED">
              <w:rPr>
                <w:color w:val="auto"/>
                <w:sz w:val="20"/>
                <w:szCs w:val="20"/>
              </w:rPr>
              <w:t>and</w:t>
            </w:r>
            <w:r w:rsidRPr="00D90CFF">
              <w:rPr>
                <w:color w:val="FF0000"/>
                <w:sz w:val="20"/>
                <w:szCs w:val="20"/>
              </w:rPr>
              <w:t xml:space="preserve"> </w:t>
            </w:r>
            <w:r w:rsidRPr="00E14706">
              <w:rPr>
                <w:b/>
                <w:i/>
                <w:color w:val="FF0000"/>
                <w:sz w:val="20"/>
                <w:szCs w:val="20"/>
                <w:u w:val="single"/>
              </w:rPr>
              <w:t>pull factors</w:t>
            </w:r>
            <w:r w:rsidRPr="00D90CFF">
              <w:rPr>
                <w:color w:val="FF0000"/>
                <w:sz w:val="20"/>
                <w:szCs w:val="20"/>
              </w:rPr>
              <w:t xml:space="preserve"> </w:t>
            </w:r>
            <w:r w:rsidRPr="00C868ED">
              <w:rPr>
                <w:color w:val="auto"/>
                <w:sz w:val="20"/>
                <w:szCs w:val="20"/>
              </w:rPr>
              <w:t>may include</w:t>
            </w:r>
            <w:r w:rsidRPr="00D90CFF">
              <w:rPr>
                <w:color w:val="FF0000"/>
                <w:sz w:val="20"/>
                <w:szCs w:val="20"/>
              </w:rPr>
              <w:t xml:space="preserve">: </w:t>
            </w:r>
          </w:p>
          <w:p w:rsidR="00E32AC3" w:rsidRPr="00E14706" w:rsidRDefault="00E32AC3" w:rsidP="00EF61D0">
            <w:pPr>
              <w:pStyle w:val="Default"/>
              <w:numPr>
                <w:ilvl w:val="0"/>
                <w:numId w:val="29"/>
              </w:numPr>
              <w:rPr>
                <w:b/>
                <w:i/>
                <w:color w:val="FF0000"/>
                <w:sz w:val="20"/>
                <w:szCs w:val="20"/>
              </w:rPr>
            </w:pPr>
            <w:r w:rsidRPr="00C868ED">
              <w:rPr>
                <w:b/>
                <w:i/>
                <w:color w:val="FF0000"/>
                <w:sz w:val="20"/>
                <w:szCs w:val="20"/>
                <w:u w:val="single"/>
              </w:rPr>
              <w:t>economic opportunity</w:t>
            </w:r>
            <w:r w:rsidRPr="003711B6">
              <w:rPr>
                <w:color w:val="auto"/>
                <w:sz w:val="20"/>
                <w:szCs w:val="20"/>
              </w:rPr>
              <w:t>;</w:t>
            </w:r>
          </w:p>
          <w:p w:rsidR="00E32AC3" w:rsidRPr="00BB09D9" w:rsidRDefault="00E32AC3" w:rsidP="00EF61D0">
            <w:pPr>
              <w:pStyle w:val="Default"/>
              <w:numPr>
                <w:ilvl w:val="0"/>
                <w:numId w:val="29"/>
              </w:numPr>
              <w:rPr>
                <w:b/>
                <w:i/>
                <w:color w:val="FF0000"/>
                <w:sz w:val="20"/>
                <w:szCs w:val="20"/>
                <w:u w:val="single"/>
              </w:rPr>
            </w:pPr>
            <w:r w:rsidRPr="00BB09D9">
              <w:rPr>
                <w:b/>
                <w:i/>
                <w:color w:val="FF0000"/>
                <w:sz w:val="20"/>
                <w:szCs w:val="20"/>
                <w:u w:val="single"/>
              </w:rPr>
              <w:t>conflict</w:t>
            </w:r>
            <w:r w:rsidRPr="003711B6">
              <w:rPr>
                <w:color w:val="auto"/>
                <w:sz w:val="20"/>
                <w:szCs w:val="20"/>
              </w:rPr>
              <w:t>;</w:t>
            </w:r>
          </w:p>
          <w:p w:rsidR="00E32AC3" w:rsidRPr="00BB09D9" w:rsidRDefault="00E32AC3" w:rsidP="00EF61D0">
            <w:pPr>
              <w:pStyle w:val="Default"/>
              <w:numPr>
                <w:ilvl w:val="0"/>
                <w:numId w:val="29"/>
              </w:numPr>
              <w:rPr>
                <w:b/>
                <w:i/>
                <w:color w:val="FF0000"/>
                <w:sz w:val="20"/>
                <w:szCs w:val="20"/>
                <w:u w:val="single"/>
              </w:rPr>
            </w:pPr>
            <w:r w:rsidRPr="00BB09D9">
              <w:rPr>
                <w:b/>
                <w:i/>
                <w:color w:val="FF0000"/>
                <w:sz w:val="20"/>
                <w:szCs w:val="20"/>
                <w:u w:val="single"/>
              </w:rPr>
              <w:t>natural disasters</w:t>
            </w:r>
            <w:r w:rsidRPr="003711B6">
              <w:rPr>
                <w:color w:val="auto"/>
                <w:sz w:val="20"/>
                <w:szCs w:val="20"/>
              </w:rPr>
              <w:t>;</w:t>
            </w:r>
          </w:p>
          <w:p w:rsidR="00E32AC3" w:rsidRPr="00BB09D9" w:rsidRDefault="00E32AC3" w:rsidP="00EF61D0">
            <w:pPr>
              <w:pStyle w:val="Default"/>
              <w:numPr>
                <w:ilvl w:val="0"/>
                <w:numId w:val="29"/>
              </w:numPr>
              <w:rPr>
                <w:b/>
                <w:i/>
                <w:color w:val="FF0000"/>
                <w:sz w:val="20"/>
                <w:szCs w:val="20"/>
                <w:u w:val="single"/>
              </w:rPr>
            </w:pPr>
            <w:r w:rsidRPr="00BB09D9">
              <w:rPr>
                <w:b/>
                <w:i/>
                <w:color w:val="FF0000"/>
                <w:sz w:val="20"/>
                <w:szCs w:val="20"/>
                <w:u w:val="single"/>
              </w:rPr>
              <w:t>availability of land</w:t>
            </w:r>
            <w:r w:rsidRPr="003711B6">
              <w:rPr>
                <w:i/>
                <w:color w:val="auto"/>
                <w:sz w:val="20"/>
                <w:szCs w:val="20"/>
              </w:rPr>
              <w:t xml:space="preserve">; </w:t>
            </w:r>
            <w:r w:rsidRPr="00B9515E">
              <w:rPr>
                <w:i/>
                <w:color w:val="auto"/>
                <w:sz w:val="20"/>
                <w:szCs w:val="20"/>
              </w:rPr>
              <w:t>and</w:t>
            </w:r>
          </w:p>
          <w:p w:rsidR="00E32AC3" w:rsidRPr="00D90CFF" w:rsidRDefault="00E32AC3" w:rsidP="00EF61D0">
            <w:pPr>
              <w:pStyle w:val="Default"/>
              <w:numPr>
                <w:ilvl w:val="0"/>
                <w:numId w:val="29"/>
              </w:numPr>
              <w:rPr>
                <w:color w:val="FF0000"/>
                <w:sz w:val="20"/>
                <w:szCs w:val="20"/>
              </w:rPr>
            </w:pPr>
            <w:r w:rsidRPr="00BB09D9">
              <w:rPr>
                <w:b/>
                <w:i/>
                <w:color w:val="FF0000"/>
                <w:sz w:val="20"/>
                <w:szCs w:val="20"/>
                <w:u w:val="single"/>
              </w:rPr>
              <w:t>religious and political freedoms</w:t>
            </w:r>
            <w:r w:rsidRPr="003711B6">
              <w:rPr>
                <w:color w:val="auto"/>
                <w:sz w:val="20"/>
                <w:szCs w:val="20"/>
              </w:rPr>
              <w:t>.</w:t>
            </w:r>
          </w:p>
          <w:p w:rsidR="00E32AC3" w:rsidRPr="00D90CFF" w:rsidRDefault="00E32AC3" w:rsidP="00E32AC3">
            <w:pPr>
              <w:pStyle w:val="Default"/>
              <w:rPr>
                <w:color w:val="FF0000"/>
                <w:sz w:val="20"/>
                <w:szCs w:val="20"/>
              </w:rPr>
            </w:pPr>
          </w:p>
          <w:p w:rsidR="00E32AC3" w:rsidRPr="00D90CFF" w:rsidRDefault="00E32AC3" w:rsidP="00E32AC3">
            <w:pPr>
              <w:pStyle w:val="Default"/>
              <w:rPr>
                <w:b/>
                <w:bCs/>
                <w:color w:val="FF0000"/>
                <w:sz w:val="20"/>
                <w:szCs w:val="20"/>
              </w:rPr>
            </w:pPr>
            <w:r w:rsidRPr="00D90CFF">
              <w:rPr>
                <w:color w:val="FF0000"/>
                <w:sz w:val="20"/>
                <w:szCs w:val="20"/>
              </w:rPr>
              <w:t xml:space="preserve">The theme of </w:t>
            </w:r>
            <w:r w:rsidRPr="00BB09D9">
              <w:rPr>
                <w:b/>
                <w:i/>
                <w:color w:val="FF0000"/>
                <w:sz w:val="20"/>
                <w:szCs w:val="20"/>
                <w:u w:val="single"/>
              </w:rPr>
              <w:t>diversity</w:t>
            </w:r>
            <w:r w:rsidRPr="00D90CFF">
              <w:rPr>
                <w:color w:val="FF0000"/>
                <w:sz w:val="20"/>
                <w:szCs w:val="20"/>
              </w:rPr>
              <w:t xml:space="preserve"> is meant to be taught throughout the school year</w:t>
            </w:r>
            <w:r w:rsidRPr="00E70C45">
              <w:rPr>
                <w:color w:val="auto"/>
                <w:sz w:val="20"/>
                <w:szCs w:val="20"/>
              </w:rPr>
              <w:t>.</w:t>
            </w:r>
            <w:r w:rsidRPr="00D90CFF">
              <w:rPr>
                <w:color w:val="FF0000"/>
                <w:sz w:val="20"/>
                <w:szCs w:val="20"/>
              </w:rPr>
              <w:t xml:space="preserve"> </w:t>
            </w:r>
          </w:p>
          <w:p w:rsidR="00CB2240" w:rsidRPr="00960590" w:rsidRDefault="00CB2240" w:rsidP="00E32AC3">
            <w:pPr>
              <w:pStyle w:val="Default"/>
              <w:rPr>
                <w:sz w:val="20"/>
                <w:szCs w:val="20"/>
              </w:rPr>
            </w:pPr>
          </w:p>
          <w:p w:rsidR="00CB2240" w:rsidRPr="00960590" w:rsidRDefault="00CB2240" w:rsidP="00E32AC3">
            <w:pPr>
              <w:pStyle w:val="Default"/>
              <w:rPr>
                <w:sz w:val="20"/>
                <w:szCs w:val="20"/>
              </w:rPr>
            </w:pPr>
          </w:p>
          <w:p w:rsidR="00467E4F" w:rsidRPr="00960590" w:rsidRDefault="00467E4F" w:rsidP="004855A4">
            <w:pPr>
              <w:pStyle w:val="Default"/>
              <w:rPr>
                <w:b/>
                <w:bCs/>
                <w:sz w:val="20"/>
                <w:szCs w:val="20"/>
              </w:rPr>
            </w:pPr>
            <w:r w:rsidRPr="00960590">
              <w:rPr>
                <w:b/>
                <w:bCs/>
                <w:sz w:val="20"/>
                <w:szCs w:val="20"/>
              </w:rPr>
              <w:t xml:space="preserve">Expectations for Learning </w:t>
            </w:r>
          </w:p>
          <w:p w:rsidR="00E32AC3" w:rsidRDefault="00E32AC3" w:rsidP="00E32AC3">
            <w:pPr>
              <w:pStyle w:val="Default"/>
              <w:rPr>
                <w:sz w:val="18"/>
                <w:szCs w:val="18"/>
              </w:rPr>
            </w:pPr>
            <w:r w:rsidRPr="00507A60">
              <w:rPr>
                <w:b/>
                <w:noProof/>
                <w:color w:val="0000FF"/>
                <w:sz w:val="20"/>
                <w:szCs w:val="20"/>
              </w:rPr>
              <w:t>Explain</w:t>
            </w:r>
            <w:r w:rsidR="003711B6">
              <w:rPr>
                <w:sz w:val="20"/>
                <w:szCs w:val="20"/>
              </w:rPr>
              <w:t xml:space="preserve"> </w:t>
            </w:r>
            <w:r w:rsidR="003711B6">
              <w:rPr>
                <w:b/>
                <w:color w:val="FF0000"/>
                <w:sz w:val="20"/>
                <w:szCs w:val="20"/>
              </w:rPr>
              <w:t>that</w:t>
            </w:r>
            <w:r w:rsidRPr="00854603">
              <w:rPr>
                <w:sz w:val="20"/>
                <w:szCs w:val="20"/>
              </w:rPr>
              <w:t xml:space="preserve"> </w:t>
            </w:r>
            <w:r w:rsidRPr="00BC40EF">
              <w:rPr>
                <w:sz w:val="20"/>
                <w:szCs w:val="20"/>
                <w:highlight w:val="yellow"/>
              </w:rPr>
              <w:t>Ohio’s population</w:t>
            </w:r>
            <w:r w:rsidRPr="00854603">
              <w:rPr>
                <w:sz w:val="20"/>
                <w:szCs w:val="20"/>
              </w:rPr>
              <w:t xml:space="preserve"> is increasingly </w:t>
            </w:r>
            <w:r w:rsidRPr="00BC40EF">
              <w:rPr>
                <w:b/>
                <w:sz w:val="20"/>
                <w:szCs w:val="20"/>
                <w:u w:val="single"/>
              </w:rPr>
              <w:t>reflective</w:t>
            </w:r>
            <w:r w:rsidRPr="003711B6">
              <w:rPr>
                <w:b/>
                <w:sz w:val="20"/>
                <w:szCs w:val="20"/>
              </w:rPr>
              <w:t xml:space="preserve"> </w:t>
            </w:r>
            <w:r w:rsidRPr="00854603">
              <w:rPr>
                <w:sz w:val="20"/>
                <w:szCs w:val="20"/>
              </w:rPr>
              <w:t xml:space="preserve">of the </w:t>
            </w:r>
            <w:r w:rsidRPr="006338AE">
              <w:rPr>
                <w:sz w:val="20"/>
                <w:szCs w:val="20"/>
                <w:highlight w:val="yellow"/>
              </w:rPr>
              <w:t>cultural diversity</w:t>
            </w:r>
            <w:r w:rsidRPr="00854603">
              <w:rPr>
                <w:sz w:val="20"/>
                <w:szCs w:val="20"/>
              </w:rPr>
              <w:t xml:space="preserve"> of the </w:t>
            </w:r>
            <w:r w:rsidRPr="006338AE">
              <w:rPr>
                <w:sz w:val="20"/>
                <w:szCs w:val="20"/>
                <w:highlight w:val="yellow"/>
              </w:rPr>
              <w:t>United States</w:t>
            </w:r>
            <w:r w:rsidRPr="003711B6">
              <w:rPr>
                <w:sz w:val="20"/>
                <w:szCs w:val="20"/>
              </w:rPr>
              <w:t>.</w:t>
            </w:r>
            <w:r w:rsidRPr="00854603">
              <w:rPr>
                <w:sz w:val="20"/>
                <w:szCs w:val="20"/>
              </w:rPr>
              <w:t xml:space="preserve"> </w:t>
            </w:r>
            <w:r w:rsidR="006D40CC" w:rsidRPr="00DF0A9E">
              <w:rPr>
                <w:b/>
                <w:color w:val="00B050"/>
              </w:rPr>
              <w:t>S</w:t>
            </w:r>
            <w:r w:rsidR="006D40CC">
              <w:rPr>
                <w:sz w:val="20"/>
                <w:szCs w:val="20"/>
              </w:rPr>
              <w:t xml:space="preserve"> </w:t>
            </w:r>
            <w:r>
              <w:rPr>
                <w:sz w:val="18"/>
                <w:szCs w:val="18"/>
              </w:rPr>
              <w:t xml:space="preserve">[compare] </w:t>
            </w:r>
            <w:r w:rsidRPr="004C5DDF">
              <w:rPr>
                <w:sz w:val="18"/>
                <w:szCs w:val="18"/>
              </w:rPr>
              <w:t>pc</w:t>
            </w:r>
          </w:p>
          <w:p w:rsidR="00467E4F" w:rsidRPr="00960590" w:rsidRDefault="00467E4F" w:rsidP="004855A4">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tc>
        <w:tc>
          <w:tcPr>
            <w:tcW w:w="7308" w:type="dxa"/>
          </w:tcPr>
          <w:p w:rsidR="005F0E6C" w:rsidRDefault="005F0E6C" w:rsidP="005F0E6C">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5F0E6C" w:rsidRDefault="005F0E6C" w:rsidP="005F0E6C">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4855A4">
            <w:pPr>
              <w:autoSpaceDE w:val="0"/>
              <w:autoSpaceDN w:val="0"/>
              <w:adjustRightInd w:val="0"/>
              <w:spacing w:after="0" w:line="240" w:lineRule="auto"/>
              <w:rPr>
                <w:rFonts w:ascii="Arial" w:hAnsi="Arial" w:cs="Arial"/>
                <w:b/>
                <w:bCs/>
                <w:sz w:val="20"/>
                <w:szCs w:val="20"/>
              </w:rPr>
            </w:pPr>
          </w:p>
          <w:p w:rsidR="004855A4" w:rsidRDefault="004855A4" w:rsidP="004855A4">
            <w:pPr>
              <w:pStyle w:val="Default"/>
              <w:rPr>
                <w:bCs/>
                <w:iCs/>
                <w:sz w:val="20"/>
                <w:szCs w:val="20"/>
              </w:rPr>
            </w:pPr>
            <w:r w:rsidRPr="004855A4">
              <w:rPr>
                <w:b/>
                <w:bCs/>
                <w:iCs/>
                <w:sz w:val="20"/>
                <w:szCs w:val="20"/>
              </w:rPr>
              <w:t>Enduring Understanding</w:t>
            </w:r>
            <w:r w:rsidRPr="004855A4">
              <w:rPr>
                <w:bCs/>
                <w:iCs/>
                <w:sz w:val="20"/>
                <w:szCs w:val="20"/>
              </w:rPr>
              <w:t xml:space="preserve"> </w:t>
            </w:r>
          </w:p>
          <w:p w:rsidR="00E32AC3" w:rsidRPr="00685961" w:rsidRDefault="00E32AC3" w:rsidP="00E32AC3">
            <w:pPr>
              <w:pStyle w:val="Default"/>
              <w:rPr>
                <w:b/>
                <w:bCs/>
                <w:iCs/>
                <w:sz w:val="20"/>
                <w:szCs w:val="20"/>
              </w:rPr>
            </w:pPr>
            <w:r>
              <w:rPr>
                <w:bCs/>
                <w:iCs/>
                <w:sz w:val="20"/>
                <w:szCs w:val="20"/>
              </w:rPr>
              <w:t xml:space="preserve">When two cultures meet, neither remains the same. </w:t>
            </w:r>
            <w:r w:rsidRPr="004C5DDF">
              <w:rPr>
                <w:bCs/>
                <w:iCs/>
                <w:sz w:val="20"/>
                <w:szCs w:val="20"/>
              </w:rPr>
              <w:t>change</w:t>
            </w:r>
            <w:r>
              <w:rPr>
                <w:bCs/>
                <w:iCs/>
                <w:sz w:val="20"/>
                <w:szCs w:val="20"/>
              </w:rPr>
              <w:t xml:space="preserve"> </w:t>
            </w:r>
            <w:r w:rsidRPr="00315BB1">
              <w:rPr>
                <w:bCs/>
                <w:iCs/>
                <w:sz w:val="18"/>
                <w:szCs w:val="18"/>
              </w:rPr>
              <w:t>pc</w:t>
            </w:r>
          </w:p>
          <w:p w:rsidR="004855A4" w:rsidRDefault="004855A4" w:rsidP="004855A4">
            <w:pPr>
              <w:pStyle w:val="Default"/>
              <w:rPr>
                <w:bCs/>
                <w:iCs/>
                <w:sz w:val="18"/>
                <w:szCs w:val="18"/>
              </w:rPr>
            </w:pPr>
          </w:p>
          <w:p w:rsidR="004855A4" w:rsidRPr="004855A4" w:rsidRDefault="004855A4" w:rsidP="004855A4">
            <w:pPr>
              <w:pStyle w:val="Default"/>
              <w:rPr>
                <w:bCs/>
                <w:sz w:val="4"/>
                <w:szCs w:val="4"/>
              </w:rPr>
            </w:pPr>
          </w:p>
          <w:p w:rsidR="004855A4" w:rsidRDefault="004855A4" w:rsidP="004855A4">
            <w:pPr>
              <w:autoSpaceDE w:val="0"/>
              <w:autoSpaceDN w:val="0"/>
              <w:adjustRightInd w:val="0"/>
              <w:spacing w:after="0" w:line="240" w:lineRule="auto"/>
              <w:rPr>
                <w:rFonts w:ascii="Arial" w:hAnsi="Arial" w:cs="Arial"/>
                <w:b/>
                <w:bCs/>
                <w:sz w:val="20"/>
                <w:szCs w:val="20"/>
              </w:rPr>
            </w:pPr>
            <w:r w:rsidRPr="004855A4">
              <w:rPr>
                <w:rFonts w:ascii="Arial" w:hAnsi="Arial" w:cs="Arial"/>
                <w:b/>
                <w:bCs/>
                <w:sz w:val="20"/>
                <w:szCs w:val="20"/>
              </w:rPr>
              <w:t>Essential Question</w:t>
            </w:r>
          </w:p>
          <w:p w:rsidR="00E32AC3" w:rsidRPr="004C5DDF" w:rsidRDefault="00E32AC3" w:rsidP="00E32AC3">
            <w:pPr>
              <w:pStyle w:val="Default"/>
              <w:rPr>
                <w:bCs/>
                <w:sz w:val="20"/>
                <w:szCs w:val="20"/>
              </w:rPr>
            </w:pPr>
            <w:r>
              <w:rPr>
                <w:sz w:val="20"/>
                <w:szCs w:val="20"/>
              </w:rPr>
              <w:t xml:space="preserve">How does the location influence people, ideas and products? </w:t>
            </w:r>
            <w:r w:rsidRPr="00315BB1">
              <w:rPr>
                <w:bCs/>
                <w:iCs/>
                <w:sz w:val="18"/>
                <w:szCs w:val="18"/>
              </w:rPr>
              <w:t>pc</w:t>
            </w:r>
          </w:p>
          <w:p w:rsidR="005F0E6C" w:rsidRDefault="005F0E6C" w:rsidP="004855A4">
            <w:pPr>
              <w:autoSpaceDE w:val="0"/>
              <w:autoSpaceDN w:val="0"/>
              <w:adjustRightInd w:val="0"/>
              <w:spacing w:after="0" w:line="240" w:lineRule="auto"/>
              <w:rPr>
                <w:rFonts w:ascii="Arial" w:hAnsi="Arial" w:cs="Arial"/>
                <w:bCs/>
                <w:sz w:val="18"/>
                <w:szCs w:val="18"/>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855A4" w:rsidRPr="004855A4" w:rsidRDefault="004855A4" w:rsidP="004855A4">
            <w:pPr>
              <w:autoSpaceDE w:val="0"/>
              <w:autoSpaceDN w:val="0"/>
              <w:adjustRightInd w:val="0"/>
              <w:spacing w:after="0" w:line="240" w:lineRule="auto"/>
              <w:rPr>
                <w:rFonts w:ascii="Arial" w:hAnsi="Arial" w:cs="Arial"/>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BA4BF5">
              <w:rPr>
                <w:rFonts w:ascii="Arial" w:hAnsi="Arial" w:cs="Arial"/>
                <w:b/>
                <w:bCs/>
                <w:sz w:val="20"/>
                <w:szCs w:val="20"/>
              </w:rPr>
              <w:t>Connections</w:t>
            </w:r>
          </w:p>
          <w:p w:rsidR="00467E4F" w:rsidRPr="003711B6" w:rsidRDefault="003711B6" w:rsidP="00BA4BF5">
            <w:pPr>
              <w:pStyle w:val="Default"/>
              <w:rPr>
                <w:bCs/>
                <w:iCs/>
                <w:sz w:val="18"/>
                <w:szCs w:val="18"/>
              </w:rPr>
            </w:pPr>
            <w:r w:rsidRPr="003711B6">
              <w:rPr>
                <w:sz w:val="18"/>
                <w:szCs w:val="18"/>
              </w:rPr>
              <w:t>[</w:t>
            </w:r>
            <w:r w:rsidR="00E32AC3" w:rsidRPr="003711B6">
              <w:rPr>
                <w:sz w:val="18"/>
                <w:szCs w:val="18"/>
              </w:rPr>
              <w:t xml:space="preserve">Define </w:t>
            </w:r>
            <w:r w:rsidR="00E32AC3" w:rsidRPr="003711B6">
              <w:rPr>
                <w:b/>
                <w:sz w:val="18"/>
                <w:szCs w:val="18"/>
              </w:rPr>
              <w:t>diversity</w:t>
            </w:r>
            <w:r w:rsidR="00E32AC3" w:rsidRPr="003711B6">
              <w:rPr>
                <w:sz w:val="18"/>
                <w:szCs w:val="18"/>
              </w:rPr>
              <w:t xml:space="preserve">:  </w:t>
            </w:r>
            <w:r w:rsidR="00E32AC3" w:rsidRPr="003711B6">
              <w:rPr>
                <w:rStyle w:val="ssens"/>
                <w:sz w:val="18"/>
                <w:szCs w:val="18"/>
              </w:rPr>
              <w:t>includes different types of people (as people of different races or cultures) in a group or organization</w:t>
            </w:r>
            <w:r w:rsidRPr="003711B6">
              <w:rPr>
                <w:rStyle w:val="ssens"/>
                <w:sz w:val="18"/>
                <w:szCs w:val="18"/>
              </w:rPr>
              <w:t>.] pc</w:t>
            </w:r>
          </w:p>
        </w:tc>
      </w:tr>
    </w:tbl>
    <w:p w:rsidR="004855A4" w:rsidRDefault="004855A4" w:rsidP="00467E4F">
      <w:pPr>
        <w:spacing w:after="0"/>
        <w:rPr>
          <w:rFonts w:ascii="Arial" w:hAnsi="Arial" w:cs="Arial"/>
          <w:sz w:val="16"/>
          <w:szCs w:val="16"/>
        </w:rPr>
      </w:pPr>
    </w:p>
    <w:p w:rsidR="004855A4" w:rsidRDefault="004855A4">
      <w:pPr>
        <w:spacing w:after="0" w:line="240" w:lineRule="auto"/>
        <w:rPr>
          <w:rFonts w:ascii="Arial" w:hAnsi="Arial" w:cs="Arial"/>
          <w:sz w:val="16"/>
          <w:szCs w:val="16"/>
        </w:rPr>
      </w:pPr>
      <w:r>
        <w:rPr>
          <w:rFonts w:ascii="Arial" w:hAnsi="Arial" w:cs="Arial"/>
          <w:sz w:val="16"/>
          <w:szCs w:val="16"/>
        </w:rPr>
        <w:br w:type="page"/>
      </w:r>
    </w:p>
    <w:p w:rsidR="00BE337B" w:rsidRDefault="009D23AD"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BE337B" w:rsidRPr="00BE337B" w:rsidRDefault="00BE337B" w:rsidP="004B529B">
      <w:pPr>
        <w:tabs>
          <w:tab w:val="left" w:pos="900"/>
        </w:tabs>
        <w:spacing w:after="0"/>
        <w:rPr>
          <w:rFonts w:ascii="Arial" w:hAnsi="Arial" w:cs="Arial"/>
          <w:b/>
          <w:sz w:val="4"/>
          <w:szCs w:val="4"/>
        </w:rPr>
      </w:pPr>
    </w:p>
    <w:p w:rsidR="009D23AD" w:rsidRDefault="007A4CD4" w:rsidP="009D23AD">
      <w:pPr>
        <w:tabs>
          <w:tab w:val="left" w:pos="900"/>
        </w:tabs>
        <w:spacing w:after="0" w:line="240" w:lineRule="auto"/>
        <w:rPr>
          <w:rFonts w:ascii="Arial" w:hAnsi="Arial" w:cs="Arial"/>
          <w:b/>
          <w:bCs/>
          <w:iCs/>
          <w:sz w:val="20"/>
          <w:szCs w:val="20"/>
        </w:rPr>
      </w:pPr>
      <w:r w:rsidRPr="00213AC6">
        <w:rPr>
          <w:rFonts w:ascii="Arial" w:hAnsi="Arial" w:cs="Arial"/>
          <w:b/>
          <w:sz w:val="20"/>
          <w:szCs w:val="20"/>
        </w:rPr>
        <w:t>13</w:t>
      </w:r>
      <w:r w:rsidR="00BE337B">
        <w:rPr>
          <w:rFonts w:ascii="Arial" w:hAnsi="Arial" w:cs="Arial"/>
          <w:b/>
          <w:sz w:val="20"/>
          <w:szCs w:val="20"/>
        </w:rPr>
        <w:t xml:space="preserve">.  </w:t>
      </w:r>
      <w:r w:rsidR="009D23AD" w:rsidRPr="009D23AD">
        <w:rPr>
          <w:rFonts w:ascii="Arial" w:hAnsi="Arial" w:cs="Arial"/>
          <w:b/>
          <w:bCs/>
          <w:iCs/>
          <w:sz w:val="20"/>
          <w:szCs w:val="20"/>
        </w:rPr>
        <w:t xml:space="preserve">The population of the </w:t>
      </w:r>
      <w:r w:rsidR="009D23AD" w:rsidRPr="009D23AD">
        <w:rPr>
          <w:rFonts w:ascii="Arial" w:hAnsi="Arial" w:cs="Arial"/>
          <w:b/>
          <w:sz w:val="20"/>
          <w:szCs w:val="20"/>
        </w:rPr>
        <w:t>United States</w:t>
      </w:r>
      <w:r w:rsidR="009D23AD" w:rsidRPr="009D23AD">
        <w:rPr>
          <w:rFonts w:ascii="Arial" w:hAnsi="Arial" w:cs="Arial"/>
          <w:b/>
          <w:bCs/>
          <w:iCs/>
          <w:sz w:val="20"/>
          <w:szCs w:val="20"/>
        </w:rPr>
        <w:t xml:space="preserve"> has changed over time, becoming more </w:t>
      </w:r>
      <w:r w:rsidR="009D23AD" w:rsidRPr="009D23AD">
        <w:rPr>
          <w:rFonts w:ascii="Arial" w:hAnsi="Arial" w:cs="Arial"/>
          <w:b/>
          <w:sz w:val="20"/>
          <w:szCs w:val="20"/>
        </w:rPr>
        <w:t>diverse</w:t>
      </w:r>
      <w:r w:rsidR="009D23AD" w:rsidRPr="009D23AD">
        <w:rPr>
          <w:rFonts w:ascii="Arial" w:hAnsi="Arial" w:cs="Arial"/>
          <w:b/>
          <w:bCs/>
          <w:iCs/>
          <w:sz w:val="20"/>
          <w:szCs w:val="20"/>
        </w:rPr>
        <w:t xml:space="preserve"> (e.g., </w:t>
      </w:r>
      <w:r w:rsidR="009D23AD" w:rsidRPr="009D23AD">
        <w:rPr>
          <w:rFonts w:ascii="Arial" w:hAnsi="Arial" w:cs="Arial"/>
          <w:b/>
          <w:sz w:val="20"/>
          <w:szCs w:val="20"/>
        </w:rPr>
        <w:t>racial, ethnic, linguistic, religious</w:t>
      </w:r>
      <w:r w:rsidR="009D23AD" w:rsidRPr="009D23AD">
        <w:rPr>
          <w:rFonts w:ascii="Arial" w:hAnsi="Arial" w:cs="Arial"/>
          <w:b/>
          <w:bCs/>
          <w:iCs/>
          <w:sz w:val="20"/>
          <w:szCs w:val="20"/>
        </w:rPr>
        <w:t>). Ohio’s population has</w:t>
      </w:r>
    </w:p>
    <w:p w:rsidR="007A4CD4" w:rsidRPr="00213AC6" w:rsidRDefault="009D23AD" w:rsidP="009D23AD">
      <w:pPr>
        <w:tabs>
          <w:tab w:val="left" w:pos="900"/>
        </w:tabs>
        <w:spacing w:after="40" w:line="240" w:lineRule="auto"/>
        <w:rPr>
          <w:rFonts w:ascii="Arial" w:hAnsi="Arial" w:cs="Arial"/>
          <w:sz w:val="20"/>
          <w:szCs w:val="20"/>
        </w:rPr>
      </w:pPr>
      <w:r>
        <w:rPr>
          <w:rFonts w:ascii="Arial" w:hAnsi="Arial" w:cs="Arial"/>
          <w:b/>
          <w:bCs/>
          <w:iCs/>
          <w:sz w:val="20"/>
          <w:szCs w:val="20"/>
        </w:rPr>
        <w:t xml:space="preserve">      </w:t>
      </w:r>
      <w:r w:rsidRPr="009D23AD">
        <w:rPr>
          <w:rFonts w:ascii="Arial" w:hAnsi="Arial" w:cs="Arial"/>
          <w:b/>
          <w:bCs/>
          <w:iCs/>
          <w:sz w:val="20"/>
          <w:szCs w:val="20"/>
        </w:rPr>
        <w:t xml:space="preserve"> become increasingly </w:t>
      </w:r>
      <w:r w:rsidRPr="009D23AD">
        <w:rPr>
          <w:rFonts w:ascii="Arial" w:hAnsi="Arial" w:cs="Arial"/>
          <w:b/>
          <w:sz w:val="20"/>
          <w:szCs w:val="20"/>
        </w:rPr>
        <w:t>reflective of the multicultural diversity</w:t>
      </w:r>
      <w:r w:rsidRPr="009D23AD">
        <w:rPr>
          <w:rFonts w:ascii="Arial" w:hAnsi="Arial" w:cs="Arial"/>
          <w:b/>
          <w:bCs/>
          <w:iCs/>
          <w:sz w:val="20"/>
          <w:szCs w:val="20"/>
        </w:rPr>
        <w:t xml:space="preserve"> of the </w:t>
      </w:r>
      <w:r w:rsidRPr="009D23AD">
        <w:rPr>
          <w:rFonts w:ascii="Arial" w:hAnsi="Arial" w:cs="Arial"/>
          <w:b/>
          <w:sz w:val="20"/>
          <w:szCs w:val="20"/>
        </w:rPr>
        <w:t>United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2915"/>
        <w:gridCol w:w="8566"/>
      </w:tblGrid>
      <w:tr w:rsidR="0079309B" w:rsidRPr="00213AC6" w:rsidTr="0079309B">
        <w:trPr>
          <w:trHeight w:val="3209"/>
        </w:trPr>
        <w:tc>
          <w:tcPr>
            <w:tcW w:w="2934" w:type="dxa"/>
          </w:tcPr>
          <w:p w:rsidR="0079309B" w:rsidRDefault="0079309B" w:rsidP="00E70C45">
            <w:pPr>
              <w:spacing w:after="0" w:line="240" w:lineRule="auto"/>
              <w:rPr>
                <w:rFonts w:ascii="Arial" w:hAnsi="Arial" w:cs="Arial"/>
                <w:b/>
                <w:sz w:val="20"/>
                <w:szCs w:val="20"/>
              </w:rPr>
            </w:pPr>
            <w:r w:rsidRPr="00213AC6">
              <w:rPr>
                <w:rFonts w:ascii="Arial" w:hAnsi="Arial" w:cs="Arial"/>
                <w:b/>
                <w:sz w:val="20"/>
                <w:szCs w:val="20"/>
              </w:rPr>
              <w:t>Vocabulary</w:t>
            </w:r>
          </w:p>
          <w:p w:rsidR="0079309B" w:rsidRDefault="00E70C45" w:rsidP="0079309B">
            <w:pPr>
              <w:numPr>
                <w:ilvl w:val="0"/>
                <w:numId w:val="5"/>
              </w:numPr>
              <w:spacing w:after="0" w:line="240" w:lineRule="auto"/>
              <w:rPr>
                <w:rFonts w:ascii="Arial" w:hAnsi="Arial" w:cs="Arial"/>
                <w:sz w:val="20"/>
                <w:szCs w:val="20"/>
              </w:rPr>
            </w:pPr>
            <w:r>
              <w:rPr>
                <w:rFonts w:ascii="Arial" w:hAnsi="Arial" w:cs="Arial"/>
                <w:sz w:val="20"/>
                <w:szCs w:val="20"/>
              </w:rPr>
              <w:t>P</w:t>
            </w:r>
            <w:r w:rsidR="0079309B" w:rsidRPr="00C868ED">
              <w:rPr>
                <w:rFonts w:ascii="Arial" w:hAnsi="Arial" w:cs="Arial"/>
                <w:sz w:val="20"/>
                <w:szCs w:val="20"/>
              </w:rPr>
              <w:t>opulation</w:t>
            </w:r>
          </w:p>
          <w:p w:rsidR="0079309B" w:rsidRDefault="009C3670" w:rsidP="0079309B">
            <w:pPr>
              <w:numPr>
                <w:ilvl w:val="0"/>
                <w:numId w:val="5"/>
              </w:numPr>
              <w:spacing w:after="0" w:line="240" w:lineRule="auto"/>
              <w:rPr>
                <w:rFonts w:ascii="Arial" w:hAnsi="Arial" w:cs="Arial"/>
                <w:sz w:val="20"/>
                <w:szCs w:val="20"/>
              </w:rPr>
            </w:pPr>
            <w:r>
              <w:rPr>
                <w:rFonts w:ascii="Arial" w:hAnsi="Arial" w:cs="Arial"/>
                <w:sz w:val="20"/>
                <w:szCs w:val="20"/>
              </w:rPr>
              <w:t>multic</w:t>
            </w:r>
            <w:r w:rsidR="0079309B">
              <w:rPr>
                <w:rFonts w:ascii="Arial" w:hAnsi="Arial" w:cs="Arial"/>
                <w:sz w:val="20"/>
                <w:szCs w:val="20"/>
              </w:rPr>
              <w:t>ultural diversity</w:t>
            </w:r>
          </w:p>
          <w:p w:rsidR="0079309B" w:rsidRDefault="0079309B" w:rsidP="00EF61D0">
            <w:pPr>
              <w:pStyle w:val="Default"/>
              <w:numPr>
                <w:ilvl w:val="0"/>
                <w:numId w:val="32"/>
              </w:numPr>
              <w:ind w:left="886"/>
              <w:rPr>
                <w:sz w:val="20"/>
                <w:szCs w:val="20"/>
              </w:rPr>
            </w:pPr>
            <w:r>
              <w:rPr>
                <w:sz w:val="20"/>
                <w:szCs w:val="20"/>
              </w:rPr>
              <w:t>racial</w:t>
            </w:r>
          </w:p>
          <w:p w:rsidR="0079309B" w:rsidRDefault="0079309B" w:rsidP="00EF61D0">
            <w:pPr>
              <w:pStyle w:val="Default"/>
              <w:numPr>
                <w:ilvl w:val="0"/>
                <w:numId w:val="32"/>
              </w:numPr>
              <w:ind w:left="886"/>
              <w:rPr>
                <w:sz w:val="20"/>
                <w:szCs w:val="20"/>
              </w:rPr>
            </w:pPr>
            <w:r>
              <w:rPr>
                <w:sz w:val="20"/>
                <w:szCs w:val="20"/>
              </w:rPr>
              <w:t>ethnic</w:t>
            </w:r>
          </w:p>
          <w:p w:rsidR="0079309B" w:rsidRDefault="0079309B" w:rsidP="00EF61D0">
            <w:pPr>
              <w:pStyle w:val="Default"/>
              <w:numPr>
                <w:ilvl w:val="0"/>
                <w:numId w:val="32"/>
              </w:numPr>
              <w:ind w:left="886"/>
              <w:rPr>
                <w:sz w:val="20"/>
                <w:szCs w:val="20"/>
              </w:rPr>
            </w:pPr>
            <w:r>
              <w:rPr>
                <w:sz w:val="20"/>
                <w:szCs w:val="20"/>
              </w:rPr>
              <w:t>linguistic and</w:t>
            </w:r>
          </w:p>
          <w:p w:rsidR="0079309B" w:rsidRDefault="0079309B" w:rsidP="00EF61D0">
            <w:pPr>
              <w:pStyle w:val="Default"/>
              <w:numPr>
                <w:ilvl w:val="0"/>
                <w:numId w:val="32"/>
              </w:numPr>
              <w:ind w:left="886"/>
              <w:rPr>
                <w:sz w:val="20"/>
                <w:szCs w:val="20"/>
              </w:rPr>
            </w:pPr>
            <w:r>
              <w:rPr>
                <w:sz w:val="20"/>
                <w:szCs w:val="20"/>
              </w:rPr>
              <w:t>religious</w:t>
            </w:r>
          </w:p>
          <w:p w:rsidR="0079309B" w:rsidRPr="000F457F" w:rsidRDefault="00E70C45" w:rsidP="0079309B">
            <w:pPr>
              <w:numPr>
                <w:ilvl w:val="0"/>
                <w:numId w:val="5"/>
              </w:numPr>
              <w:spacing w:after="0" w:line="240" w:lineRule="auto"/>
              <w:rPr>
                <w:rFonts w:ascii="Arial" w:hAnsi="Arial" w:cs="Arial"/>
                <w:sz w:val="20"/>
                <w:szCs w:val="20"/>
              </w:rPr>
            </w:pPr>
            <w:r>
              <w:rPr>
                <w:rFonts w:ascii="Arial" w:hAnsi="Arial" w:cs="Arial"/>
                <w:sz w:val="20"/>
                <w:szCs w:val="20"/>
              </w:rPr>
              <w:t>I</w:t>
            </w:r>
            <w:r w:rsidR="0079309B" w:rsidRPr="000F457F">
              <w:rPr>
                <w:rFonts w:ascii="Arial" w:hAnsi="Arial" w:cs="Arial"/>
                <w:sz w:val="20"/>
                <w:szCs w:val="20"/>
              </w:rPr>
              <w:t>mmigration</w:t>
            </w:r>
          </w:p>
          <w:p w:rsidR="0079309B" w:rsidRDefault="00E70C45" w:rsidP="0079309B">
            <w:pPr>
              <w:numPr>
                <w:ilvl w:val="0"/>
                <w:numId w:val="5"/>
              </w:numPr>
              <w:spacing w:after="0" w:line="240" w:lineRule="auto"/>
              <w:rPr>
                <w:rFonts w:ascii="Arial" w:hAnsi="Arial" w:cs="Arial"/>
                <w:sz w:val="20"/>
                <w:szCs w:val="20"/>
              </w:rPr>
            </w:pPr>
            <w:r>
              <w:rPr>
                <w:rFonts w:ascii="Arial" w:hAnsi="Arial" w:cs="Arial"/>
                <w:sz w:val="20"/>
                <w:szCs w:val="20"/>
              </w:rPr>
              <w:t>M</w:t>
            </w:r>
            <w:r w:rsidR="0079309B">
              <w:rPr>
                <w:rFonts w:ascii="Arial" w:hAnsi="Arial" w:cs="Arial"/>
                <w:sz w:val="20"/>
                <w:szCs w:val="20"/>
              </w:rPr>
              <w:t>igration</w:t>
            </w:r>
          </w:p>
          <w:p w:rsidR="0079309B" w:rsidRPr="00213AC6" w:rsidRDefault="0079309B" w:rsidP="00134295">
            <w:pPr>
              <w:spacing w:after="0"/>
              <w:rPr>
                <w:rFonts w:ascii="Arial" w:hAnsi="Arial" w:cs="Arial"/>
                <w:b/>
                <w:sz w:val="20"/>
                <w:szCs w:val="20"/>
              </w:rPr>
            </w:pPr>
          </w:p>
        </w:tc>
        <w:tc>
          <w:tcPr>
            <w:tcW w:w="2934" w:type="dxa"/>
          </w:tcPr>
          <w:p w:rsidR="007B4C28" w:rsidRDefault="007B4C28" w:rsidP="007B4C28">
            <w:pPr>
              <w:spacing w:after="0" w:line="240" w:lineRule="auto"/>
              <w:rPr>
                <w:rFonts w:ascii="Arial" w:hAnsi="Arial" w:cs="Arial"/>
                <w:sz w:val="20"/>
                <w:szCs w:val="20"/>
              </w:rPr>
            </w:pPr>
            <w:r w:rsidRPr="007A66AE">
              <w:rPr>
                <w:rFonts w:ascii="Arial" w:hAnsi="Arial" w:cs="Arial"/>
                <w:b/>
                <w:sz w:val="20"/>
                <w:szCs w:val="20"/>
              </w:rPr>
              <w:t>Vocabulary</w:t>
            </w:r>
          </w:p>
          <w:p w:rsidR="0079309B" w:rsidRPr="00E70C45" w:rsidRDefault="00E70C45" w:rsidP="0079309B">
            <w:pPr>
              <w:numPr>
                <w:ilvl w:val="0"/>
                <w:numId w:val="5"/>
              </w:numPr>
              <w:spacing w:after="0" w:line="240" w:lineRule="auto"/>
              <w:rPr>
                <w:rFonts w:ascii="Arial" w:hAnsi="Arial" w:cs="Arial"/>
                <w:sz w:val="20"/>
                <w:szCs w:val="20"/>
              </w:rPr>
            </w:pPr>
            <w:r>
              <w:rPr>
                <w:rFonts w:ascii="Arial" w:hAnsi="Arial" w:cs="Arial"/>
                <w:sz w:val="20"/>
                <w:szCs w:val="20"/>
              </w:rPr>
              <w:t>P</w:t>
            </w:r>
            <w:r w:rsidR="0079309B" w:rsidRPr="00E70C45">
              <w:rPr>
                <w:rFonts w:ascii="Arial" w:hAnsi="Arial" w:cs="Arial"/>
                <w:sz w:val="20"/>
                <w:szCs w:val="20"/>
              </w:rPr>
              <w:t>ush – pull factors</w:t>
            </w:r>
          </w:p>
          <w:p w:rsidR="0079309B" w:rsidRPr="0085252E" w:rsidRDefault="0079309B" w:rsidP="00EF61D0">
            <w:pPr>
              <w:pStyle w:val="Default"/>
              <w:numPr>
                <w:ilvl w:val="0"/>
                <w:numId w:val="32"/>
              </w:numPr>
              <w:ind w:left="886"/>
              <w:rPr>
                <w:color w:val="auto"/>
                <w:sz w:val="20"/>
                <w:szCs w:val="20"/>
              </w:rPr>
            </w:pPr>
            <w:r w:rsidRPr="00C868ED">
              <w:rPr>
                <w:color w:val="auto"/>
                <w:sz w:val="20"/>
                <w:szCs w:val="20"/>
              </w:rPr>
              <w:t>economic opportunity</w:t>
            </w:r>
          </w:p>
          <w:p w:rsidR="0079309B" w:rsidRDefault="0079309B" w:rsidP="00EF61D0">
            <w:pPr>
              <w:pStyle w:val="Default"/>
              <w:numPr>
                <w:ilvl w:val="0"/>
                <w:numId w:val="32"/>
              </w:numPr>
              <w:ind w:left="886"/>
              <w:rPr>
                <w:color w:val="auto"/>
                <w:sz w:val="20"/>
                <w:szCs w:val="20"/>
              </w:rPr>
            </w:pPr>
            <w:r>
              <w:rPr>
                <w:color w:val="auto"/>
                <w:sz w:val="20"/>
                <w:szCs w:val="20"/>
              </w:rPr>
              <w:t xml:space="preserve">conflict </w:t>
            </w:r>
          </w:p>
          <w:p w:rsidR="0079309B" w:rsidRPr="00C868ED" w:rsidRDefault="0079309B" w:rsidP="00EF61D0">
            <w:pPr>
              <w:pStyle w:val="Default"/>
              <w:numPr>
                <w:ilvl w:val="0"/>
                <w:numId w:val="32"/>
              </w:numPr>
              <w:ind w:left="886"/>
              <w:rPr>
                <w:color w:val="auto"/>
                <w:sz w:val="20"/>
                <w:szCs w:val="20"/>
              </w:rPr>
            </w:pPr>
            <w:r w:rsidRPr="00C868ED">
              <w:rPr>
                <w:color w:val="auto"/>
                <w:sz w:val="20"/>
                <w:szCs w:val="20"/>
              </w:rPr>
              <w:t>natural disasters</w:t>
            </w:r>
          </w:p>
          <w:p w:rsidR="0079309B" w:rsidRPr="00C868ED" w:rsidRDefault="0079309B" w:rsidP="00EF61D0">
            <w:pPr>
              <w:pStyle w:val="Default"/>
              <w:numPr>
                <w:ilvl w:val="0"/>
                <w:numId w:val="32"/>
              </w:numPr>
              <w:ind w:left="886"/>
              <w:rPr>
                <w:color w:val="auto"/>
                <w:sz w:val="20"/>
                <w:szCs w:val="20"/>
              </w:rPr>
            </w:pPr>
            <w:r w:rsidRPr="00C868ED">
              <w:rPr>
                <w:color w:val="auto"/>
                <w:sz w:val="20"/>
                <w:szCs w:val="20"/>
              </w:rPr>
              <w:t>availability of lan</w:t>
            </w:r>
            <w:r>
              <w:rPr>
                <w:color w:val="auto"/>
                <w:sz w:val="20"/>
                <w:szCs w:val="20"/>
              </w:rPr>
              <w:t>d</w:t>
            </w:r>
            <w:r w:rsidRPr="00C868ED">
              <w:rPr>
                <w:color w:val="auto"/>
                <w:sz w:val="20"/>
                <w:szCs w:val="20"/>
              </w:rPr>
              <w:t xml:space="preserve"> </w:t>
            </w:r>
          </w:p>
          <w:p w:rsidR="0079309B" w:rsidRDefault="0079309B" w:rsidP="00EF61D0">
            <w:pPr>
              <w:pStyle w:val="Default"/>
              <w:numPr>
                <w:ilvl w:val="0"/>
                <w:numId w:val="32"/>
              </w:numPr>
              <w:ind w:left="886"/>
              <w:rPr>
                <w:color w:val="auto"/>
                <w:sz w:val="20"/>
                <w:szCs w:val="20"/>
              </w:rPr>
            </w:pPr>
            <w:r w:rsidRPr="00C868ED">
              <w:rPr>
                <w:color w:val="auto"/>
                <w:sz w:val="20"/>
                <w:szCs w:val="20"/>
              </w:rPr>
              <w:t>religious and political freedoms</w:t>
            </w:r>
          </w:p>
          <w:p w:rsidR="0079309B" w:rsidRPr="00E70C45" w:rsidRDefault="00E70C45" w:rsidP="0079309B">
            <w:pPr>
              <w:numPr>
                <w:ilvl w:val="0"/>
                <w:numId w:val="5"/>
              </w:numPr>
              <w:spacing w:after="0" w:line="240" w:lineRule="auto"/>
              <w:rPr>
                <w:rFonts w:ascii="Arial" w:hAnsi="Arial" w:cs="Arial"/>
                <w:sz w:val="20"/>
                <w:szCs w:val="20"/>
              </w:rPr>
            </w:pPr>
            <w:r>
              <w:rPr>
                <w:rFonts w:ascii="Arial" w:hAnsi="Arial" w:cs="Arial"/>
                <w:sz w:val="20"/>
                <w:szCs w:val="20"/>
              </w:rPr>
              <w:t>D</w:t>
            </w:r>
            <w:r w:rsidR="0079309B" w:rsidRPr="00E70C45">
              <w:rPr>
                <w:rFonts w:ascii="Arial" w:hAnsi="Arial" w:cs="Arial"/>
                <w:sz w:val="20"/>
                <w:szCs w:val="20"/>
              </w:rPr>
              <w:t>iversity</w:t>
            </w:r>
          </w:p>
          <w:p w:rsidR="0079309B" w:rsidRPr="00213AC6" w:rsidRDefault="0079309B" w:rsidP="00E70C45">
            <w:pPr>
              <w:spacing w:after="0" w:line="240" w:lineRule="auto"/>
              <w:rPr>
                <w:rFonts w:ascii="Arial" w:hAnsi="Arial" w:cs="Arial"/>
                <w:sz w:val="20"/>
                <w:szCs w:val="20"/>
              </w:rPr>
            </w:pPr>
          </w:p>
        </w:tc>
        <w:tc>
          <w:tcPr>
            <w:tcW w:w="8730" w:type="dxa"/>
          </w:tcPr>
          <w:p w:rsidR="0079309B" w:rsidRPr="00213AC6" w:rsidRDefault="0079309B" w:rsidP="009A1A1F">
            <w:pPr>
              <w:spacing w:after="0" w:line="240" w:lineRule="auto"/>
              <w:rPr>
                <w:rFonts w:ascii="Arial" w:hAnsi="Arial" w:cs="Arial"/>
                <w:b/>
                <w:sz w:val="20"/>
                <w:szCs w:val="20"/>
              </w:rPr>
            </w:pPr>
            <w:r>
              <w:rPr>
                <w:rFonts w:ascii="Arial" w:hAnsi="Arial" w:cs="Arial"/>
                <w:b/>
                <w:sz w:val="20"/>
                <w:szCs w:val="20"/>
              </w:rPr>
              <w:t>I Can Statements</w:t>
            </w:r>
          </w:p>
          <w:p w:rsidR="0079309B" w:rsidRDefault="0079309B" w:rsidP="009A1A1F">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79309B" w:rsidRDefault="0079309B" w:rsidP="0079309B">
            <w:pPr>
              <w:pStyle w:val="ListParagraph"/>
              <w:numPr>
                <w:ilvl w:val="0"/>
                <w:numId w:val="5"/>
              </w:numPr>
              <w:spacing w:after="0" w:line="240" w:lineRule="auto"/>
              <w:rPr>
                <w:rFonts w:ascii="Arial" w:hAnsi="Arial" w:cs="Arial"/>
                <w:sz w:val="20"/>
                <w:szCs w:val="20"/>
              </w:rPr>
            </w:pPr>
            <w:r w:rsidRPr="00C868ED">
              <w:rPr>
                <w:rFonts w:ascii="Arial" w:hAnsi="Arial" w:cs="Arial"/>
                <w:sz w:val="20"/>
                <w:szCs w:val="20"/>
              </w:rPr>
              <w:t xml:space="preserve">I can define </w:t>
            </w:r>
            <w:r>
              <w:rPr>
                <w:rFonts w:ascii="Arial" w:hAnsi="Arial" w:cs="Arial"/>
                <w:sz w:val="20"/>
                <w:szCs w:val="20"/>
              </w:rPr>
              <w:t xml:space="preserve">cultural </w:t>
            </w:r>
            <w:r w:rsidRPr="00C868ED">
              <w:rPr>
                <w:rFonts w:ascii="Arial" w:hAnsi="Arial" w:cs="Arial"/>
                <w:sz w:val="20"/>
                <w:szCs w:val="20"/>
              </w:rPr>
              <w:t>diversity.</w:t>
            </w:r>
          </w:p>
          <w:p w:rsidR="0079309B" w:rsidRDefault="0079309B" w:rsidP="0079309B">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I can summarize the four types of </w:t>
            </w:r>
            <w:r w:rsidR="00887C9D">
              <w:rPr>
                <w:rFonts w:ascii="Arial" w:hAnsi="Arial" w:cs="Arial"/>
                <w:sz w:val="20"/>
                <w:szCs w:val="20"/>
              </w:rPr>
              <w:t xml:space="preserve">cultural </w:t>
            </w:r>
            <w:r>
              <w:rPr>
                <w:rFonts w:ascii="Arial" w:hAnsi="Arial" w:cs="Arial"/>
                <w:sz w:val="20"/>
                <w:szCs w:val="20"/>
              </w:rPr>
              <w:t>diversity.</w:t>
            </w:r>
          </w:p>
          <w:p w:rsidR="0079309B" w:rsidRDefault="0079309B" w:rsidP="0079309B">
            <w:pPr>
              <w:pStyle w:val="ListParagraph"/>
              <w:numPr>
                <w:ilvl w:val="0"/>
                <w:numId w:val="5"/>
              </w:numPr>
              <w:spacing w:after="0" w:line="240" w:lineRule="auto"/>
              <w:rPr>
                <w:rFonts w:ascii="Arial" w:hAnsi="Arial" w:cs="Arial"/>
                <w:sz w:val="20"/>
                <w:szCs w:val="20"/>
              </w:rPr>
            </w:pPr>
            <w:r>
              <w:rPr>
                <w:rFonts w:ascii="Arial" w:hAnsi="Arial" w:cs="Arial"/>
                <w:sz w:val="20"/>
                <w:szCs w:val="20"/>
              </w:rPr>
              <w:t>I can define immigration and migration.</w:t>
            </w:r>
          </w:p>
          <w:p w:rsidR="0079309B" w:rsidRDefault="0079309B" w:rsidP="0079309B">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I can define </w:t>
            </w:r>
            <w:r w:rsidR="009627BF">
              <w:rPr>
                <w:rFonts w:ascii="Arial" w:hAnsi="Arial" w:cs="Arial"/>
                <w:sz w:val="20"/>
                <w:szCs w:val="20"/>
              </w:rPr>
              <w:t xml:space="preserve">and give examples of </w:t>
            </w:r>
            <w:r>
              <w:rPr>
                <w:rFonts w:ascii="Arial" w:hAnsi="Arial" w:cs="Arial"/>
                <w:sz w:val="20"/>
                <w:szCs w:val="20"/>
              </w:rPr>
              <w:t>push factors.</w:t>
            </w:r>
          </w:p>
          <w:p w:rsidR="0079309B" w:rsidRDefault="0079309B" w:rsidP="0079309B">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I can define </w:t>
            </w:r>
            <w:r w:rsidR="009627BF">
              <w:rPr>
                <w:rFonts w:ascii="Arial" w:hAnsi="Arial" w:cs="Arial"/>
                <w:sz w:val="20"/>
                <w:szCs w:val="20"/>
              </w:rPr>
              <w:t xml:space="preserve">and give examples of </w:t>
            </w:r>
            <w:r>
              <w:rPr>
                <w:rFonts w:ascii="Arial" w:hAnsi="Arial" w:cs="Arial"/>
                <w:sz w:val="20"/>
                <w:szCs w:val="20"/>
              </w:rPr>
              <w:t>pull factors.</w:t>
            </w:r>
          </w:p>
          <w:p w:rsidR="0079309B" w:rsidRPr="006D54D0" w:rsidRDefault="0079309B" w:rsidP="0079309B">
            <w:pPr>
              <w:pStyle w:val="ListParagraph"/>
              <w:numPr>
                <w:ilvl w:val="0"/>
                <w:numId w:val="5"/>
              </w:numPr>
              <w:spacing w:after="0" w:line="240" w:lineRule="auto"/>
              <w:rPr>
                <w:rFonts w:ascii="Arial" w:hAnsi="Arial" w:cs="Arial"/>
                <w:sz w:val="20"/>
                <w:szCs w:val="20"/>
              </w:rPr>
            </w:pPr>
            <w:r w:rsidRPr="006D54D0">
              <w:rPr>
                <w:rFonts w:ascii="Arial" w:hAnsi="Arial" w:cs="Arial"/>
                <w:sz w:val="20"/>
                <w:szCs w:val="20"/>
              </w:rPr>
              <w:t>I can explain the five causes for push and pull factors</w:t>
            </w:r>
            <w:r w:rsidRPr="006D54D0">
              <w:rPr>
                <w:sz w:val="20"/>
                <w:szCs w:val="20"/>
              </w:rPr>
              <w:t xml:space="preserve">.   </w:t>
            </w:r>
          </w:p>
          <w:p w:rsidR="0079309B" w:rsidRDefault="0079309B" w:rsidP="009D23AD">
            <w:pPr>
              <w:spacing w:after="0" w:line="240" w:lineRule="auto"/>
              <w:rPr>
                <w:rFonts w:ascii="Arial" w:hAnsi="Arial" w:cs="Arial"/>
                <w:sz w:val="20"/>
                <w:szCs w:val="20"/>
              </w:rPr>
            </w:pPr>
          </w:p>
          <w:p w:rsidR="0079309B" w:rsidRDefault="0079309B" w:rsidP="0079309B">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I </w:t>
            </w:r>
            <w:r w:rsidRPr="00C868ED">
              <w:rPr>
                <w:rFonts w:ascii="Arial" w:hAnsi="Arial" w:cs="Arial"/>
                <w:sz w:val="20"/>
                <w:szCs w:val="20"/>
              </w:rPr>
              <w:t xml:space="preserve">can describe </w:t>
            </w:r>
            <w:r>
              <w:rPr>
                <w:rFonts w:ascii="Arial" w:hAnsi="Arial" w:cs="Arial"/>
                <w:sz w:val="20"/>
                <w:szCs w:val="20"/>
              </w:rPr>
              <w:t>some</w:t>
            </w:r>
            <w:r w:rsidRPr="00C868ED">
              <w:rPr>
                <w:rFonts w:ascii="Arial" w:hAnsi="Arial" w:cs="Arial"/>
                <w:sz w:val="20"/>
                <w:szCs w:val="20"/>
              </w:rPr>
              <w:t xml:space="preserve"> changes that happen when two cultures meet.</w:t>
            </w:r>
          </w:p>
          <w:p w:rsidR="0079309B" w:rsidRPr="00213AC6" w:rsidRDefault="0079309B" w:rsidP="009D23AD">
            <w:pPr>
              <w:pStyle w:val="ListParagraph"/>
              <w:numPr>
                <w:ilvl w:val="0"/>
                <w:numId w:val="5"/>
              </w:numPr>
              <w:spacing w:after="0" w:line="240" w:lineRule="auto"/>
              <w:rPr>
                <w:rFonts w:ascii="Arial" w:hAnsi="Arial" w:cs="Arial"/>
                <w:sz w:val="20"/>
                <w:szCs w:val="20"/>
              </w:rPr>
            </w:pPr>
            <w:r w:rsidRPr="00C868ED">
              <w:rPr>
                <w:rFonts w:ascii="Arial" w:hAnsi="Arial" w:cs="Arial"/>
                <w:sz w:val="20"/>
                <w:szCs w:val="20"/>
              </w:rPr>
              <w:t>I can explain how Ohio</w:t>
            </w:r>
            <w:r>
              <w:rPr>
                <w:rFonts w:ascii="Arial" w:hAnsi="Arial" w:cs="Arial"/>
                <w:sz w:val="20"/>
                <w:szCs w:val="20"/>
              </w:rPr>
              <w:t>’s population</w:t>
            </w:r>
            <w:r w:rsidRPr="00C868ED">
              <w:rPr>
                <w:rFonts w:ascii="Arial" w:hAnsi="Arial" w:cs="Arial"/>
                <w:sz w:val="20"/>
                <w:szCs w:val="20"/>
              </w:rPr>
              <w:t xml:space="preserve"> reflects the </w:t>
            </w:r>
            <w:r w:rsidR="009627BF">
              <w:rPr>
                <w:rFonts w:ascii="Arial" w:hAnsi="Arial" w:cs="Arial"/>
                <w:sz w:val="20"/>
                <w:szCs w:val="20"/>
              </w:rPr>
              <w:t>multi</w:t>
            </w:r>
            <w:r w:rsidRPr="00C868ED">
              <w:rPr>
                <w:rFonts w:ascii="Arial" w:hAnsi="Arial" w:cs="Arial"/>
                <w:sz w:val="20"/>
                <w:szCs w:val="20"/>
              </w:rPr>
              <w:t>cultural diversity of the United States.</w:t>
            </w:r>
            <w:r w:rsidRPr="0085252E">
              <w:rPr>
                <w:rFonts w:ascii="Arial" w:hAnsi="Arial" w:cs="Arial"/>
                <w:sz w:val="20"/>
                <w:szCs w:val="20"/>
              </w:rPr>
              <w:t xml:space="preserve">   </w:t>
            </w:r>
          </w:p>
        </w:tc>
      </w:tr>
    </w:tbl>
    <w:p w:rsidR="007A4CD4" w:rsidRPr="000E77E7" w:rsidRDefault="007A4CD4" w:rsidP="007A4CD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6"/>
        <w:gridCol w:w="7144"/>
      </w:tblGrid>
      <w:tr w:rsidR="007A4CD4" w:rsidRPr="00213AC6" w:rsidTr="002D4C8A">
        <w:trPr>
          <w:trHeight w:val="1022"/>
        </w:trPr>
        <w:tc>
          <w:tcPr>
            <w:tcW w:w="7308" w:type="dxa"/>
            <w:shd w:val="clear" w:color="auto" w:fill="auto"/>
          </w:tcPr>
          <w:p w:rsidR="00516D15" w:rsidRPr="004B3137" w:rsidRDefault="00516D15" w:rsidP="00516D15">
            <w:pPr>
              <w:spacing w:after="0" w:line="240" w:lineRule="auto"/>
              <w:rPr>
                <w:rFonts w:ascii="Arial" w:hAnsi="Arial" w:cs="Arial"/>
                <w:sz w:val="20"/>
                <w:szCs w:val="20"/>
              </w:rPr>
            </w:pPr>
            <w:r>
              <w:rPr>
                <w:rFonts w:ascii="Arial" w:hAnsi="Arial" w:cs="Arial"/>
                <w:b/>
                <w:sz w:val="20"/>
                <w:szCs w:val="20"/>
              </w:rPr>
              <w:t>S</w:t>
            </w:r>
            <w:r w:rsidRPr="004B3137">
              <w:rPr>
                <w:rFonts w:ascii="Arial" w:hAnsi="Arial" w:cs="Arial"/>
                <w:b/>
                <w:sz w:val="20"/>
                <w:szCs w:val="20"/>
              </w:rPr>
              <w:t>ESC Lessons and other Potential Resources</w:t>
            </w:r>
          </w:p>
          <w:p w:rsidR="00516D15" w:rsidRPr="003D72CF" w:rsidRDefault="00516D15" w:rsidP="00516D15">
            <w:pPr>
              <w:autoSpaceDE w:val="0"/>
              <w:autoSpaceDN w:val="0"/>
              <w:adjustRightInd w:val="0"/>
              <w:spacing w:after="0" w:line="240" w:lineRule="auto"/>
              <w:rPr>
                <w:rFonts w:ascii="Arial" w:hAnsi="Arial" w:cs="Arial"/>
                <w:b/>
                <w:bCs/>
                <w:iCs/>
                <w:sz w:val="20"/>
                <w:szCs w:val="20"/>
              </w:rPr>
            </w:pPr>
            <w:r w:rsidRPr="003D72CF">
              <w:rPr>
                <w:rFonts w:ascii="Arial" w:hAnsi="Arial" w:cs="Arial"/>
                <w:b/>
                <w:bCs/>
                <w:iCs/>
                <w:color w:val="FF0000"/>
                <w:sz w:val="20"/>
                <w:szCs w:val="20"/>
              </w:rPr>
              <w:t>Summit ESC</w:t>
            </w:r>
            <w:r w:rsidRPr="003D72CF">
              <w:rPr>
                <w:rFonts w:ascii="Arial" w:hAnsi="Arial" w:cs="Arial"/>
                <w:b/>
                <w:bCs/>
                <w:iCs/>
                <w:sz w:val="20"/>
                <w:szCs w:val="20"/>
              </w:rPr>
              <w:t xml:space="preserve"> American History Grant Lessons</w:t>
            </w:r>
          </w:p>
          <w:p w:rsidR="00516D15" w:rsidRPr="003D72CF" w:rsidRDefault="003D375E" w:rsidP="00516D15">
            <w:pPr>
              <w:autoSpaceDE w:val="0"/>
              <w:autoSpaceDN w:val="0"/>
              <w:adjustRightInd w:val="0"/>
              <w:spacing w:after="0" w:line="240" w:lineRule="auto"/>
              <w:rPr>
                <w:rFonts w:ascii="Arial" w:hAnsi="Arial" w:cs="Arial"/>
                <w:bCs/>
                <w:iCs/>
                <w:sz w:val="20"/>
                <w:szCs w:val="20"/>
              </w:rPr>
            </w:pPr>
            <w:hyperlink r:id="rId20" w:history="1">
              <w:r w:rsidR="00516D15" w:rsidRPr="003D72CF">
                <w:rPr>
                  <w:rStyle w:val="Hyperlink"/>
                  <w:rFonts w:ascii="Arial" w:hAnsi="Arial" w:cs="Arial"/>
                  <w:bCs/>
                  <w:iCs/>
                  <w:sz w:val="20"/>
                  <w:szCs w:val="20"/>
                </w:rPr>
                <w:t>http://cybersummit.org/Resources/TAH/Lessons.aspx</w:t>
              </w:r>
            </w:hyperlink>
          </w:p>
          <w:p w:rsidR="00516D15" w:rsidRDefault="00516D15" w:rsidP="00516D15">
            <w:pPr>
              <w:autoSpaceDE w:val="0"/>
              <w:autoSpaceDN w:val="0"/>
              <w:adjustRightInd w:val="0"/>
              <w:spacing w:after="0" w:line="240" w:lineRule="auto"/>
              <w:rPr>
                <w:rFonts w:ascii="Arial" w:hAnsi="Arial" w:cs="Arial"/>
                <w:sz w:val="20"/>
                <w:szCs w:val="20"/>
              </w:rPr>
            </w:pPr>
            <w:r w:rsidRPr="003D72CF">
              <w:rPr>
                <w:rFonts w:ascii="Arial" w:hAnsi="Arial" w:cs="Arial"/>
                <w:sz w:val="20"/>
                <w:szCs w:val="20"/>
              </w:rPr>
              <w:t xml:space="preserve">Select: </w:t>
            </w:r>
            <w:r>
              <w:rPr>
                <w:rFonts w:ascii="Arial" w:hAnsi="Arial" w:cs="Arial"/>
                <w:b/>
                <w:sz w:val="20"/>
                <w:szCs w:val="20"/>
              </w:rPr>
              <w:t>Finding the Perfect Home (Immigration)</w:t>
            </w:r>
            <w:r w:rsidRPr="003D72CF">
              <w:rPr>
                <w:rFonts w:ascii="Arial" w:hAnsi="Arial" w:cs="Arial"/>
                <w:sz w:val="20"/>
                <w:szCs w:val="20"/>
              </w:rPr>
              <w:t>.  The lessons are designed to compare immigrants of the 1860s to those of the</w:t>
            </w:r>
            <w:r>
              <w:rPr>
                <w:rFonts w:ascii="Arial" w:hAnsi="Arial" w:cs="Arial"/>
                <w:sz w:val="20"/>
                <w:szCs w:val="20"/>
              </w:rPr>
              <w:t xml:space="preserve"> early</w:t>
            </w:r>
            <w:r w:rsidRPr="003D72CF">
              <w:rPr>
                <w:rFonts w:ascii="Arial" w:hAnsi="Arial" w:cs="Arial"/>
                <w:sz w:val="20"/>
                <w:szCs w:val="20"/>
              </w:rPr>
              <w:t xml:space="preserve"> 1900s. </w:t>
            </w:r>
            <w:r w:rsidRPr="003D72CF">
              <w:rPr>
                <w:rFonts w:ascii="Arial" w:hAnsi="Arial" w:cs="Arial"/>
                <w:bCs/>
                <w:iCs/>
                <w:sz w:val="20"/>
                <w:szCs w:val="20"/>
              </w:rPr>
              <w:t>It includes a Formative Assessment – Enduring Understanding – Essential Qu</w:t>
            </w:r>
            <w:r>
              <w:rPr>
                <w:rFonts w:ascii="Arial" w:hAnsi="Arial" w:cs="Arial"/>
                <w:bCs/>
                <w:iCs/>
                <w:sz w:val="20"/>
                <w:szCs w:val="20"/>
              </w:rPr>
              <w:t>estion – I Can Statements, etc.</w:t>
            </w:r>
            <w:r>
              <w:rPr>
                <w:rFonts w:ascii="Arial" w:hAnsi="Arial" w:cs="Arial"/>
                <w:sz w:val="20"/>
                <w:szCs w:val="20"/>
              </w:rPr>
              <w:t xml:space="preserve"> </w:t>
            </w:r>
          </w:p>
          <w:p w:rsidR="005D1D0E" w:rsidRPr="00651382" w:rsidRDefault="005D1D0E" w:rsidP="005D1D0E">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0E607C" w:rsidRPr="00E83D8A" w:rsidRDefault="000E607C" w:rsidP="00516D15">
            <w:pPr>
              <w:autoSpaceDE w:val="0"/>
              <w:autoSpaceDN w:val="0"/>
              <w:adjustRightInd w:val="0"/>
              <w:spacing w:after="0" w:line="240" w:lineRule="auto"/>
              <w:rPr>
                <w:rFonts w:ascii="Arial" w:hAnsi="Arial" w:cs="Arial"/>
                <w:bCs/>
                <w:iCs/>
                <w:sz w:val="20"/>
                <w:szCs w:val="20"/>
              </w:rPr>
            </w:pPr>
          </w:p>
          <w:p w:rsidR="00516D15" w:rsidRPr="00D13927" w:rsidRDefault="00516D15" w:rsidP="00516D15">
            <w:pPr>
              <w:autoSpaceDE w:val="0"/>
              <w:autoSpaceDN w:val="0"/>
              <w:adjustRightInd w:val="0"/>
              <w:spacing w:after="0" w:line="240" w:lineRule="auto"/>
              <w:rPr>
                <w:rFonts w:ascii="Arial" w:hAnsi="Arial" w:cs="Arial"/>
                <w:b/>
                <w:bCs/>
                <w:iCs/>
                <w:color w:val="FF0000"/>
                <w:sz w:val="12"/>
                <w:szCs w:val="12"/>
              </w:rPr>
            </w:pPr>
          </w:p>
          <w:p w:rsidR="00516D15" w:rsidRPr="00E1380B" w:rsidRDefault="00516D15" w:rsidP="00516D15">
            <w:pPr>
              <w:autoSpaceDE w:val="0"/>
              <w:autoSpaceDN w:val="0"/>
              <w:adjustRightInd w:val="0"/>
              <w:spacing w:after="0" w:line="240" w:lineRule="auto"/>
              <w:rPr>
                <w:rFonts w:ascii="Arial" w:hAnsi="Arial" w:cs="Arial"/>
                <w:b/>
                <w:bCs/>
                <w:iCs/>
                <w:sz w:val="20"/>
                <w:szCs w:val="20"/>
              </w:rPr>
            </w:pPr>
            <w:r w:rsidRPr="00E1380B">
              <w:rPr>
                <w:rFonts w:ascii="Arial" w:hAnsi="Arial" w:cs="Arial"/>
                <w:b/>
                <w:bCs/>
                <w:iCs/>
                <w:sz w:val="20"/>
                <w:szCs w:val="20"/>
              </w:rPr>
              <w:t>CS: 13</w:t>
            </w:r>
          </w:p>
          <w:p w:rsidR="00516D15" w:rsidRPr="001D60E2" w:rsidRDefault="00516D15" w:rsidP="00516D15">
            <w:pPr>
              <w:autoSpaceDE w:val="0"/>
              <w:autoSpaceDN w:val="0"/>
              <w:adjustRightInd w:val="0"/>
              <w:spacing w:after="0" w:line="240" w:lineRule="auto"/>
              <w:rPr>
                <w:rFonts w:ascii="Arial" w:hAnsi="Arial" w:cs="Arial"/>
                <w:b/>
                <w:bCs/>
                <w:iCs/>
                <w:sz w:val="20"/>
                <w:szCs w:val="20"/>
              </w:rPr>
            </w:pPr>
            <w:r w:rsidRPr="001D60E2">
              <w:rPr>
                <w:rFonts w:ascii="Arial" w:hAnsi="Arial" w:cs="Arial"/>
                <w:b/>
                <w:bCs/>
                <w:iCs/>
                <w:color w:val="FF0000"/>
                <w:sz w:val="20"/>
                <w:szCs w:val="20"/>
              </w:rPr>
              <w:t>Summit ESC</w:t>
            </w:r>
            <w:r w:rsidRPr="001D60E2">
              <w:rPr>
                <w:rFonts w:ascii="Arial" w:hAnsi="Arial" w:cs="Arial"/>
                <w:b/>
                <w:bCs/>
                <w:iCs/>
                <w:sz w:val="20"/>
                <w:szCs w:val="20"/>
              </w:rPr>
              <w:t xml:space="preserve"> American History Grant Lessons</w:t>
            </w:r>
          </w:p>
          <w:p w:rsidR="00516D15" w:rsidRPr="001D60E2" w:rsidRDefault="003D375E" w:rsidP="00516D15">
            <w:pPr>
              <w:autoSpaceDE w:val="0"/>
              <w:autoSpaceDN w:val="0"/>
              <w:adjustRightInd w:val="0"/>
              <w:spacing w:after="0" w:line="240" w:lineRule="auto"/>
              <w:rPr>
                <w:rFonts w:ascii="Arial" w:hAnsi="Arial" w:cs="Arial"/>
                <w:bCs/>
                <w:iCs/>
                <w:sz w:val="20"/>
                <w:szCs w:val="20"/>
              </w:rPr>
            </w:pPr>
            <w:hyperlink r:id="rId21" w:history="1">
              <w:r w:rsidR="00516D15" w:rsidRPr="001D60E2">
                <w:rPr>
                  <w:rStyle w:val="Hyperlink"/>
                  <w:rFonts w:ascii="Arial" w:hAnsi="Arial" w:cs="Arial"/>
                  <w:bCs/>
                  <w:iCs/>
                  <w:sz w:val="20"/>
                  <w:szCs w:val="20"/>
                </w:rPr>
                <w:t>http://cybersummit.org/Resources/TAH/Lessons.aspx</w:t>
              </w:r>
            </w:hyperlink>
          </w:p>
          <w:p w:rsidR="00516D15" w:rsidRPr="000E607C" w:rsidRDefault="00516D15" w:rsidP="00516D15">
            <w:pPr>
              <w:autoSpaceDE w:val="0"/>
              <w:autoSpaceDN w:val="0"/>
              <w:adjustRightInd w:val="0"/>
              <w:spacing w:after="0" w:line="240" w:lineRule="auto"/>
              <w:rPr>
                <w:rFonts w:ascii="Arial" w:hAnsi="Arial" w:cs="Arial"/>
                <w:b/>
                <w:bCs/>
                <w:iCs/>
                <w:color w:val="FF0000"/>
                <w:sz w:val="20"/>
                <w:szCs w:val="20"/>
              </w:rPr>
            </w:pPr>
            <w:r w:rsidRPr="001D60E2">
              <w:rPr>
                <w:rFonts w:ascii="Arial" w:hAnsi="Arial" w:cs="Arial"/>
                <w:sz w:val="20"/>
                <w:szCs w:val="20"/>
              </w:rPr>
              <w:t xml:space="preserve">Select </w:t>
            </w:r>
            <w:r w:rsidRPr="001D60E2">
              <w:rPr>
                <w:rFonts w:ascii="Arial" w:hAnsi="Arial" w:cs="Arial"/>
                <w:b/>
                <w:sz w:val="20"/>
                <w:szCs w:val="20"/>
              </w:rPr>
              <w:t>Immigration: United States and Ohio</w:t>
            </w:r>
            <w:r w:rsidRPr="001D60E2">
              <w:rPr>
                <w:rFonts w:ascii="Arial" w:hAnsi="Arial" w:cs="Arial"/>
                <w:sz w:val="20"/>
                <w:szCs w:val="20"/>
              </w:rPr>
              <w:t xml:space="preserve">.  </w:t>
            </w:r>
            <w:r w:rsidRPr="001D60E2">
              <w:rPr>
                <w:rFonts w:ascii="Arial" w:hAnsi="Arial" w:cs="Arial"/>
                <w:bCs/>
                <w:iCs/>
                <w:sz w:val="20"/>
                <w:szCs w:val="20"/>
              </w:rPr>
              <w:t xml:space="preserve">The lessons are designed to </w:t>
            </w:r>
            <w:r w:rsidRPr="001D60E2">
              <w:rPr>
                <w:rFonts w:ascii="Arial" w:hAnsi="Arial" w:cs="Arial"/>
                <w:sz w:val="20"/>
                <w:szCs w:val="20"/>
              </w:rPr>
              <w:t xml:space="preserve">study the impact of immigrants to the U.S. and Ohio.  </w:t>
            </w:r>
            <w:r w:rsidRPr="001D60E2">
              <w:rPr>
                <w:rFonts w:ascii="Arial" w:hAnsi="Arial" w:cs="Arial"/>
                <w:bCs/>
                <w:iCs/>
                <w:sz w:val="20"/>
                <w:szCs w:val="20"/>
              </w:rPr>
              <w:t>It includes a Formative Assessment – Enduring Understanding – Essential Qu</w:t>
            </w:r>
            <w:r>
              <w:rPr>
                <w:rFonts w:ascii="Arial" w:hAnsi="Arial" w:cs="Arial"/>
                <w:bCs/>
                <w:iCs/>
                <w:sz w:val="20"/>
                <w:szCs w:val="20"/>
              </w:rPr>
              <w:t>estion – I Can Statements, etc.</w:t>
            </w:r>
            <w:r w:rsidRPr="001D60E2">
              <w:rPr>
                <w:rFonts w:ascii="Arial" w:hAnsi="Arial" w:cs="Arial"/>
                <w:sz w:val="20"/>
                <w:szCs w:val="20"/>
              </w:rPr>
              <w:t xml:space="preserve">  </w:t>
            </w:r>
          </w:p>
          <w:p w:rsidR="00516D15" w:rsidRPr="000E607C" w:rsidRDefault="00516D15" w:rsidP="00516D15">
            <w:pPr>
              <w:autoSpaceDE w:val="0"/>
              <w:autoSpaceDN w:val="0"/>
              <w:adjustRightInd w:val="0"/>
              <w:spacing w:after="0" w:line="240" w:lineRule="auto"/>
              <w:rPr>
                <w:rFonts w:ascii="Arial" w:hAnsi="Arial" w:cs="Arial"/>
                <w:bCs/>
                <w:iCs/>
                <w:color w:val="FF0000"/>
                <w:sz w:val="12"/>
                <w:szCs w:val="12"/>
              </w:rPr>
            </w:pPr>
          </w:p>
          <w:p w:rsidR="007A4CD4" w:rsidRPr="002D4C8A" w:rsidRDefault="00516D15" w:rsidP="00516D15">
            <w:pPr>
              <w:spacing w:after="0" w:line="240" w:lineRule="auto"/>
              <w:rPr>
                <w:rFonts w:ascii="Arial" w:hAnsi="Arial" w:cs="Arial"/>
                <w:sz w:val="20"/>
                <w:szCs w:val="20"/>
              </w:rPr>
            </w:pPr>
            <w:r w:rsidRPr="001D60E2">
              <w:rPr>
                <w:rFonts w:ascii="Arial" w:hAnsi="Arial" w:cs="Arial"/>
                <w:sz w:val="20"/>
                <w:szCs w:val="20"/>
              </w:rPr>
              <w:t xml:space="preserve"> </w:t>
            </w:r>
          </w:p>
        </w:tc>
        <w:tc>
          <w:tcPr>
            <w:tcW w:w="7290" w:type="dxa"/>
            <w:shd w:val="clear" w:color="auto" w:fill="auto"/>
          </w:tcPr>
          <w:p w:rsidR="002D4C8A" w:rsidRPr="00427745" w:rsidRDefault="002D4C8A" w:rsidP="002D4C8A">
            <w:pPr>
              <w:spacing w:after="0" w:line="240" w:lineRule="auto"/>
              <w:rPr>
                <w:rFonts w:ascii="Arial" w:hAnsi="Arial" w:cs="Arial"/>
                <w:b/>
                <w:sz w:val="20"/>
                <w:szCs w:val="20"/>
              </w:rPr>
            </w:pPr>
            <w:r w:rsidRPr="00427745">
              <w:rPr>
                <w:rFonts w:ascii="Arial" w:hAnsi="Arial" w:cs="Arial"/>
                <w:b/>
                <w:sz w:val="20"/>
                <w:szCs w:val="20"/>
              </w:rPr>
              <w:t>District Resources and Teaching Suggestions</w:t>
            </w:r>
          </w:p>
          <w:p w:rsidR="00516D15" w:rsidRPr="00516D15" w:rsidRDefault="00516D15" w:rsidP="00516D15">
            <w:pPr>
              <w:pStyle w:val="ListParagraph"/>
              <w:numPr>
                <w:ilvl w:val="0"/>
                <w:numId w:val="2"/>
              </w:numPr>
              <w:autoSpaceDE w:val="0"/>
              <w:autoSpaceDN w:val="0"/>
              <w:adjustRightInd w:val="0"/>
              <w:spacing w:after="0" w:line="240" w:lineRule="auto"/>
              <w:rPr>
                <w:rFonts w:ascii="Arial" w:hAnsi="Arial" w:cs="Arial"/>
                <w:sz w:val="20"/>
                <w:szCs w:val="20"/>
              </w:rPr>
            </w:pPr>
            <w:r w:rsidRPr="00516D15">
              <w:rPr>
                <w:rFonts w:ascii="Arial" w:hAnsi="Arial" w:cs="Arial"/>
                <w:sz w:val="20"/>
                <w:szCs w:val="20"/>
              </w:rPr>
              <w:t xml:space="preserve">The </w:t>
            </w:r>
            <w:r w:rsidRPr="00516D15">
              <w:rPr>
                <w:rFonts w:ascii="Arial" w:hAnsi="Arial" w:cs="Arial"/>
                <w:b/>
                <w:sz w:val="20"/>
                <w:szCs w:val="20"/>
              </w:rPr>
              <w:t>American History Grant</w:t>
            </w:r>
            <w:r w:rsidRPr="00516D15">
              <w:rPr>
                <w:rFonts w:ascii="Arial" w:hAnsi="Arial" w:cs="Arial"/>
                <w:sz w:val="20"/>
                <w:szCs w:val="20"/>
              </w:rPr>
              <w:t xml:space="preserve"> mini-units were written to the 2012 Social Studies Standards.  However, many of the experiences align to the current 2019 Learning Standards.</w:t>
            </w:r>
          </w:p>
          <w:p w:rsidR="007A4CD4" w:rsidRPr="00213AC6" w:rsidRDefault="007A4CD4" w:rsidP="00516D15">
            <w:pPr>
              <w:spacing w:after="0" w:line="240" w:lineRule="auto"/>
              <w:ind w:left="360"/>
              <w:rPr>
                <w:rFonts w:ascii="Arial" w:hAnsi="Arial" w:cs="Arial"/>
                <w:sz w:val="20"/>
                <w:szCs w:val="20"/>
              </w:rPr>
            </w:pPr>
          </w:p>
        </w:tc>
      </w:tr>
    </w:tbl>
    <w:p w:rsidR="007A4CD4" w:rsidRPr="00960590" w:rsidRDefault="007A4CD4" w:rsidP="00467E4F">
      <w:pPr>
        <w:spacing w:after="0"/>
        <w:rPr>
          <w:rFonts w:ascii="Arial" w:hAnsi="Arial" w:cs="Arial"/>
          <w:sz w:val="12"/>
          <w:szCs w:val="12"/>
        </w:rPr>
      </w:pPr>
    </w:p>
    <w:p w:rsidR="007A4CD4" w:rsidRPr="00960590" w:rsidRDefault="007A4CD4"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7"/>
        <w:gridCol w:w="7195"/>
      </w:tblGrid>
      <w:tr w:rsidR="003A1C74" w:rsidRPr="00960590" w:rsidTr="00B521A3">
        <w:trPr>
          <w:trHeight w:val="350"/>
        </w:trPr>
        <w:tc>
          <w:tcPr>
            <w:tcW w:w="1278" w:type="dxa"/>
            <w:vAlign w:val="center"/>
          </w:tcPr>
          <w:p w:rsidR="003A1C74" w:rsidRPr="00960590" w:rsidRDefault="003A1C74" w:rsidP="00B521A3">
            <w:pPr>
              <w:pStyle w:val="Default"/>
              <w:rPr>
                <w:sz w:val="20"/>
                <w:szCs w:val="20"/>
              </w:rPr>
            </w:pPr>
            <w:r w:rsidRPr="00960590">
              <w:rPr>
                <w:b/>
                <w:bCs/>
                <w:sz w:val="20"/>
                <w:szCs w:val="20"/>
              </w:rPr>
              <w:lastRenderedPageBreak/>
              <w:t xml:space="preserve">Strand </w:t>
            </w:r>
          </w:p>
        </w:tc>
        <w:tc>
          <w:tcPr>
            <w:tcW w:w="13338" w:type="dxa"/>
            <w:gridSpan w:val="2"/>
            <w:vAlign w:val="center"/>
          </w:tcPr>
          <w:p w:rsidR="003A1C74" w:rsidRPr="00960590" w:rsidRDefault="0058313D" w:rsidP="00B477B8">
            <w:pPr>
              <w:pStyle w:val="Default"/>
              <w:rPr>
                <w:color w:val="auto"/>
                <w:sz w:val="20"/>
                <w:szCs w:val="20"/>
              </w:rPr>
            </w:pPr>
            <w:r w:rsidRPr="00854603">
              <w:rPr>
                <w:b/>
                <w:bCs/>
                <w:i/>
                <w:iCs/>
                <w:sz w:val="20"/>
                <w:szCs w:val="20"/>
              </w:rPr>
              <w:t>Geography</w:t>
            </w:r>
          </w:p>
        </w:tc>
      </w:tr>
      <w:tr w:rsidR="003A1C74" w:rsidRPr="00960590" w:rsidTr="00194805">
        <w:trPr>
          <w:trHeight w:val="383"/>
        </w:trPr>
        <w:tc>
          <w:tcPr>
            <w:tcW w:w="1278" w:type="dxa"/>
          </w:tcPr>
          <w:p w:rsidR="003A1C74" w:rsidRPr="00960590" w:rsidRDefault="003A1C74" w:rsidP="00B521A3">
            <w:pPr>
              <w:pStyle w:val="Default"/>
              <w:spacing w:before="120"/>
              <w:rPr>
                <w:sz w:val="20"/>
                <w:szCs w:val="20"/>
              </w:rPr>
            </w:pPr>
            <w:r w:rsidRPr="00960590">
              <w:rPr>
                <w:b/>
                <w:bCs/>
                <w:sz w:val="20"/>
                <w:szCs w:val="20"/>
              </w:rPr>
              <w:t xml:space="preserve">Topic </w:t>
            </w:r>
          </w:p>
        </w:tc>
        <w:tc>
          <w:tcPr>
            <w:tcW w:w="13338" w:type="dxa"/>
            <w:gridSpan w:val="2"/>
            <w:vAlign w:val="center"/>
          </w:tcPr>
          <w:p w:rsidR="003A1C74" w:rsidRPr="00960590" w:rsidRDefault="0058313D" w:rsidP="0058313D">
            <w:pPr>
              <w:pStyle w:val="Default"/>
              <w:spacing w:before="60" w:after="60"/>
              <w:rPr>
                <w:color w:val="auto"/>
                <w:sz w:val="20"/>
                <w:szCs w:val="20"/>
              </w:rPr>
            </w:pPr>
            <w:r w:rsidRPr="00854603">
              <w:rPr>
                <w:b/>
                <w:bCs/>
                <w:i/>
                <w:iCs/>
                <w:sz w:val="20"/>
                <w:szCs w:val="20"/>
              </w:rPr>
              <w:t xml:space="preserve">Human Systems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9627BF" w:rsidRPr="009627BF" w:rsidRDefault="00B477B8" w:rsidP="0058313D">
            <w:pPr>
              <w:pStyle w:val="Default"/>
              <w:tabs>
                <w:tab w:val="left" w:pos="327"/>
              </w:tabs>
              <w:ind w:left="342" w:hanging="342"/>
              <w:rPr>
                <w:b/>
                <w:bCs/>
                <w:iCs/>
                <w:sz w:val="20"/>
                <w:szCs w:val="20"/>
              </w:rPr>
            </w:pPr>
            <w:r>
              <w:rPr>
                <w:b/>
                <w:bCs/>
                <w:i/>
                <w:iCs/>
                <w:sz w:val="20"/>
                <w:szCs w:val="20"/>
              </w:rPr>
              <w:t xml:space="preserve"> </w:t>
            </w:r>
            <w:r w:rsidR="009627BF">
              <w:rPr>
                <w:b/>
                <w:bCs/>
                <w:iCs/>
                <w:sz w:val="20"/>
                <w:szCs w:val="20"/>
              </w:rPr>
              <w:t xml:space="preserve">                           1                                 2</w:t>
            </w:r>
            <w:r w:rsidR="00833275">
              <w:rPr>
                <w:b/>
                <w:bCs/>
                <w:iCs/>
                <w:sz w:val="20"/>
                <w:szCs w:val="20"/>
              </w:rPr>
              <w:t xml:space="preserve">                                                                                              A              B                  C</w:t>
            </w:r>
          </w:p>
          <w:p w:rsidR="003A1C74" w:rsidRPr="00833275" w:rsidRDefault="00833275" w:rsidP="00833275">
            <w:pPr>
              <w:pStyle w:val="Default"/>
              <w:tabs>
                <w:tab w:val="left" w:pos="327"/>
              </w:tabs>
              <w:ind w:left="342" w:hanging="342"/>
              <w:rPr>
                <w:b/>
                <w:i/>
                <w:color w:val="auto"/>
                <w:sz w:val="20"/>
                <w:szCs w:val="20"/>
                <w:highlight w:val="yellow"/>
              </w:rPr>
            </w:pPr>
            <w:r>
              <w:rPr>
                <w:b/>
                <w:bCs/>
                <w:i/>
                <w:iCs/>
                <w:noProof/>
                <w:sz w:val="20"/>
                <w:szCs w:val="20"/>
              </w:rPr>
              <mc:AlternateContent>
                <mc:Choice Requires="wps">
                  <w:drawing>
                    <wp:anchor distT="0" distB="0" distL="114300" distR="114300" simplePos="0" relativeHeight="251756544" behindDoc="0" locked="0" layoutInCell="1" allowOverlap="1">
                      <wp:simplePos x="0" y="0"/>
                      <wp:positionH relativeFrom="column">
                        <wp:posOffset>3814445</wp:posOffset>
                      </wp:positionH>
                      <wp:positionV relativeFrom="paragraph">
                        <wp:posOffset>144145</wp:posOffset>
                      </wp:positionV>
                      <wp:extent cx="0" cy="185420"/>
                      <wp:effectExtent l="55245" t="23495" r="59055" b="10160"/>
                      <wp:wrapNone/>
                      <wp:docPr id="3"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5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35EBB" id="_x0000_t32" coordsize="21600,21600" o:spt="32" o:oned="t" path="m,l21600,21600e" filled="f">
                      <v:path arrowok="t" fillok="f" o:connecttype="none"/>
                      <o:lock v:ext="edit" shapetype="t"/>
                    </v:shapetype>
                    <v:shape id="AutoShape 111" o:spid="_x0000_s1026" type="#_x0000_t32" style="position:absolute;margin-left:300.35pt;margin-top:11.35pt;width:0;height:14.6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">
                      <v:stroke endarrow="block"/>
                    </v:shape>
                  </w:pict>
                </mc:Fallback>
              </mc:AlternateContent>
            </w:r>
            <w:r w:rsidR="008A221F" w:rsidRPr="00960590">
              <w:rPr>
                <w:b/>
                <w:bCs/>
                <w:i/>
                <w:iCs/>
                <w:sz w:val="20"/>
                <w:szCs w:val="20"/>
              </w:rPr>
              <w:t xml:space="preserve">14. </w:t>
            </w:r>
            <w:r w:rsidR="0058313D">
              <w:rPr>
                <w:b/>
                <w:bCs/>
                <w:i/>
                <w:iCs/>
                <w:sz w:val="20"/>
                <w:szCs w:val="20"/>
              </w:rPr>
              <w:t xml:space="preserve"> </w:t>
            </w:r>
            <w:r w:rsidR="0058313D" w:rsidRPr="00FD0406">
              <w:rPr>
                <w:b/>
                <w:bCs/>
                <w:i/>
                <w:iCs/>
                <w:sz w:val="20"/>
                <w:szCs w:val="20"/>
              </w:rPr>
              <w:t xml:space="preserve">Ohio’s </w:t>
            </w:r>
            <w:r w:rsidR="0058313D" w:rsidRPr="00833275">
              <w:rPr>
                <w:b/>
                <w:bCs/>
                <w:i/>
                <w:iCs/>
                <w:sz w:val="20"/>
                <w:szCs w:val="20"/>
                <w:u w:val="single"/>
              </w:rPr>
              <w:t xml:space="preserve">location </w:t>
            </w:r>
            <w:r w:rsidR="0058313D" w:rsidRPr="00FD0406">
              <w:rPr>
                <w:b/>
                <w:bCs/>
                <w:i/>
                <w:iCs/>
                <w:sz w:val="20"/>
                <w:szCs w:val="20"/>
              </w:rPr>
              <w:t xml:space="preserve">and its </w:t>
            </w:r>
            <w:r w:rsidR="0058313D" w:rsidRPr="00833275">
              <w:rPr>
                <w:b/>
                <w:bCs/>
                <w:i/>
                <w:iCs/>
                <w:sz w:val="20"/>
                <w:szCs w:val="20"/>
                <w:highlight w:val="yellow"/>
                <w:u w:val="single"/>
              </w:rPr>
              <w:t>transportation</w:t>
            </w:r>
            <w:r w:rsidR="0058313D" w:rsidRPr="00833275">
              <w:rPr>
                <w:b/>
                <w:bCs/>
                <w:i/>
                <w:iCs/>
                <w:sz w:val="20"/>
                <w:szCs w:val="20"/>
                <w:u w:val="single"/>
              </w:rPr>
              <w:t xml:space="preserve"> systems</w:t>
            </w:r>
            <w:r w:rsidR="0058313D" w:rsidRPr="00FD0406">
              <w:rPr>
                <w:b/>
                <w:bCs/>
                <w:i/>
                <w:iCs/>
                <w:sz w:val="20"/>
                <w:szCs w:val="20"/>
              </w:rPr>
              <w:t xml:space="preserve"> continue to </w:t>
            </w:r>
            <w:r w:rsidR="0058313D" w:rsidRPr="00FD0406">
              <w:rPr>
                <w:b/>
                <w:bCs/>
                <w:i/>
                <w:iCs/>
                <w:sz w:val="20"/>
                <w:szCs w:val="20"/>
                <w:u w:val="single"/>
              </w:rPr>
              <w:t>influence</w:t>
            </w:r>
            <w:r w:rsidR="0058313D" w:rsidRPr="00FD0406">
              <w:rPr>
                <w:b/>
                <w:bCs/>
                <w:i/>
                <w:iCs/>
                <w:sz w:val="20"/>
                <w:szCs w:val="20"/>
              </w:rPr>
              <w:t xml:space="preserve"> the </w:t>
            </w:r>
            <w:r w:rsidR="0058313D" w:rsidRPr="00FD0406">
              <w:rPr>
                <w:b/>
                <w:i/>
                <w:color w:val="auto"/>
                <w:sz w:val="20"/>
                <w:szCs w:val="20"/>
                <w:highlight w:val="yellow"/>
              </w:rPr>
              <w:t>movement of people</w:t>
            </w:r>
            <w:r w:rsidR="0058313D" w:rsidRPr="006267BF">
              <w:rPr>
                <w:b/>
                <w:i/>
                <w:color w:val="auto"/>
                <w:sz w:val="20"/>
                <w:szCs w:val="20"/>
              </w:rPr>
              <w:t xml:space="preserve">, </w:t>
            </w:r>
            <w:r w:rsidR="0058313D" w:rsidRPr="00FD0406">
              <w:rPr>
                <w:b/>
                <w:i/>
                <w:color w:val="auto"/>
                <w:sz w:val="20"/>
                <w:szCs w:val="20"/>
                <w:highlight w:val="yellow"/>
              </w:rPr>
              <w:t>products</w:t>
            </w:r>
            <w:r w:rsidR="0058313D" w:rsidRPr="006267BF">
              <w:rPr>
                <w:b/>
                <w:i/>
                <w:color w:val="auto"/>
                <w:sz w:val="20"/>
                <w:szCs w:val="20"/>
              </w:rPr>
              <w:t xml:space="preserve"> and</w:t>
            </w:r>
            <w:r w:rsidR="0058313D">
              <w:rPr>
                <w:b/>
                <w:bCs/>
                <w:i/>
                <w:iCs/>
                <w:sz w:val="20"/>
                <w:szCs w:val="20"/>
              </w:rPr>
              <w:t xml:space="preserve"> </w:t>
            </w:r>
            <w:r w:rsidR="006267BF">
              <w:rPr>
                <w:b/>
                <w:i/>
                <w:color w:val="auto"/>
                <w:sz w:val="20"/>
                <w:szCs w:val="20"/>
                <w:highlight w:val="yellow"/>
              </w:rPr>
              <w:t>i</w:t>
            </w:r>
            <w:r w:rsidR="0058313D" w:rsidRPr="00FD0406">
              <w:rPr>
                <w:b/>
                <w:i/>
                <w:color w:val="auto"/>
                <w:sz w:val="20"/>
                <w:szCs w:val="20"/>
                <w:highlight w:val="yellow"/>
              </w:rPr>
              <w:t>deas</w:t>
            </w:r>
            <w:r w:rsidR="000A0481">
              <w:rPr>
                <w:b/>
                <w:i/>
                <w:color w:val="auto"/>
                <w:sz w:val="20"/>
                <w:szCs w:val="20"/>
              </w:rPr>
              <w:t xml:space="preserve"> </w:t>
            </w:r>
            <w:r w:rsidR="000A0481" w:rsidRPr="00FD0406">
              <w:rPr>
                <w:b/>
                <w:bCs/>
                <w:i/>
                <w:iCs/>
                <w:sz w:val="20"/>
                <w:szCs w:val="20"/>
              </w:rPr>
              <w:t>in the United States</w:t>
            </w:r>
            <w:r w:rsidR="0058313D" w:rsidRPr="000A0481">
              <w:rPr>
                <w:b/>
                <w:i/>
                <w:color w:val="auto"/>
                <w:sz w:val="20"/>
                <w:szCs w:val="20"/>
              </w:rPr>
              <w:t>.</w:t>
            </w:r>
            <w:r w:rsidR="00EC2201">
              <w:rPr>
                <w:b/>
                <w:i/>
                <w:color w:val="auto"/>
                <w:sz w:val="20"/>
                <w:szCs w:val="20"/>
              </w:rPr>
              <w:t xml:space="preserve">  </w:t>
            </w:r>
            <w:r w:rsidR="00EC2201" w:rsidRPr="00DF0A9E">
              <w:rPr>
                <w:b/>
                <w:color w:val="00B050"/>
              </w:rPr>
              <w:t>S</w:t>
            </w:r>
            <w:r w:rsidR="0058313D">
              <w:rPr>
                <w:b/>
                <w:bCs/>
                <w:i/>
                <w:iCs/>
                <w:sz w:val="20"/>
                <w:szCs w:val="20"/>
              </w:rPr>
              <w:t xml:space="preserve">                             </w:t>
            </w:r>
            <w:r w:rsidR="000A0481">
              <w:rPr>
                <w:b/>
                <w:bCs/>
                <w:i/>
                <w:iCs/>
                <w:sz w:val="20"/>
                <w:szCs w:val="20"/>
              </w:rPr>
              <w:t xml:space="preserve">                     </w:t>
            </w:r>
            <w:r>
              <w:rPr>
                <w:b/>
                <w:bCs/>
                <w:i/>
                <w:iCs/>
                <w:sz w:val="20"/>
                <w:szCs w:val="20"/>
              </w:rPr>
              <w:t xml:space="preserve">                               </w:t>
            </w:r>
            <w:proofErr w:type="gramStart"/>
            <w:r>
              <w:rPr>
                <w:b/>
                <w:bCs/>
                <w:i/>
                <w:iCs/>
                <w:sz w:val="20"/>
                <w:szCs w:val="20"/>
              </w:rPr>
              <w:t xml:space="preserve">  </w:t>
            </w:r>
            <w:r w:rsidR="0058313D">
              <w:rPr>
                <w:b/>
                <w:bCs/>
                <w:i/>
                <w:iCs/>
                <w:sz w:val="20"/>
                <w:szCs w:val="20"/>
              </w:rPr>
              <w:t xml:space="preserve"> </w:t>
            </w:r>
            <w:r w:rsidR="0058313D" w:rsidRPr="009E7179">
              <w:rPr>
                <w:bCs/>
                <w:iCs/>
                <w:sz w:val="18"/>
                <w:szCs w:val="18"/>
              </w:rPr>
              <w:t>[</w:t>
            </w:r>
            <w:proofErr w:type="gramEnd"/>
            <w:r w:rsidR="0058313D">
              <w:rPr>
                <w:bCs/>
                <w:iCs/>
                <w:sz w:val="18"/>
                <w:szCs w:val="18"/>
              </w:rPr>
              <w:t xml:space="preserve">   </w:t>
            </w:r>
            <w:r w:rsidR="0058313D" w:rsidRPr="00DE5C13">
              <w:rPr>
                <w:sz w:val="18"/>
                <w:szCs w:val="18"/>
              </w:rPr>
              <w:t xml:space="preserve">cause/effect] </w:t>
            </w:r>
            <w:r w:rsidR="0058313D" w:rsidRPr="00315BB1">
              <w:rPr>
                <w:bCs/>
                <w:iCs/>
                <w:sz w:val="18"/>
                <w:szCs w:val="18"/>
              </w:rPr>
              <w:t>pc</w:t>
            </w:r>
            <w:r w:rsidR="0058313D">
              <w:rPr>
                <w:b/>
                <w:bCs/>
                <w:i/>
                <w:iCs/>
                <w:sz w:val="20"/>
                <w:szCs w:val="20"/>
              </w:rPr>
              <w:t xml:space="preserve">            </w:t>
            </w:r>
          </w:p>
        </w:tc>
      </w:tr>
      <w:tr w:rsidR="003A1C74" w:rsidRPr="00960590" w:rsidTr="00462C13">
        <w:trPr>
          <w:trHeight w:val="5378"/>
        </w:trPr>
        <w:tc>
          <w:tcPr>
            <w:tcW w:w="7308" w:type="dxa"/>
            <w:gridSpan w:val="2"/>
          </w:tcPr>
          <w:p w:rsidR="003F7A3F" w:rsidRDefault="003A1C74" w:rsidP="00C57EE5">
            <w:pPr>
              <w:pStyle w:val="Default"/>
              <w:rPr>
                <w:b/>
                <w:bCs/>
                <w:sz w:val="20"/>
                <w:szCs w:val="20"/>
              </w:rPr>
            </w:pPr>
            <w:r w:rsidRPr="00960590">
              <w:rPr>
                <w:b/>
                <w:bCs/>
                <w:sz w:val="20"/>
                <w:szCs w:val="20"/>
              </w:rPr>
              <w:t>Content Elaborations</w:t>
            </w:r>
          </w:p>
          <w:p w:rsidR="000A0481" w:rsidRPr="00854603" w:rsidRDefault="000A0481" w:rsidP="000A0481">
            <w:pPr>
              <w:pStyle w:val="Default"/>
              <w:rPr>
                <w:sz w:val="20"/>
                <w:szCs w:val="20"/>
              </w:rPr>
            </w:pPr>
            <w:r w:rsidRPr="00854603">
              <w:rPr>
                <w:sz w:val="20"/>
                <w:szCs w:val="20"/>
              </w:rPr>
              <w:t xml:space="preserve">At one time, </w:t>
            </w:r>
            <w:smartTag w:uri="urn:schemas-microsoft-com:office:smarttags" w:element="State">
              <w:smartTag w:uri="urn:schemas-microsoft-com:office:smarttags" w:element="place">
                <w:r w:rsidRPr="00854603">
                  <w:rPr>
                    <w:sz w:val="20"/>
                    <w:szCs w:val="20"/>
                  </w:rPr>
                  <w:t>Ohio</w:t>
                </w:r>
              </w:smartTag>
            </w:smartTag>
            <w:r w:rsidRPr="00854603">
              <w:rPr>
                <w:sz w:val="20"/>
                <w:szCs w:val="20"/>
              </w:rPr>
              <w:t xml:space="preserve"> was a gateway to the West. </w:t>
            </w:r>
            <w:smartTag w:uri="urn:schemas-microsoft-com:office:smarttags" w:element="State">
              <w:r w:rsidRPr="00854603">
                <w:rPr>
                  <w:sz w:val="20"/>
                  <w:szCs w:val="20"/>
                </w:rPr>
                <w:t>Ohio</w:t>
              </w:r>
            </w:smartTag>
            <w:r w:rsidRPr="00854603">
              <w:rPr>
                <w:sz w:val="20"/>
                <w:szCs w:val="20"/>
              </w:rPr>
              <w:t xml:space="preserve">’s principal </w:t>
            </w:r>
            <w:r w:rsidRPr="006338AE">
              <w:rPr>
                <w:sz w:val="20"/>
                <w:szCs w:val="20"/>
                <w:highlight w:val="yellow"/>
              </w:rPr>
              <w:t>commercial artery</w:t>
            </w:r>
            <w:r w:rsidRPr="00854603">
              <w:rPr>
                <w:sz w:val="20"/>
                <w:szCs w:val="20"/>
              </w:rPr>
              <w:t xml:space="preserve"> was the </w:t>
            </w:r>
            <w:smartTag w:uri="urn:schemas-microsoft-com:office:smarttags" w:element="place">
              <w:r w:rsidRPr="00854603">
                <w:rPr>
                  <w:sz w:val="20"/>
                  <w:szCs w:val="20"/>
                </w:rPr>
                <w:t>Ohio River</w:t>
              </w:r>
            </w:smartTag>
            <w:r w:rsidRPr="00854603">
              <w:rPr>
                <w:sz w:val="20"/>
                <w:szCs w:val="20"/>
              </w:rPr>
              <w:t xml:space="preserve">. During the 19th century, </w:t>
            </w:r>
            <w:r w:rsidRPr="00CE0DF8">
              <w:rPr>
                <w:sz w:val="20"/>
                <w:szCs w:val="20"/>
                <w:highlight w:val="yellow"/>
              </w:rPr>
              <w:t>canals</w:t>
            </w:r>
            <w:r w:rsidRPr="006267BF">
              <w:rPr>
                <w:sz w:val="20"/>
                <w:szCs w:val="20"/>
              </w:rPr>
              <w:t>,</w:t>
            </w:r>
            <w:r w:rsidRPr="00854603">
              <w:rPr>
                <w:sz w:val="20"/>
                <w:szCs w:val="20"/>
              </w:rPr>
              <w:t xml:space="preserve"> </w:t>
            </w:r>
            <w:r w:rsidRPr="00CE0DF8">
              <w:rPr>
                <w:sz w:val="20"/>
                <w:szCs w:val="20"/>
                <w:highlight w:val="yellow"/>
              </w:rPr>
              <w:t>railroads</w:t>
            </w:r>
            <w:r w:rsidRPr="00854603">
              <w:rPr>
                <w:sz w:val="20"/>
                <w:szCs w:val="20"/>
              </w:rPr>
              <w:t xml:space="preserve"> and </w:t>
            </w:r>
            <w:r w:rsidRPr="009E7179">
              <w:rPr>
                <w:color w:val="auto"/>
                <w:sz w:val="20"/>
                <w:szCs w:val="20"/>
                <w:highlight w:val="yellow"/>
              </w:rPr>
              <w:t>roads</w:t>
            </w:r>
            <w:r w:rsidRPr="00854603">
              <w:rPr>
                <w:sz w:val="20"/>
                <w:szCs w:val="20"/>
              </w:rPr>
              <w:t xml:space="preserve"> were constructed to accommodate the needs of a </w:t>
            </w:r>
            <w:r w:rsidRPr="006338AE">
              <w:rPr>
                <w:sz w:val="20"/>
                <w:szCs w:val="20"/>
                <w:highlight w:val="yellow"/>
              </w:rPr>
              <w:t>westward-expanding nation</w:t>
            </w:r>
            <w:r w:rsidRPr="00854603">
              <w:rPr>
                <w:sz w:val="20"/>
                <w:szCs w:val="20"/>
              </w:rPr>
              <w:t>.</w:t>
            </w:r>
          </w:p>
          <w:p w:rsidR="000A0481" w:rsidRDefault="000A0481" w:rsidP="000A0481">
            <w:pPr>
              <w:pStyle w:val="Default"/>
              <w:rPr>
                <w:sz w:val="20"/>
                <w:szCs w:val="20"/>
              </w:rPr>
            </w:pPr>
          </w:p>
          <w:p w:rsidR="000A0481" w:rsidRDefault="000A0481" w:rsidP="000A0481">
            <w:pPr>
              <w:pStyle w:val="Default"/>
              <w:rPr>
                <w:sz w:val="20"/>
                <w:szCs w:val="20"/>
              </w:rPr>
            </w:pPr>
            <w:r w:rsidRPr="0031433F">
              <w:rPr>
                <w:sz w:val="20"/>
                <w:szCs w:val="20"/>
              </w:rPr>
              <w:t xml:space="preserve">Ohio continues to function as a major </w:t>
            </w:r>
            <w:r w:rsidRPr="00244955">
              <w:rPr>
                <w:sz w:val="20"/>
                <w:szCs w:val="20"/>
                <w:highlight w:val="yellow"/>
              </w:rPr>
              <w:t>transportation hub</w:t>
            </w:r>
            <w:r w:rsidRPr="0031433F">
              <w:rPr>
                <w:sz w:val="20"/>
                <w:szCs w:val="20"/>
              </w:rPr>
              <w:t xml:space="preserve"> for the nation. Ohio’s extensive transportation systems are vital to the </w:t>
            </w:r>
            <w:r w:rsidRPr="00244955">
              <w:rPr>
                <w:sz w:val="20"/>
                <w:szCs w:val="20"/>
                <w:highlight w:val="yellow"/>
              </w:rPr>
              <w:t>national</w:t>
            </w:r>
            <w:r w:rsidRPr="0031433F">
              <w:rPr>
                <w:sz w:val="20"/>
                <w:szCs w:val="20"/>
              </w:rPr>
              <w:t xml:space="preserve"> and </w:t>
            </w:r>
            <w:r w:rsidRPr="00244955">
              <w:rPr>
                <w:sz w:val="20"/>
                <w:szCs w:val="20"/>
                <w:highlight w:val="yellow"/>
              </w:rPr>
              <w:t>international distribution of merchandise</w:t>
            </w:r>
            <w:r w:rsidRPr="006267BF">
              <w:rPr>
                <w:sz w:val="20"/>
                <w:szCs w:val="20"/>
              </w:rPr>
              <w:t>,</w:t>
            </w:r>
            <w:r w:rsidRPr="0031433F">
              <w:rPr>
                <w:sz w:val="20"/>
                <w:szCs w:val="20"/>
              </w:rPr>
              <w:t xml:space="preserve"> influencing the movement of people, products, and ideas. </w:t>
            </w:r>
          </w:p>
          <w:p w:rsidR="000A0481" w:rsidRDefault="000A0481" w:rsidP="000A0481">
            <w:pPr>
              <w:pStyle w:val="Default"/>
              <w:rPr>
                <w:sz w:val="20"/>
                <w:szCs w:val="20"/>
              </w:rPr>
            </w:pPr>
          </w:p>
          <w:p w:rsidR="000A0481" w:rsidRPr="0031433F" w:rsidRDefault="000A0481" w:rsidP="000A0481">
            <w:pPr>
              <w:pStyle w:val="Default"/>
              <w:rPr>
                <w:sz w:val="20"/>
                <w:szCs w:val="20"/>
              </w:rPr>
            </w:pPr>
            <w:r w:rsidRPr="0031433F">
              <w:rPr>
                <w:sz w:val="20"/>
                <w:szCs w:val="20"/>
              </w:rPr>
              <w:t xml:space="preserve">Travel systems include: </w:t>
            </w:r>
          </w:p>
          <w:p w:rsidR="000A0481" w:rsidRDefault="000A0481" w:rsidP="00EF61D0">
            <w:pPr>
              <w:pStyle w:val="Default"/>
              <w:numPr>
                <w:ilvl w:val="0"/>
                <w:numId w:val="33"/>
              </w:numPr>
              <w:rPr>
                <w:sz w:val="20"/>
                <w:szCs w:val="20"/>
              </w:rPr>
            </w:pPr>
            <w:r w:rsidRPr="0031433F">
              <w:rPr>
                <w:sz w:val="20"/>
                <w:szCs w:val="20"/>
              </w:rPr>
              <w:t>air;</w:t>
            </w:r>
          </w:p>
          <w:p w:rsidR="000A0481" w:rsidRDefault="000A0481" w:rsidP="00EF61D0">
            <w:pPr>
              <w:pStyle w:val="Default"/>
              <w:numPr>
                <w:ilvl w:val="0"/>
                <w:numId w:val="33"/>
              </w:numPr>
              <w:rPr>
                <w:sz w:val="20"/>
                <w:szCs w:val="20"/>
              </w:rPr>
            </w:pPr>
            <w:r w:rsidRPr="0031433F">
              <w:rPr>
                <w:sz w:val="20"/>
                <w:szCs w:val="20"/>
              </w:rPr>
              <w:t>highway;</w:t>
            </w:r>
          </w:p>
          <w:p w:rsidR="000A0481" w:rsidRDefault="000A0481" w:rsidP="00EF61D0">
            <w:pPr>
              <w:pStyle w:val="Default"/>
              <w:numPr>
                <w:ilvl w:val="0"/>
                <w:numId w:val="33"/>
              </w:numPr>
              <w:rPr>
                <w:sz w:val="20"/>
                <w:szCs w:val="20"/>
              </w:rPr>
            </w:pPr>
            <w:r w:rsidRPr="0031433F">
              <w:rPr>
                <w:sz w:val="20"/>
                <w:szCs w:val="20"/>
              </w:rPr>
              <w:t>rail; and</w:t>
            </w:r>
          </w:p>
          <w:p w:rsidR="000A0481" w:rsidRPr="0031433F" w:rsidRDefault="000A0481" w:rsidP="00EF61D0">
            <w:pPr>
              <w:pStyle w:val="Default"/>
              <w:numPr>
                <w:ilvl w:val="0"/>
                <w:numId w:val="33"/>
              </w:numPr>
              <w:rPr>
                <w:sz w:val="20"/>
                <w:szCs w:val="20"/>
              </w:rPr>
            </w:pPr>
            <w:r w:rsidRPr="00267F15">
              <w:rPr>
                <w:b/>
                <w:color w:val="FF0000"/>
                <w:sz w:val="20"/>
                <w:szCs w:val="20"/>
              </w:rPr>
              <w:t>water</w:t>
            </w:r>
            <w:r w:rsidRPr="00E1551B">
              <w:rPr>
                <w:color w:val="FF0000"/>
                <w:sz w:val="20"/>
                <w:szCs w:val="20"/>
              </w:rPr>
              <w:t xml:space="preserve"> </w:t>
            </w:r>
            <w:r w:rsidRPr="0031433F">
              <w:rPr>
                <w:sz w:val="20"/>
                <w:szCs w:val="20"/>
              </w:rPr>
              <w:t>routes.</w:t>
            </w:r>
          </w:p>
          <w:p w:rsidR="000A0481" w:rsidRDefault="000A0481" w:rsidP="000A0481">
            <w:pPr>
              <w:pStyle w:val="Default"/>
              <w:rPr>
                <w:b/>
                <w:bCs/>
                <w:sz w:val="20"/>
                <w:szCs w:val="20"/>
              </w:rPr>
            </w:pPr>
          </w:p>
          <w:p w:rsidR="000A0481" w:rsidRDefault="000A0481" w:rsidP="000A0481">
            <w:pPr>
              <w:pStyle w:val="Default"/>
              <w:rPr>
                <w:b/>
                <w:bCs/>
                <w:sz w:val="20"/>
                <w:szCs w:val="20"/>
              </w:rPr>
            </w:pPr>
          </w:p>
          <w:p w:rsidR="000A0481" w:rsidRPr="00854603" w:rsidRDefault="000A0481" w:rsidP="000A0481">
            <w:pPr>
              <w:pStyle w:val="Default"/>
              <w:rPr>
                <w:b/>
                <w:bCs/>
                <w:sz w:val="20"/>
                <w:szCs w:val="20"/>
              </w:rPr>
            </w:pPr>
            <w:r w:rsidRPr="00854603">
              <w:rPr>
                <w:b/>
                <w:bCs/>
                <w:sz w:val="20"/>
                <w:szCs w:val="20"/>
              </w:rPr>
              <w:t xml:space="preserve">Expectations for Learning </w:t>
            </w:r>
          </w:p>
          <w:p w:rsidR="000A0481" w:rsidRPr="006338AE" w:rsidRDefault="001B0003" w:rsidP="000A0481">
            <w:pPr>
              <w:pStyle w:val="Default"/>
              <w:rPr>
                <w:sz w:val="20"/>
                <w:szCs w:val="20"/>
                <w:highlight w:val="yellow"/>
              </w:rPr>
            </w:pPr>
            <w:r>
              <w:rPr>
                <w:b/>
                <w:noProof/>
                <w:color w:val="0000FF"/>
                <w:sz w:val="20"/>
                <w:szCs w:val="20"/>
              </w:rPr>
              <mc:AlternateContent>
                <mc:Choice Requires="wps">
                  <w:drawing>
                    <wp:anchor distT="0" distB="0" distL="114299" distR="114299" simplePos="0" relativeHeight="251758592" behindDoc="0" locked="0" layoutInCell="1" allowOverlap="1">
                      <wp:simplePos x="0" y="0"/>
                      <wp:positionH relativeFrom="column">
                        <wp:posOffset>3994149</wp:posOffset>
                      </wp:positionH>
                      <wp:positionV relativeFrom="paragraph">
                        <wp:posOffset>139065</wp:posOffset>
                      </wp:positionV>
                      <wp:extent cx="0" cy="208280"/>
                      <wp:effectExtent l="76200" t="38100" r="38100" b="1270"/>
                      <wp:wrapNone/>
                      <wp:docPr id="10"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82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79A16" id="Line 36" o:spid="_x0000_s1026" style="position:absolute;flip:y;z-index:251758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4.5pt,10.95pt" to="314.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">
                      <v:stroke endarrow="block"/>
                    </v:line>
                  </w:pict>
                </mc:Fallback>
              </mc:AlternateContent>
            </w:r>
            <w:r w:rsidR="000A0481" w:rsidRPr="00507A60">
              <w:rPr>
                <w:b/>
                <w:noProof/>
                <w:color w:val="0000FF"/>
                <w:sz w:val="20"/>
                <w:szCs w:val="20"/>
              </w:rPr>
              <w:t>Explain</w:t>
            </w:r>
            <w:r w:rsidR="000A0481" w:rsidRPr="00854603">
              <w:rPr>
                <w:sz w:val="20"/>
                <w:szCs w:val="20"/>
              </w:rPr>
              <w:t xml:space="preserve"> how </w:t>
            </w:r>
            <w:r w:rsidR="000A0481" w:rsidRPr="009E7179">
              <w:rPr>
                <w:sz w:val="20"/>
                <w:szCs w:val="20"/>
                <w:highlight w:val="yellow"/>
              </w:rPr>
              <w:t>Ohio’s</w:t>
            </w:r>
            <w:r w:rsidR="000A0481" w:rsidRPr="00854603">
              <w:rPr>
                <w:sz w:val="20"/>
                <w:szCs w:val="20"/>
              </w:rPr>
              <w:t xml:space="preserve"> location and its </w:t>
            </w:r>
            <w:r w:rsidR="000A0481" w:rsidRPr="009E7179">
              <w:rPr>
                <w:sz w:val="20"/>
                <w:szCs w:val="20"/>
                <w:highlight w:val="yellow"/>
              </w:rPr>
              <w:t>transportation</w:t>
            </w:r>
            <w:r w:rsidR="000A0481" w:rsidRPr="00854603">
              <w:rPr>
                <w:sz w:val="20"/>
                <w:szCs w:val="20"/>
              </w:rPr>
              <w:t xml:space="preserve"> systems have </w:t>
            </w:r>
            <w:r w:rsidR="000A0481" w:rsidRPr="00614981">
              <w:rPr>
                <w:b/>
                <w:sz w:val="20"/>
                <w:szCs w:val="20"/>
                <w:u w:val="single"/>
              </w:rPr>
              <w:t>influenced</w:t>
            </w:r>
            <w:r w:rsidR="000A0481" w:rsidRPr="00854603">
              <w:rPr>
                <w:sz w:val="20"/>
                <w:szCs w:val="20"/>
              </w:rPr>
              <w:t xml:space="preserve"> the </w:t>
            </w:r>
            <w:r w:rsidR="000A0481" w:rsidRPr="006338AE">
              <w:rPr>
                <w:sz w:val="20"/>
                <w:szCs w:val="20"/>
                <w:highlight w:val="yellow"/>
              </w:rPr>
              <w:t>movement of people</w:t>
            </w:r>
            <w:r w:rsidR="000A0481" w:rsidRPr="006267BF">
              <w:rPr>
                <w:sz w:val="20"/>
                <w:szCs w:val="20"/>
              </w:rPr>
              <w:t xml:space="preserve">, </w:t>
            </w:r>
            <w:r w:rsidR="000A0481" w:rsidRPr="006338AE">
              <w:rPr>
                <w:sz w:val="20"/>
                <w:szCs w:val="20"/>
                <w:highlight w:val="yellow"/>
              </w:rPr>
              <w:t>products</w:t>
            </w:r>
            <w:r w:rsidR="000A0481" w:rsidRPr="00854603">
              <w:rPr>
                <w:sz w:val="20"/>
                <w:szCs w:val="20"/>
              </w:rPr>
              <w:t xml:space="preserve"> and </w:t>
            </w:r>
            <w:r w:rsidR="000A0481" w:rsidRPr="006338AE">
              <w:rPr>
                <w:sz w:val="20"/>
                <w:szCs w:val="20"/>
                <w:highlight w:val="yellow"/>
              </w:rPr>
              <w:t>ideas</w:t>
            </w:r>
            <w:r w:rsidR="000A0481" w:rsidRPr="006267BF">
              <w:rPr>
                <w:sz w:val="20"/>
                <w:szCs w:val="20"/>
              </w:rPr>
              <w:t>.</w:t>
            </w:r>
            <w:r w:rsidR="009627BF" w:rsidRPr="00DF0A9E">
              <w:rPr>
                <w:b/>
                <w:color w:val="00B050"/>
              </w:rPr>
              <w:t xml:space="preserve"> S</w:t>
            </w:r>
          </w:p>
          <w:p w:rsidR="000A0481" w:rsidRPr="003D1A73" w:rsidRDefault="000A0481" w:rsidP="000A0481">
            <w:pPr>
              <w:pStyle w:val="Default"/>
              <w:rPr>
                <w:sz w:val="8"/>
                <w:szCs w:val="8"/>
              </w:rPr>
            </w:pPr>
          </w:p>
          <w:p w:rsidR="000A0481" w:rsidRDefault="000A0481" w:rsidP="000A0481">
            <w:pPr>
              <w:pStyle w:val="Default"/>
              <w:rPr>
                <w:b/>
                <w:sz w:val="18"/>
                <w:szCs w:val="18"/>
              </w:rPr>
            </w:pPr>
            <w:r w:rsidRPr="00DE5C13">
              <w:rPr>
                <w:sz w:val="18"/>
                <w:szCs w:val="18"/>
              </w:rPr>
              <w:t xml:space="preserve">   </w:t>
            </w:r>
            <w:r>
              <w:rPr>
                <w:sz w:val="18"/>
                <w:szCs w:val="18"/>
              </w:rPr>
              <w:t xml:space="preserve">                                                                                                              </w:t>
            </w:r>
            <w:r w:rsidRPr="00DE5C13">
              <w:rPr>
                <w:sz w:val="18"/>
                <w:szCs w:val="18"/>
              </w:rPr>
              <w:t xml:space="preserve">[cause/effect] </w:t>
            </w:r>
            <w:r w:rsidRPr="00315BB1">
              <w:rPr>
                <w:bCs/>
                <w:iCs/>
                <w:sz w:val="18"/>
                <w:szCs w:val="18"/>
              </w:rPr>
              <w:t>pc</w:t>
            </w:r>
          </w:p>
          <w:p w:rsidR="003A1C74" w:rsidRPr="00960590" w:rsidRDefault="003A1C74"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Pr="00960590" w:rsidRDefault="008A221F" w:rsidP="00C57EE5">
            <w:pPr>
              <w:pStyle w:val="Default"/>
              <w:rPr>
                <w:bCs/>
                <w:sz w:val="20"/>
                <w:szCs w:val="20"/>
              </w:rPr>
            </w:pPr>
          </w:p>
          <w:p w:rsidR="008A221F" w:rsidRDefault="008A221F" w:rsidP="00E54B1C">
            <w:pPr>
              <w:pStyle w:val="Default"/>
              <w:rPr>
                <w:bCs/>
                <w:sz w:val="20"/>
                <w:szCs w:val="20"/>
              </w:rPr>
            </w:pPr>
          </w:p>
          <w:p w:rsidR="000212BF" w:rsidRDefault="000212BF" w:rsidP="00E54B1C">
            <w:pPr>
              <w:pStyle w:val="Default"/>
              <w:rPr>
                <w:bCs/>
                <w:sz w:val="20"/>
                <w:szCs w:val="20"/>
              </w:rPr>
            </w:pPr>
          </w:p>
          <w:p w:rsidR="000212BF" w:rsidRDefault="000212BF" w:rsidP="00E54B1C">
            <w:pPr>
              <w:pStyle w:val="Default"/>
              <w:rPr>
                <w:bCs/>
                <w:sz w:val="20"/>
                <w:szCs w:val="20"/>
              </w:rPr>
            </w:pPr>
          </w:p>
          <w:p w:rsidR="000212BF" w:rsidRDefault="000212BF" w:rsidP="00E54B1C">
            <w:pPr>
              <w:pStyle w:val="Default"/>
              <w:rPr>
                <w:bCs/>
                <w:sz w:val="20"/>
                <w:szCs w:val="20"/>
              </w:rPr>
            </w:pPr>
          </w:p>
          <w:p w:rsidR="000212BF" w:rsidRPr="00960590" w:rsidRDefault="000212BF" w:rsidP="00E54B1C">
            <w:pPr>
              <w:pStyle w:val="Default"/>
              <w:rPr>
                <w:bCs/>
                <w:sz w:val="20"/>
                <w:szCs w:val="20"/>
              </w:rPr>
            </w:pPr>
          </w:p>
        </w:tc>
        <w:tc>
          <w:tcPr>
            <w:tcW w:w="7308" w:type="dxa"/>
          </w:tcPr>
          <w:p w:rsidR="00C57EE5" w:rsidRDefault="00C57EE5" w:rsidP="00C57EE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57EE5" w:rsidRDefault="00C57EE5" w:rsidP="00C57EE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C57EE5">
            <w:pPr>
              <w:pStyle w:val="Default"/>
              <w:rPr>
                <w:bCs/>
                <w:iCs/>
                <w:sz w:val="20"/>
                <w:szCs w:val="20"/>
              </w:rPr>
            </w:pPr>
            <w:r w:rsidRPr="00C57EE5">
              <w:rPr>
                <w:b/>
                <w:bCs/>
                <w:iCs/>
                <w:sz w:val="20"/>
                <w:szCs w:val="20"/>
              </w:rPr>
              <w:t>Enduring Understanding</w:t>
            </w:r>
            <w:r w:rsidRPr="00C57EE5">
              <w:rPr>
                <w:bCs/>
                <w:iCs/>
                <w:sz w:val="20"/>
                <w:szCs w:val="20"/>
              </w:rPr>
              <w:t xml:space="preserve"> </w:t>
            </w:r>
          </w:p>
          <w:p w:rsidR="00C57EE5" w:rsidRPr="00C57EE5" w:rsidRDefault="00C57EE5" w:rsidP="00C57EE5">
            <w:pPr>
              <w:pStyle w:val="Default"/>
              <w:rPr>
                <w:bCs/>
                <w:sz w:val="20"/>
                <w:szCs w:val="20"/>
              </w:rPr>
            </w:pPr>
          </w:p>
          <w:p w:rsidR="00C57EE5" w:rsidRDefault="00C57EE5" w:rsidP="00C57EE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0A0481">
              <w:rPr>
                <w:rFonts w:ascii="Arial" w:hAnsi="Arial" w:cs="Arial"/>
                <w:b/>
                <w:bCs/>
                <w:sz w:val="20"/>
                <w:szCs w:val="20"/>
              </w:rPr>
              <w:t>s</w:t>
            </w:r>
          </w:p>
          <w:p w:rsidR="000A0481" w:rsidRPr="003C5804" w:rsidRDefault="000A0481" w:rsidP="000A0481">
            <w:pPr>
              <w:pStyle w:val="Default"/>
              <w:rPr>
                <w:bCs/>
                <w:iCs/>
                <w:sz w:val="20"/>
                <w:szCs w:val="20"/>
              </w:rPr>
            </w:pPr>
            <w:r w:rsidRPr="003C5804">
              <w:rPr>
                <w:bCs/>
                <w:iCs/>
                <w:sz w:val="20"/>
                <w:szCs w:val="20"/>
              </w:rPr>
              <w:t>How does where you live influence how you live?</w:t>
            </w:r>
            <w:r>
              <w:rPr>
                <w:bCs/>
                <w:iCs/>
                <w:sz w:val="20"/>
                <w:szCs w:val="20"/>
              </w:rPr>
              <w:t xml:space="preserve"> </w:t>
            </w:r>
            <w:r w:rsidRPr="00E70C45">
              <w:rPr>
                <w:bCs/>
                <w:iCs/>
                <w:sz w:val="18"/>
                <w:szCs w:val="18"/>
              </w:rPr>
              <w:t>pc</w:t>
            </w:r>
            <w:r w:rsidRPr="00E70C45">
              <w:rPr>
                <w:bCs/>
                <w:i/>
                <w:iCs/>
                <w:sz w:val="18"/>
                <w:szCs w:val="18"/>
              </w:rPr>
              <w:t xml:space="preserve"> </w:t>
            </w:r>
            <w:r w:rsidRPr="00E70C45">
              <w:rPr>
                <w:bCs/>
                <w:iCs/>
                <w:sz w:val="18"/>
                <w:szCs w:val="18"/>
              </w:rPr>
              <w:t xml:space="preserve"> </w:t>
            </w:r>
          </w:p>
          <w:p w:rsidR="000A0481" w:rsidRDefault="000A0481" w:rsidP="000A0481">
            <w:pPr>
              <w:pStyle w:val="Default"/>
              <w:rPr>
                <w:bCs/>
                <w:iCs/>
                <w:sz w:val="20"/>
                <w:szCs w:val="20"/>
              </w:rPr>
            </w:pPr>
            <w:r w:rsidRPr="003C5804">
              <w:rPr>
                <w:bCs/>
                <w:iCs/>
                <w:sz w:val="20"/>
                <w:szCs w:val="20"/>
              </w:rPr>
              <w:t xml:space="preserve">How has Ohio influenced the growth of the United States </w:t>
            </w:r>
            <w:r w:rsidRPr="003C5804">
              <w:rPr>
                <w:bCs/>
                <w:iCs/>
                <w:sz w:val="18"/>
                <w:szCs w:val="18"/>
              </w:rPr>
              <w:t xml:space="preserve">ODE </w:t>
            </w:r>
            <w:r w:rsidRPr="003C5804">
              <w:rPr>
                <w:bCs/>
                <w:iCs/>
                <w:sz w:val="20"/>
                <w:szCs w:val="20"/>
              </w:rPr>
              <w:t xml:space="preserve">       </w:t>
            </w:r>
          </w:p>
          <w:p w:rsidR="00C57EE5" w:rsidRPr="000A0481" w:rsidRDefault="000A0481" w:rsidP="000A0481">
            <w:pPr>
              <w:autoSpaceDE w:val="0"/>
              <w:autoSpaceDN w:val="0"/>
              <w:adjustRightInd w:val="0"/>
              <w:spacing w:after="0" w:line="240" w:lineRule="auto"/>
              <w:rPr>
                <w:rFonts w:ascii="Arial" w:hAnsi="Arial" w:cs="Arial"/>
                <w:bCs/>
                <w:sz w:val="20"/>
                <w:szCs w:val="20"/>
              </w:rPr>
            </w:pPr>
            <w:r w:rsidRPr="000A0481">
              <w:rPr>
                <w:rFonts w:ascii="Arial" w:hAnsi="Arial" w:cs="Arial"/>
                <w:bCs/>
                <w:iCs/>
                <w:sz w:val="20"/>
                <w:szCs w:val="20"/>
              </w:rPr>
              <w:t>How does location influence the movement of people, ideas and products?</w:t>
            </w:r>
            <w:r>
              <w:rPr>
                <w:rFonts w:ascii="Arial" w:hAnsi="Arial" w:cs="Arial"/>
                <w:bCs/>
                <w:iCs/>
                <w:sz w:val="20"/>
                <w:szCs w:val="20"/>
              </w:rPr>
              <w:t xml:space="preserve"> </w:t>
            </w:r>
            <w:r w:rsidRPr="000A0481">
              <w:rPr>
                <w:rFonts w:ascii="Arial" w:hAnsi="Arial" w:cs="Arial"/>
                <w:bCs/>
                <w:iCs/>
                <w:sz w:val="18"/>
                <w:szCs w:val="18"/>
              </w:rPr>
              <w:t>pc</w:t>
            </w: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Default="00C57EE5" w:rsidP="00C57EE5">
            <w:pPr>
              <w:autoSpaceDE w:val="0"/>
              <w:autoSpaceDN w:val="0"/>
              <w:adjustRightInd w:val="0"/>
              <w:spacing w:after="0" w:line="240" w:lineRule="auto"/>
              <w:rPr>
                <w:rFonts w:ascii="Arial" w:hAnsi="Arial" w:cs="Arial"/>
                <w:bCs/>
                <w:sz w:val="20"/>
                <w:szCs w:val="20"/>
              </w:rPr>
            </w:pPr>
          </w:p>
          <w:p w:rsidR="006267BF" w:rsidRPr="00CB5243" w:rsidRDefault="006267BF"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
                <w:bCs/>
                <w:sz w:val="20"/>
                <w:szCs w:val="20"/>
              </w:rPr>
            </w:pPr>
          </w:p>
          <w:p w:rsidR="008A221F" w:rsidRPr="00960590" w:rsidRDefault="008A221F" w:rsidP="008A221F">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8A221F" w:rsidRPr="00960590" w:rsidRDefault="008A221F" w:rsidP="00B521A3">
            <w:pPr>
              <w:autoSpaceDE w:val="0"/>
              <w:autoSpaceDN w:val="0"/>
              <w:adjustRightInd w:val="0"/>
              <w:spacing w:after="0" w:line="240" w:lineRule="auto"/>
              <w:rPr>
                <w:rFonts w:ascii="Arial" w:hAnsi="Arial" w:cs="Arial"/>
                <w:bCs/>
                <w:iCs/>
                <w:sz w:val="20"/>
                <w:szCs w:val="20"/>
              </w:rPr>
            </w:pPr>
          </w:p>
        </w:tc>
      </w:tr>
    </w:tbl>
    <w:p w:rsidR="00FE25A7" w:rsidRPr="00960590" w:rsidRDefault="00FE25A7" w:rsidP="00B02BAE">
      <w:pPr>
        <w:spacing w:after="0"/>
        <w:rPr>
          <w:rFonts w:ascii="Arial" w:hAnsi="Arial" w:cs="Arial"/>
          <w:b/>
          <w:sz w:val="8"/>
          <w:szCs w:val="8"/>
        </w:rPr>
      </w:pPr>
    </w:p>
    <w:p w:rsidR="006657BC" w:rsidRPr="00960590" w:rsidRDefault="008059A2" w:rsidP="003A1C74">
      <w:pPr>
        <w:spacing w:after="0"/>
        <w:rPr>
          <w:rFonts w:ascii="Arial" w:hAnsi="Arial" w:cs="Arial"/>
          <w:sz w:val="12"/>
          <w:szCs w:val="12"/>
        </w:rPr>
      </w:pPr>
      <w:r w:rsidRPr="00960590">
        <w:rPr>
          <w:rFonts w:ascii="Arial" w:hAnsi="Arial" w:cs="Arial"/>
          <w:sz w:val="20"/>
          <w:szCs w:val="20"/>
        </w:rPr>
        <w:br w:type="page"/>
      </w:r>
    </w:p>
    <w:p w:rsidR="008471CF" w:rsidRDefault="006267BF"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8471CF" w:rsidRPr="009C13B9" w:rsidRDefault="008471CF" w:rsidP="004B529B">
      <w:pPr>
        <w:tabs>
          <w:tab w:val="left" w:pos="900"/>
        </w:tabs>
        <w:spacing w:after="0"/>
        <w:rPr>
          <w:rFonts w:ascii="Arial" w:hAnsi="Arial" w:cs="Arial"/>
          <w:b/>
          <w:sz w:val="8"/>
          <w:szCs w:val="8"/>
        </w:rPr>
      </w:pPr>
    </w:p>
    <w:p w:rsidR="008059A2" w:rsidRPr="006267BF" w:rsidRDefault="008471CF" w:rsidP="006267BF">
      <w:pPr>
        <w:pStyle w:val="Default"/>
        <w:tabs>
          <w:tab w:val="left" w:pos="327"/>
        </w:tabs>
        <w:spacing w:after="40"/>
        <w:ind w:left="346" w:hanging="346"/>
        <w:rPr>
          <w:sz w:val="20"/>
          <w:szCs w:val="20"/>
        </w:rPr>
      </w:pPr>
      <w:r>
        <w:rPr>
          <w:b/>
          <w:sz w:val="20"/>
          <w:szCs w:val="20"/>
        </w:rPr>
        <w:t>1</w:t>
      </w:r>
      <w:r w:rsidR="008059A2" w:rsidRPr="003F7A3F">
        <w:rPr>
          <w:b/>
          <w:sz w:val="20"/>
          <w:szCs w:val="20"/>
        </w:rPr>
        <w:t>4</w:t>
      </w:r>
      <w:r>
        <w:rPr>
          <w:b/>
          <w:sz w:val="20"/>
          <w:szCs w:val="20"/>
        </w:rPr>
        <w:t xml:space="preserve">. </w:t>
      </w:r>
      <w:r w:rsidR="003F7A3F" w:rsidRPr="003F7A3F">
        <w:rPr>
          <w:sz w:val="20"/>
          <w:szCs w:val="20"/>
        </w:rPr>
        <w:t xml:space="preserve"> </w:t>
      </w:r>
      <w:r w:rsidR="006267BF" w:rsidRPr="006267BF">
        <w:rPr>
          <w:b/>
          <w:bCs/>
          <w:iCs/>
          <w:sz w:val="20"/>
          <w:szCs w:val="20"/>
        </w:rPr>
        <w:t xml:space="preserve">Ohio’s location and its transportation systems continue to influence the </w:t>
      </w:r>
      <w:r w:rsidR="006267BF" w:rsidRPr="006267BF">
        <w:rPr>
          <w:b/>
          <w:color w:val="auto"/>
          <w:sz w:val="20"/>
          <w:szCs w:val="20"/>
        </w:rPr>
        <w:t xml:space="preserve">movement of people, products and </w:t>
      </w:r>
      <w:r w:rsidR="006267BF">
        <w:rPr>
          <w:b/>
          <w:color w:val="auto"/>
          <w:sz w:val="20"/>
          <w:szCs w:val="20"/>
        </w:rPr>
        <w:t>i</w:t>
      </w:r>
      <w:r w:rsidR="006267BF" w:rsidRPr="006267BF">
        <w:rPr>
          <w:b/>
          <w:color w:val="auto"/>
          <w:sz w:val="20"/>
          <w:szCs w:val="20"/>
        </w:rPr>
        <w:t xml:space="preserve">deas </w:t>
      </w:r>
      <w:r w:rsidR="006267BF" w:rsidRPr="006267BF">
        <w:rPr>
          <w:b/>
          <w:bCs/>
          <w:iCs/>
          <w:sz w:val="20"/>
          <w:szCs w:val="20"/>
        </w:rPr>
        <w:t>in the United States</w:t>
      </w:r>
      <w:r w:rsidR="006267BF" w:rsidRPr="006267BF">
        <w:rPr>
          <w:b/>
          <w:color w:val="auto"/>
          <w:sz w:val="20"/>
          <w:szCs w:val="20"/>
        </w:rPr>
        <w:t>.</w:t>
      </w:r>
      <w:r w:rsidR="006267BF" w:rsidRPr="006267BF">
        <w:rPr>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8059A2" w:rsidRPr="003F7A3F" w:rsidTr="0008131B">
        <w:tc>
          <w:tcPr>
            <w:tcW w:w="3798" w:type="dxa"/>
          </w:tcPr>
          <w:p w:rsidR="008059A2" w:rsidRPr="003F7A3F" w:rsidRDefault="008059A2" w:rsidP="00E70C45">
            <w:pPr>
              <w:spacing w:after="0" w:line="240" w:lineRule="auto"/>
              <w:rPr>
                <w:rFonts w:ascii="Arial" w:hAnsi="Arial" w:cs="Arial"/>
                <w:b/>
                <w:sz w:val="20"/>
                <w:szCs w:val="20"/>
              </w:rPr>
            </w:pPr>
            <w:r w:rsidRPr="003F7A3F">
              <w:rPr>
                <w:rFonts w:ascii="Arial" w:hAnsi="Arial" w:cs="Arial"/>
                <w:b/>
                <w:sz w:val="20"/>
                <w:szCs w:val="20"/>
              </w:rPr>
              <w:t>Vocabulary</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M</w:t>
            </w:r>
            <w:r w:rsidR="006267BF">
              <w:rPr>
                <w:rFonts w:ascii="Arial" w:hAnsi="Arial" w:cs="Arial"/>
                <w:sz w:val="20"/>
                <w:szCs w:val="20"/>
              </w:rPr>
              <w:t>ovement of people, products and ideas.</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C</w:t>
            </w:r>
            <w:r w:rsidR="006267BF">
              <w:rPr>
                <w:rFonts w:ascii="Arial" w:hAnsi="Arial" w:cs="Arial"/>
                <w:sz w:val="20"/>
                <w:szCs w:val="20"/>
              </w:rPr>
              <w:t>ommercial artery</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C</w:t>
            </w:r>
            <w:r w:rsidR="006267BF">
              <w:rPr>
                <w:rFonts w:ascii="Arial" w:hAnsi="Arial" w:cs="Arial"/>
                <w:sz w:val="20"/>
                <w:szCs w:val="20"/>
              </w:rPr>
              <w:t>anals</w:t>
            </w:r>
            <w:r w:rsidR="00A4042A">
              <w:rPr>
                <w:rFonts w:ascii="Arial" w:hAnsi="Arial" w:cs="Arial"/>
                <w:sz w:val="20"/>
                <w:szCs w:val="20"/>
              </w:rPr>
              <w:t>, railroads, roads</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W</w:t>
            </w:r>
            <w:r w:rsidR="006267BF">
              <w:rPr>
                <w:rFonts w:ascii="Arial" w:hAnsi="Arial" w:cs="Arial"/>
                <w:sz w:val="20"/>
                <w:szCs w:val="20"/>
              </w:rPr>
              <w:t>estward expansion (westward-expanding nation)</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T</w:t>
            </w:r>
            <w:r w:rsidR="006267BF">
              <w:rPr>
                <w:rFonts w:ascii="Arial" w:hAnsi="Arial" w:cs="Arial"/>
                <w:sz w:val="20"/>
                <w:szCs w:val="20"/>
              </w:rPr>
              <w:t>ransportation hub</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u w:val="single"/>
              </w:rPr>
              <w:t>N</w:t>
            </w:r>
            <w:r w:rsidR="006267BF" w:rsidRPr="00244955">
              <w:rPr>
                <w:rFonts w:ascii="Arial" w:hAnsi="Arial" w:cs="Arial"/>
                <w:sz w:val="20"/>
                <w:szCs w:val="20"/>
                <w:u w:val="single"/>
              </w:rPr>
              <w:t>ationa</w:t>
            </w:r>
            <w:r w:rsidR="006267BF">
              <w:rPr>
                <w:rFonts w:ascii="Arial" w:hAnsi="Arial" w:cs="Arial"/>
                <w:sz w:val="20"/>
                <w:szCs w:val="20"/>
              </w:rPr>
              <w:t>l distribution of merchandise</w:t>
            </w:r>
          </w:p>
          <w:p w:rsidR="006267BF" w:rsidRDefault="00762407"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u w:val="single"/>
              </w:rPr>
              <w:t>I</w:t>
            </w:r>
            <w:r w:rsidR="006267BF" w:rsidRPr="00244955">
              <w:rPr>
                <w:rFonts w:ascii="Arial" w:hAnsi="Arial" w:cs="Arial"/>
                <w:sz w:val="20"/>
                <w:szCs w:val="20"/>
                <w:u w:val="single"/>
              </w:rPr>
              <w:t>nternational</w:t>
            </w:r>
            <w:r w:rsidR="006267BF">
              <w:rPr>
                <w:rFonts w:ascii="Arial" w:hAnsi="Arial" w:cs="Arial"/>
                <w:sz w:val="20"/>
                <w:szCs w:val="20"/>
              </w:rPr>
              <w:t xml:space="preserve"> distribution of merchandise</w:t>
            </w:r>
          </w:p>
          <w:p w:rsidR="008059A2" w:rsidRPr="003F7A3F" w:rsidRDefault="008059A2" w:rsidP="009C13B9">
            <w:pPr>
              <w:pStyle w:val="Default"/>
              <w:rPr>
                <w:sz w:val="20"/>
                <w:szCs w:val="20"/>
              </w:rPr>
            </w:pPr>
          </w:p>
        </w:tc>
        <w:tc>
          <w:tcPr>
            <w:tcW w:w="10800" w:type="dxa"/>
          </w:tcPr>
          <w:p w:rsidR="008059A2" w:rsidRPr="00762407" w:rsidRDefault="008059A2" w:rsidP="009C13B9">
            <w:pPr>
              <w:spacing w:after="0" w:line="240" w:lineRule="auto"/>
              <w:rPr>
                <w:rFonts w:ascii="Arial" w:hAnsi="Arial" w:cs="Arial"/>
                <w:b/>
                <w:sz w:val="20"/>
                <w:szCs w:val="20"/>
              </w:rPr>
            </w:pPr>
            <w:r w:rsidRPr="00762407">
              <w:rPr>
                <w:rFonts w:ascii="Arial" w:hAnsi="Arial" w:cs="Arial"/>
                <w:b/>
                <w:sz w:val="20"/>
                <w:szCs w:val="20"/>
              </w:rPr>
              <w:t xml:space="preserve">I Can Statement </w:t>
            </w:r>
          </w:p>
          <w:p w:rsidR="009C13B9" w:rsidRPr="006267BF" w:rsidRDefault="009C13B9" w:rsidP="009C13B9">
            <w:pPr>
              <w:spacing w:after="0" w:line="240" w:lineRule="auto"/>
              <w:rPr>
                <w:rFonts w:ascii="Arial" w:hAnsi="Arial" w:cs="Arial"/>
                <w:sz w:val="20"/>
                <w:szCs w:val="20"/>
              </w:rPr>
            </w:pPr>
            <w:r w:rsidRPr="006267BF">
              <w:rPr>
                <w:rFonts w:ascii="Arial" w:hAnsi="Arial" w:cs="Arial"/>
                <w:sz w:val="20"/>
                <w:szCs w:val="20"/>
              </w:rPr>
              <w:t xml:space="preserve">In many cases these are scaffold from the basic level to the required level in the Expectation for Learning.  </w:t>
            </w:r>
          </w:p>
          <w:p w:rsidR="006267BF" w:rsidRDefault="006267BF"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I can give an example of a person, a product or an idea that moved from one place to another.  (general concept)</w:t>
            </w:r>
          </w:p>
          <w:p w:rsidR="006267BF" w:rsidRPr="00255F7D" w:rsidRDefault="006267BF" w:rsidP="00762407">
            <w:pPr>
              <w:pStyle w:val="ListParagraph"/>
              <w:numPr>
                <w:ilvl w:val="0"/>
                <w:numId w:val="5"/>
              </w:numPr>
              <w:spacing w:after="0" w:line="240" w:lineRule="auto"/>
              <w:rPr>
                <w:rFonts w:ascii="Arial" w:hAnsi="Arial" w:cs="Arial"/>
                <w:sz w:val="20"/>
                <w:szCs w:val="20"/>
              </w:rPr>
            </w:pPr>
            <w:r w:rsidRPr="00255F7D">
              <w:rPr>
                <w:rFonts w:ascii="Arial" w:hAnsi="Arial" w:cs="Arial"/>
                <w:sz w:val="20"/>
                <w:szCs w:val="20"/>
              </w:rPr>
              <w:t xml:space="preserve">I can </w:t>
            </w:r>
            <w:r>
              <w:rPr>
                <w:rFonts w:ascii="Arial" w:hAnsi="Arial" w:cs="Arial"/>
                <w:sz w:val="20"/>
                <w:szCs w:val="20"/>
              </w:rPr>
              <w:t>explain</w:t>
            </w:r>
            <w:r w:rsidRPr="00255F7D">
              <w:rPr>
                <w:rFonts w:ascii="Arial" w:hAnsi="Arial" w:cs="Arial"/>
                <w:sz w:val="20"/>
                <w:szCs w:val="20"/>
              </w:rPr>
              <w:t xml:space="preserve"> how canals, railroads and roads helped to </w:t>
            </w:r>
            <w:r>
              <w:rPr>
                <w:rFonts w:ascii="Arial" w:hAnsi="Arial" w:cs="Arial"/>
                <w:sz w:val="20"/>
                <w:szCs w:val="20"/>
              </w:rPr>
              <w:t>support</w:t>
            </w:r>
            <w:r w:rsidRPr="00255F7D">
              <w:rPr>
                <w:rFonts w:ascii="Arial" w:hAnsi="Arial" w:cs="Arial"/>
                <w:sz w:val="20"/>
                <w:szCs w:val="20"/>
              </w:rPr>
              <w:t xml:space="preserve"> the needs of a westward-expanding nation and </w:t>
            </w:r>
            <w:r>
              <w:rPr>
                <w:rFonts w:ascii="Arial" w:hAnsi="Arial" w:cs="Arial"/>
                <w:sz w:val="20"/>
                <w:szCs w:val="20"/>
              </w:rPr>
              <w:t xml:space="preserve">the nation’s </w:t>
            </w:r>
            <w:r w:rsidRPr="00255F7D">
              <w:rPr>
                <w:rFonts w:ascii="Arial" w:hAnsi="Arial" w:cs="Arial"/>
                <w:sz w:val="20"/>
                <w:szCs w:val="20"/>
              </w:rPr>
              <w:t>economic growth.</w:t>
            </w:r>
          </w:p>
          <w:p w:rsidR="006267BF" w:rsidRPr="002953F1" w:rsidRDefault="006267BF"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I can define commercial artery. [</w:t>
            </w:r>
            <w:r>
              <w:rPr>
                <w:rFonts w:ascii="Arial" w:hAnsi="Arial" w:cs="Arial"/>
                <w:color w:val="000000"/>
                <w:sz w:val="20"/>
                <w:szCs w:val="20"/>
              </w:rPr>
              <w:t>a major route of transportation where commercial products are moved from place to place]</w:t>
            </w:r>
          </w:p>
          <w:p w:rsidR="006267BF" w:rsidRPr="00255F7D" w:rsidRDefault="006267BF" w:rsidP="00762407">
            <w:pPr>
              <w:pStyle w:val="ListParagraph"/>
              <w:numPr>
                <w:ilvl w:val="0"/>
                <w:numId w:val="5"/>
              </w:numPr>
              <w:spacing w:after="0" w:line="240" w:lineRule="auto"/>
              <w:rPr>
                <w:rStyle w:val="st"/>
                <w:rFonts w:ascii="Arial" w:hAnsi="Arial" w:cs="Arial"/>
                <w:sz w:val="20"/>
                <w:szCs w:val="20"/>
              </w:rPr>
            </w:pPr>
            <w:r>
              <w:rPr>
                <w:rFonts w:ascii="Arial" w:hAnsi="Arial" w:cs="Arial"/>
                <w:sz w:val="20"/>
                <w:szCs w:val="20"/>
              </w:rPr>
              <w:t>I can define a transportation hub</w:t>
            </w:r>
            <w:r w:rsidRPr="00255F7D">
              <w:rPr>
                <w:rFonts w:ascii="Arial" w:hAnsi="Arial" w:cs="Arial"/>
                <w:sz w:val="20"/>
                <w:szCs w:val="20"/>
              </w:rPr>
              <w:t xml:space="preserve">.  [It </w:t>
            </w:r>
            <w:r w:rsidRPr="00255F7D">
              <w:rPr>
                <w:rStyle w:val="st"/>
                <w:rFonts w:ascii="Arial" w:hAnsi="Arial" w:cs="Arial"/>
                <w:color w:val="222222"/>
                <w:sz w:val="20"/>
                <w:szCs w:val="20"/>
              </w:rPr>
              <w:t>is a place where passengers or cargo are exchanged between vehicles or between other types of transportation.]</w:t>
            </w:r>
          </w:p>
          <w:p w:rsidR="006267BF" w:rsidRDefault="006267BF"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I can give examples of a transportation hub.  [Taxicabs at the airport, rent-a-car at the train station, tugboat to a cruise ship, etc.]</w:t>
            </w:r>
          </w:p>
          <w:p w:rsidR="006267BF" w:rsidRDefault="006267BF" w:rsidP="00762407">
            <w:pPr>
              <w:pStyle w:val="ListParagraph"/>
              <w:numPr>
                <w:ilvl w:val="0"/>
                <w:numId w:val="5"/>
              </w:numPr>
              <w:spacing w:after="0" w:line="240" w:lineRule="auto"/>
              <w:rPr>
                <w:rFonts w:ascii="Arial" w:hAnsi="Arial" w:cs="Arial"/>
                <w:sz w:val="20"/>
                <w:szCs w:val="20"/>
              </w:rPr>
            </w:pPr>
            <w:r>
              <w:rPr>
                <w:rFonts w:ascii="Arial" w:hAnsi="Arial" w:cs="Arial"/>
                <w:sz w:val="20"/>
                <w:szCs w:val="20"/>
              </w:rPr>
              <w:t xml:space="preserve">I can describe how Ohio was a transportation hub.    </w:t>
            </w:r>
          </w:p>
          <w:p w:rsidR="009C13B9" w:rsidRPr="006267BF" w:rsidRDefault="006267BF" w:rsidP="006267BF">
            <w:pPr>
              <w:numPr>
                <w:ilvl w:val="0"/>
                <w:numId w:val="5"/>
              </w:numPr>
              <w:spacing w:after="0" w:line="240" w:lineRule="auto"/>
              <w:rPr>
                <w:rFonts w:ascii="Arial" w:hAnsi="Arial" w:cs="Arial"/>
                <w:sz w:val="20"/>
                <w:szCs w:val="20"/>
              </w:rPr>
            </w:pPr>
            <w:r w:rsidRPr="004611B5">
              <w:rPr>
                <w:rStyle w:val="st"/>
                <w:rFonts w:ascii="Arial" w:hAnsi="Arial" w:cs="Arial"/>
                <w:color w:val="222222"/>
                <w:sz w:val="20"/>
                <w:szCs w:val="20"/>
              </w:rPr>
              <w:t>I can explain how Ohio’s location and types of transportation help to move people, products and ideas.</w:t>
            </w:r>
          </w:p>
          <w:p w:rsidR="00347545" w:rsidRPr="006267BF" w:rsidRDefault="00347545" w:rsidP="009C13B9">
            <w:pPr>
              <w:spacing w:after="0" w:line="240" w:lineRule="auto"/>
              <w:rPr>
                <w:rFonts w:ascii="Arial" w:hAnsi="Arial" w:cs="Arial"/>
                <w:sz w:val="20"/>
                <w:szCs w:val="20"/>
              </w:rPr>
            </w:pPr>
          </w:p>
        </w:tc>
      </w:tr>
    </w:tbl>
    <w:p w:rsidR="008059A2" w:rsidRPr="000E77E7" w:rsidRDefault="008059A2" w:rsidP="008059A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8059A2" w:rsidRPr="003F7A3F" w:rsidTr="009C13B9">
        <w:trPr>
          <w:trHeight w:val="896"/>
        </w:trPr>
        <w:tc>
          <w:tcPr>
            <w:tcW w:w="7308" w:type="dxa"/>
            <w:shd w:val="clear" w:color="auto" w:fill="auto"/>
          </w:tcPr>
          <w:p w:rsidR="009C13B9" w:rsidRDefault="009C13B9" w:rsidP="009C13B9">
            <w:pPr>
              <w:spacing w:after="0" w:line="240" w:lineRule="auto"/>
              <w:rPr>
                <w:rFonts w:ascii="Arial" w:hAnsi="Arial" w:cs="Arial"/>
                <w:b/>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02197C" w:rsidRPr="00E367B6" w:rsidRDefault="0002197C" w:rsidP="009C13B9">
            <w:pPr>
              <w:spacing w:after="0" w:line="240" w:lineRule="auto"/>
              <w:rPr>
                <w:rFonts w:ascii="Arial" w:hAnsi="Arial" w:cs="Arial"/>
                <w:sz w:val="20"/>
                <w:szCs w:val="20"/>
              </w:rPr>
            </w:pPr>
          </w:p>
          <w:p w:rsidR="006267BF" w:rsidRPr="003D72CF" w:rsidRDefault="006267BF" w:rsidP="006267BF">
            <w:pPr>
              <w:autoSpaceDE w:val="0"/>
              <w:autoSpaceDN w:val="0"/>
              <w:adjustRightInd w:val="0"/>
              <w:spacing w:after="0" w:line="240" w:lineRule="auto"/>
              <w:rPr>
                <w:rFonts w:ascii="Arial" w:hAnsi="Arial" w:cs="Arial"/>
                <w:b/>
                <w:bCs/>
                <w:iCs/>
                <w:sz w:val="20"/>
                <w:szCs w:val="20"/>
              </w:rPr>
            </w:pPr>
            <w:r w:rsidRPr="003D72CF">
              <w:rPr>
                <w:rFonts w:ascii="Arial" w:hAnsi="Arial" w:cs="Arial"/>
                <w:b/>
                <w:bCs/>
                <w:iCs/>
                <w:color w:val="FF0000"/>
                <w:sz w:val="20"/>
                <w:szCs w:val="20"/>
              </w:rPr>
              <w:t>Summit ESC</w:t>
            </w:r>
            <w:r w:rsidRPr="003D72CF">
              <w:rPr>
                <w:rFonts w:ascii="Arial" w:hAnsi="Arial" w:cs="Arial"/>
                <w:b/>
                <w:bCs/>
                <w:iCs/>
                <w:sz w:val="20"/>
                <w:szCs w:val="20"/>
              </w:rPr>
              <w:t xml:space="preserve"> American History Grant Lessons</w:t>
            </w:r>
          </w:p>
          <w:p w:rsidR="0002197C" w:rsidRDefault="003D375E" w:rsidP="006267BF">
            <w:pPr>
              <w:autoSpaceDE w:val="0"/>
              <w:autoSpaceDN w:val="0"/>
              <w:adjustRightInd w:val="0"/>
              <w:spacing w:after="0" w:line="240" w:lineRule="auto"/>
              <w:rPr>
                <w:rStyle w:val="Hyperlink"/>
                <w:rFonts w:ascii="Arial" w:hAnsi="Arial" w:cs="Arial"/>
                <w:bCs/>
                <w:iCs/>
                <w:sz w:val="20"/>
                <w:szCs w:val="20"/>
              </w:rPr>
            </w:pPr>
            <w:hyperlink r:id="rId22" w:history="1">
              <w:r w:rsidR="006267BF" w:rsidRPr="003D72CF">
                <w:rPr>
                  <w:rStyle w:val="Hyperlink"/>
                  <w:rFonts w:ascii="Arial" w:hAnsi="Arial" w:cs="Arial"/>
                  <w:bCs/>
                  <w:iCs/>
                  <w:sz w:val="20"/>
                  <w:szCs w:val="20"/>
                </w:rPr>
                <w:t>http://cybersummit.org/Resources/TAH/Lessons.aspx</w:t>
              </w:r>
            </w:hyperlink>
          </w:p>
          <w:p w:rsidR="006267BF" w:rsidRPr="004B299F" w:rsidRDefault="006267BF" w:rsidP="006267BF">
            <w:pPr>
              <w:autoSpaceDE w:val="0"/>
              <w:autoSpaceDN w:val="0"/>
              <w:adjustRightInd w:val="0"/>
              <w:spacing w:after="0" w:line="240" w:lineRule="auto"/>
              <w:rPr>
                <w:rFonts w:ascii="Arial" w:hAnsi="Arial" w:cs="Arial"/>
                <w:bCs/>
                <w:iCs/>
                <w:sz w:val="20"/>
                <w:szCs w:val="20"/>
              </w:rPr>
            </w:pPr>
            <w:r>
              <w:rPr>
                <w:rFonts w:ascii="Arial" w:hAnsi="Arial" w:cs="Arial"/>
                <w:bCs/>
                <w:iCs/>
                <w:sz w:val="20"/>
                <w:szCs w:val="20"/>
              </w:rPr>
              <w:t xml:space="preserve">  </w:t>
            </w:r>
          </w:p>
          <w:p w:rsidR="0002197C" w:rsidRDefault="006267BF" w:rsidP="006267BF">
            <w:pPr>
              <w:spacing w:after="0" w:line="240" w:lineRule="auto"/>
              <w:rPr>
                <w:rFonts w:ascii="Arial" w:hAnsi="Arial" w:cs="Arial"/>
                <w:bCs/>
                <w:iCs/>
                <w:sz w:val="20"/>
                <w:szCs w:val="20"/>
              </w:rPr>
            </w:pPr>
            <w:r w:rsidRPr="004B299F">
              <w:rPr>
                <w:rFonts w:ascii="Arial" w:hAnsi="Arial" w:cs="Arial"/>
                <w:sz w:val="20"/>
                <w:szCs w:val="20"/>
              </w:rPr>
              <w:t xml:space="preserve">Select: </w:t>
            </w:r>
            <w:r w:rsidRPr="004B299F">
              <w:rPr>
                <w:rFonts w:ascii="Arial" w:hAnsi="Arial" w:cs="Arial"/>
                <w:b/>
                <w:sz w:val="20"/>
                <w:szCs w:val="20"/>
              </w:rPr>
              <w:t>Transportation Creates Changes</w:t>
            </w:r>
            <w:r w:rsidRPr="004B299F">
              <w:rPr>
                <w:rFonts w:ascii="Arial" w:hAnsi="Arial" w:cs="Arial"/>
                <w:sz w:val="20"/>
                <w:szCs w:val="20"/>
              </w:rPr>
              <w:t xml:space="preserve">.  </w:t>
            </w:r>
            <w:r w:rsidRPr="004B299F">
              <w:rPr>
                <w:rFonts w:ascii="Arial" w:hAnsi="Arial" w:cs="Arial"/>
                <w:bCs/>
                <w:iCs/>
                <w:sz w:val="20"/>
                <w:szCs w:val="20"/>
              </w:rPr>
              <w:t xml:space="preserve">The lessons are designed to </w:t>
            </w:r>
            <w:r w:rsidRPr="004B299F">
              <w:rPr>
                <w:rFonts w:ascii="Arial" w:hAnsi="Arial" w:cs="Arial"/>
                <w:sz w:val="20"/>
                <w:szCs w:val="20"/>
              </w:rPr>
              <w:t xml:space="preserve">study the impact of roads, canals, and railroad. </w:t>
            </w:r>
            <w:r w:rsidRPr="004B299F">
              <w:rPr>
                <w:rFonts w:ascii="Arial" w:hAnsi="Arial" w:cs="Arial"/>
                <w:bCs/>
                <w:iCs/>
                <w:sz w:val="20"/>
                <w:szCs w:val="20"/>
              </w:rPr>
              <w:t xml:space="preserve"> It includes a Formative Assessment – Enduring Understanding – Essential Question – I Can Statements, etc.</w:t>
            </w:r>
          </w:p>
          <w:p w:rsidR="0002197C" w:rsidRPr="00651382" w:rsidRDefault="0002197C" w:rsidP="0002197C">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6267BF" w:rsidRPr="004B299F" w:rsidRDefault="006267BF" w:rsidP="006267BF">
            <w:pPr>
              <w:spacing w:after="0" w:line="240" w:lineRule="auto"/>
              <w:rPr>
                <w:rFonts w:ascii="Arial" w:hAnsi="Arial" w:cs="Arial"/>
                <w:sz w:val="20"/>
                <w:szCs w:val="20"/>
              </w:rPr>
            </w:pPr>
            <w:r w:rsidRPr="004B299F">
              <w:rPr>
                <w:rFonts w:ascii="Arial" w:hAnsi="Arial" w:cs="Arial"/>
                <w:sz w:val="20"/>
                <w:szCs w:val="20"/>
              </w:rPr>
              <w:t xml:space="preserve"> </w:t>
            </w:r>
          </w:p>
          <w:p w:rsidR="006267BF" w:rsidRPr="004B299F" w:rsidRDefault="006267BF" w:rsidP="006267BF">
            <w:pPr>
              <w:spacing w:after="0" w:line="240" w:lineRule="auto"/>
              <w:rPr>
                <w:rFonts w:ascii="Arial" w:hAnsi="Arial" w:cs="Arial"/>
                <w:b/>
                <w:sz w:val="16"/>
                <w:szCs w:val="16"/>
              </w:rPr>
            </w:pPr>
          </w:p>
          <w:p w:rsidR="006267BF" w:rsidRPr="004B299F" w:rsidRDefault="006267BF" w:rsidP="006267BF">
            <w:pPr>
              <w:autoSpaceDE w:val="0"/>
              <w:autoSpaceDN w:val="0"/>
              <w:adjustRightInd w:val="0"/>
              <w:spacing w:after="0" w:line="240" w:lineRule="auto"/>
              <w:rPr>
                <w:rFonts w:ascii="Arial" w:hAnsi="Arial" w:cs="Arial"/>
                <w:b/>
                <w:bCs/>
                <w:iCs/>
                <w:sz w:val="20"/>
                <w:szCs w:val="20"/>
              </w:rPr>
            </w:pPr>
            <w:r w:rsidRPr="004B299F">
              <w:rPr>
                <w:rFonts w:ascii="Arial" w:hAnsi="Arial" w:cs="Arial"/>
                <w:b/>
                <w:bCs/>
                <w:iCs/>
                <w:color w:val="FF0000"/>
                <w:sz w:val="20"/>
                <w:szCs w:val="20"/>
              </w:rPr>
              <w:t>Summit ESC</w:t>
            </w:r>
            <w:r w:rsidRPr="004B299F">
              <w:rPr>
                <w:rFonts w:ascii="Arial" w:hAnsi="Arial" w:cs="Arial"/>
                <w:b/>
                <w:bCs/>
                <w:iCs/>
                <w:sz w:val="20"/>
                <w:szCs w:val="20"/>
              </w:rPr>
              <w:t xml:space="preserve"> American History Grant Lessons</w:t>
            </w:r>
          </w:p>
          <w:p w:rsidR="006267BF" w:rsidRPr="004B299F" w:rsidRDefault="003D375E" w:rsidP="006267BF">
            <w:pPr>
              <w:autoSpaceDE w:val="0"/>
              <w:autoSpaceDN w:val="0"/>
              <w:adjustRightInd w:val="0"/>
              <w:spacing w:after="0" w:line="240" w:lineRule="auto"/>
              <w:rPr>
                <w:rFonts w:ascii="Arial" w:hAnsi="Arial" w:cs="Arial"/>
                <w:bCs/>
                <w:iCs/>
                <w:sz w:val="20"/>
                <w:szCs w:val="20"/>
              </w:rPr>
            </w:pPr>
            <w:hyperlink r:id="rId23" w:history="1">
              <w:r w:rsidR="006267BF" w:rsidRPr="004B299F">
                <w:rPr>
                  <w:rStyle w:val="Hyperlink"/>
                  <w:rFonts w:ascii="Arial" w:hAnsi="Arial" w:cs="Arial"/>
                  <w:bCs/>
                  <w:iCs/>
                  <w:sz w:val="20"/>
                  <w:szCs w:val="20"/>
                </w:rPr>
                <w:t>http://cybersummit.org/Resources/TAH/Lessons.aspx</w:t>
              </w:r>
            </w:hyperlink>
            <w:r w:rsidR="006267BF" w:rsidRPr="004B299F">
              <w:rPr>
                <w:rFonts w:ascii="Arial" w:hAnsi="Arial" w:cs="Arial"/>
                <w:bCs/>
                <w:iCs/>
                <w:sz w:val="20"/>
                <w:szCs w:val="20"/>
              </w:rPr>
              <w:t xml:space="preserve">  </w:t>
            </w:r>
          </w:p>
          <w:p w:rsidR="00481FD5" w:rsidRDefault="006267BF" w:rsidP="006267BF">
            <w:pPr>
              <w:spacing w:after="0" w:line="240" w:lineRule="auto"/>
              <w:rPr>
                <w:rFonts w:ascii="Arial" w:hAnsi="Arial" w:cs="Arial"/>
                <w:bCs/>
                <w:iCs/>
                <w:sz w:val="20"/>
                <w:szCs w:val="20"/>
              </w:rPr>
            </w:pPr>
            <w:r w:rsidRPr="004B299F">
              <w:rPr>
                <w:rFonts w:ascii="Arial" w:hAnsi="Arial" w:cs="Arial"/>
                <w:sz w:val="20"/>
                <w:szCs w:val="20"/>
              </w:rPr>
              <w:t xml:space="preserve">Select: </w:t>
            </w:r>
            <w:r w:rsidRPr="004B299F">
              <w:rPr>
                <w:rFonts w:ascii="Arial" w:hAnsi="Arial" w:cs="Arial"/>
                <w:b/>
                <w:sz w:val="20"/>
                <w:szCs w:val="20"/>
              </w:rPr>
              <w:t>Low Bridge, Everybody Down:  Canals.</w:t>
            </w:r>
            <w:r w:rsidRPr="004B299F">
              <w:rPr>
                <w:rFonts w:ascii="Arial" w:hAnsi="Arial" w:cs="Arial"/>
                <w:sz w:val="20"/>
                <w:szCs w:val="20"/>
              </w:rPr>
              <w:t xml:space="preserve"> </w:t>
            </w:r>
            <w:r w:rsidRPr="004B299F">
              <w:rPr>
                <w:rFonts w:ascii="Arial" w:hAnsi="Arial" w:cs="Arial"/>
                <w:bCs/>
                <w:iCs/>
                <w:sz w:val="20"/>
                <w:szCs w:val="20"/>
              </w:rPr>
              <w:t>The lessons are designed</w:t>
            </w:r>
            <w:r w:rsidRPr="00791252">
              <w:rPr>
                <w:rFonts w:ascii="Arial" w:hAnsi="Arial" w:cs="Arial"/>
                <w:bCs/>
                <w:iCs/>
                <w:sz w:val="20"/>
                <w:szCs w:val="20"/>
              </w:rPr>
              <w:t xml:space="preserve"> to </w:t>
            </w:r>
            <w:r w:rsidRPr="00791252">
              <w:rPr>
                <w:rFonts w:ascii="Arial" w:hAnsi="Arial" w:cs="Arial"/>
                <w:sz w:val="20"/>
                <w:szCs w:val="20"/>
              </w:rPr>
              <w:t xml:space="preserve">study the impact of roads, canals, and railroad. </w:t>
            </w:r>
            <w:r w:rsidRPr="00791252">
              <w:rPr>
                <w:rFonts w:ascii="Arial" w:hAnsi="Arial" w:cs="Arial"/>
                <w:bCs/>
                <w:iCs/>
                <w:sz w:val="20"/>
                <w:szCs w:val="20"/>
              </w:rPr>
              <w:t xml:space="preserve"> It includes a Formative Assessment – Enduring Und</w:t>
            </w:r>
            <w:r>
              <w:rPr>
                <w:rFonts w:ascii="Arial" w:hAnsi="Arial" w:cs="Arial"/>
                <w:bCs/>
                <w:iCs/>
                <w:sz w:val="20"/>
                <w:szCs w:val="20"/>
              </w:rPr>
              <w:t>erstanding – Essential Question etc.</w:t>
            </w:r>
          </w:p>
          <w:p w:rsidR="0002197C" w:rsidRPr="00651382" w:rsidRDefault="0002197C" w:rsidP="0002197C">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02197C" w:rsidRDefault="0002197C" w:rsidP="006267BF">
            <w:pPr>
              <w:spacing w:after="0" w:line="240" w:lineRule="auto"/>
              <w:rPr>
                <w:rFonts w:ascii="Arial" w:hAnsi="Arial" w:cs="Arial"/>
                <w:bCs/>
                <w:iCs/>
                <w:sz w:val="20"/>
                <w:szCs w:val="20"/>
              </w:rPr>
            </w:pPr>
          </w:p>
          <w:p w:rsidR="0002197C" w:rsidRPr="00481FD5" w:rsidRDefault="0002197C" w:rsidP="006267BF">
            <w:pPr>
              <w:spacing w:after="0" w:line="240" w:lineRule="auto"/>
              <w:rPr>
                <w:rFonts w:ascii="Arial" w:hAnsi="Arial" w:cs="Arial"/>
                <w:sz w:val="20"/>
                <w:szCs w:val="20"/>
              </w:rPr>
            </w:pPr>
          </w:p>
        </w:tc>
        <w:tc>
          <w:tcPr>
            <w:tcW w:w="7290" w:type="dxa"/>
            <w:shd w:val="clear" w:color="auto" w:fill="auto"/>
          </w:tcPr>
          <w:p w:rsidR="009C13B9" w:rsidRPr="00E367B6" w:rsidRDefault="009C13B9" w:rsidP="009C13B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B3768" w:rsidRPr="003F7A3F" w:rsidRDefault="004B3768" w:rsidP="00966E0A">
            <w:pPr>
              <w:numPr>
                <w:ilvl w:val="0"/>
                <w:numId w:val="2"/>
              </w:numPr>
              <w:spacing w:after="0" w:line="240" w:lineRule="auto"/>
              <w:rPr>
                <w:rFonts w:ascii="Arial" w:hAnsi="Arial" w:cs="Arial"/>
                <w:b/>
                <w:sz w:val="20"/>
                <w:szCs w:val="20"/>
              </w:rPr>
            </w:pPr>
          </w:p>
          <w:p w:rsidR="008059A2" w:rsidRPr="003F7A3F" w:rsidRDefault="008059A2" w:rsidP="004B3768">
            <w:pPr>
              <w:pStyle w:val="Default"/>
              <w:ind w:left="378"/>
              <w:rPr>
                <w:sz w:val="20"/>
                <w:szCs w:val="20"/>
              </w:rPr>
            </w:pPr>
          </w:p>
        </w:tc>
      </w:tr>
    </w:tbl>
    <w:p w:rsidR="008059A2" w:rsidRPr="00960590" w:rsidRDefault="008059A2" w:rsidP="003A1C74">
      <w:pPr>
        <w:spacing w:after="0"/>
        <w:rPr>
          <w:rFonts w:ascii="Arial" w:hAnsi="Arial" w:cs="Arial"/>
          <w:sz w:val="12"/>
          <w:szCs w:val="12"/>
        </w:rPr>
      </w:pPr>
    </w:p>
    <w:p w:rsidR="00CB46EF" w:rsidRPr="00960590" w:rsidRDefault="00CB46EF" w:rsidP="003A1C74">
      <w:pPr>
        <w:spacing w:after="0"/>
        <w:rPr>
          <w:rFonts w:ascii="Arial" w:hAnsi="Arial" w:cs="Arial"/>
          <w:sz w:val="20"/>
          <w:szCs w:val="20"/>
        </w:rPr>
      </w:pPr>
    </w:p>
    <w:p w:rsidR="00CB46EF" w:rsidRPr="00960590" w:rsidRDefault="00E7204A" w:rsidP="003A1C7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97"/>
        <w:gridCol w:w="7015"/>
      </w:tblGrid>
      <w:tr w:rsidR="00492A10" w:rsidRPr="00960590" w:rsidTr="00035367">
        <w:trPr>
          <w:trHeight w:val="350"/>
        </w:trPr>
        <w:tc>
          <w:tcPr>
            <w:tcW w:w="1278" w:type="dxa"/>
            <w:vAlign w:val="center"/>
          </w:tcPr>
          <w:p w:rsidR="00492A10" w:rsidRPr="00960590" w:rsidRDefault="00492A10" w:rsidP="00997CED">
            <w:pPr>
              <w:pStyle w:val="Default"/>
              <w:rPr>
                <w:sz w:val="20"/>
                <w:szCs w:val="20"/>
              </w:rPr>
            </w:pPr>
            <w:r w:rsidRPr="00960590">
              <w:rPr>
                <w:b/>
                <w:bCs/>
                <w:sz w:val="20"/>
                <w:szCs w:val="20"/>
              </w:rPr>
              <w:lastRenderedPageBreak/>
              <w:t xml:space="preserve">Strand </w:t>
            </w:r>
          </w:p>
        </w:tc>
        <w:tc>
          <w:tcPr>
            <w:tcW w:w="13112" w:type="dxa"/>
            <w:gridSpan w:val="2"/>
            <w:vAlign w:val="center"/>
          </w:tcPr>
          <w:p w:rsidR="00492A10" w:rsidRPr="00960590" w:rsidRDefault="00184442" w:rsidP="00997CED">
            <w:pPr>
              <w:pStyle w:val="Default"/>
              <w:rPr>
                <w:color w:val="auto"/>
                <w:sz w:val="20"/>
                <w:szCs w:val="20"/>
              </w:rPr>
            </w:pPr>
            <w:r w:rsidRPr="00854603">
              <w:rPr>
                <w:b/>
                <w:bCs/>
                <w:i/>
                <w:iCs/>
                <w:sz w:val="20"/>
                <w:szCs w:val="20"/>
              </w:rPr>
              <w:t>Government</w:t>
            </w:r>
          </w:p>
        </w:tc>
      </w:tr>
      <w:tr w:rsidR="00492A10" w:rsidRPr="00960590" w:rsidTr="00035367">
        <w:trPr>
          <w:trHeight w:val="302"/>
        </w:trPr>
        <w:tc>
          <w:tcPr>
            <w:tcW w:w="1278" w:type="dxa"/>
          </w:tcPr>
          <w:p w:rsidR="00492A10" w:rsidRPr="00960590" w:rsidRDefault="00492A10" w:rsidP="00997CED">
            <w:pPr>
              <w:pStyle w:val="Default"/>
              <w:spacing w:before="120"/>
              <w:rPr>
                <w:sz w:val="20"/>
                <w:szCs w:val="20"/>
              </w:rPr>
            </w:pPr>
            <w:r w:rsidRPr="00960590">
              <w:rPr>
                <w:b/>
                <w:bCs/>
                <w:sz w:val="20"/>
                <w:szCs w:val="20"/>
              </w:rPr>
              <w:t xml:space="preserve">Topic </w:t>
            </w:r>
          </w:p>
        </w:tc>
        <w:tc>
          <w:tcPr>
            <w:tcW w:w="13112" w:type="dxa"/>
            <w:gridSpan w:val="2"/>
            <w:vAlign w:val="center"/>
          </w:tcPr>
          <w:p w:rsidR="00492A10" w:rsidRPr="00960590" w:rsidRDefault="00184442" w:rsidP="00184442">
            <w:pPr>
              <w:pStyle w:val="Default"/>
              <w:spacing w:before="60" w:after="60"/>
              <w:rPr>
                <w:color w:val="auto"/>
                <w:sz w:val="20"/>
                <w:szCs w:val="20"/>
              </w:rPr>
            </w:pPr>
            <w:r w:rsidRPr="00854603">
              <w:rPr>
                <w:b/>
                <w:bCs/>
                <w:i/>
                <w:iCs/>
                <w:sz w:val="20"/>
                <w:szCs w:val="20"/>
              </w:rPr>
              <w:t xml:space="preserve">Civic Participation and Skills </w:t>
            </w:r>
          </w:p>
        </w:tc>
      </w:tr>
      <w:tr w:rsidR="00492A10" w:rsidRPr="00960590" w:rsidTr="00035367">
        <w:trPr>
          <w:trHeight w:val="752"/>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112" w:type="dxa"/>
            <w:gridSpan w:val="2"/>
            <w:vAlign w:val="center"/>
          </w:tcPr>
          <w:p w:rsidR="00184442" w:rsidRDefault="00492A10" w:rsidP="00184442">
            <w:pPr>
              <w:pStyle w:val="Default"/>
              <w:rPr>
                <w:b/>
                <w:bCs/>
                <w:i/>
                <w:iCs/>
                <w:sz w:val="20"/>
                <w:szCs w:val="20"/>
              </w:rPr>
            </w:pPr>
            <w:r>
              <w:rPr>
                <w:b/>
                <w:bCs/>
                <w:i/>
                <w:iCs/>
                <w:sz w:val="20"/>
                <w:szCs w:val="20"/>
              </w:rPr>
              <w:t xml:space="preserve"> </w:t>
            </w:r>
            <w:r w:rsidRPr="00EF646F">
              <w:rPr>
                <w:b/>
                <w:bCs/>
                <w:i/>
                <w:iCs/>
                <w:sz w:val="20"/>
                <w:szCs w:val="20"/>
              </w:rPr>
              <w:t xml:space="preserve">15. </w:t>
            </w:r>
            <w:r w:rsidR="00184442">
              <w:rPr>
                <w:b/>
                <w:bCs/>
                <w:i/>
                <w:iCs/>
                <w:sz w:val="20"/>
                <w:szCs w:val="20"/>
              </w:rPr>
              <w:t xml:space="preserve"> </w:t>
            </w:r>
            <w:r w:rsidR="00184442" w:rsidRPr="00FD0406">
              <w:rPr>
                <w:b/>
                <w:bCs/>
                <w:i/>
                <w:iCs/>
                <w:sz w:val="20"/>
                <w:szCs w:val="20"/>
              </w:rPr>
              <w:t xml:space="preserve">Individuals </w:t>
            </w:r>
            <w:r w:rsidR="00184442" w:rsidRPr="00FD0406">
              <w:rPr>
                <w:b/>
                <w:bCs/>
                <w:i/>
                <w:iCs/>
                <w:color w:val="auto"/>
                <w:sz w:val="20"/>
                <w:szCs w:val="20"/>
              </w:rPr>
              <w:t>have variety of opportunities</w:t>
            </w:r>
            <w:r w:rsidR="00184442" w:rsidRPr="00FD0406">
              <w:rPr>
                <w:b/>
                <w:bCs/>
                <w:i/>
                <w:iCs/>
                <w:sz w:val="20"/>
                <w:szCs w:val="20"/>
              </w:rPr>
              <w:t xml:space="preserve"> </w:t>
            </w:r>
            <w:r w:rsidR="00184442" w:rsidRPr="00FD0406">
              <w:rPr>
                <w:b/>
                <w:bCs/>
                <w:i/>
                <w:iCs/>
                <w:color w:val="FF0000"/>
                <w:sz w:val="20"/>
                <w:szCs w:val="20"/>
              </w:rPr>
              <w:t>to act in</w:t>
            </w:r>
            <w:r w:rsidR="00184442" w:rsidRPr="00FD0406">
              <w:rPr>
                <w:b/>
                <w:bCs/>
                <w:i/>
                <w:iCs/>
                <w:sz w:val="20"/>
                <w:szCs w:val="20"/>
              </w:rPr>
              <w:t xml:space="preserve"> and influence their </w:t>
            </w:r>
            <w:r w:rsidR="00184442" w:rsidRPr="00FD0406">
              <w:rPr>
                <w:b/>
                <w:bCs/>
                <w:i/>
                <w:iCs/>
                <w:sz w:val="20"/>
                <w:szCs w:val="20"/>
                <w:highlight w:val="yellow"/>
              </w:rPr>
              <w:t>state</w:t>
            </w:r>
            <w:r w:rsidR="00184442" w:rsidRPr="00FD0406">
              <w:rPr>
                <w:b/>
                <w:bCs/>
                <w:i/>
                <w:iCs/>
                <w:sz w:val="20"/>
                <w:szCs w:val="20"/>
              </w:rPr>
              <w:t xml:space="preserve"> and </w:t>
            </w:r>
            <w:r w:rsidR="00184442" w:rsidRPr="00FD0406">
              <w:rPr>
                <w:b/>
                <w:i/>
                <w:color w:val="auto"/>
                <w:sz w:val="20"/>
                <w:szCs w:val="20"/>
                <w:highlight w:val="yellow"/>
              </w:rPr>
              <w:t>national government</w:t>
            </w:r>
            <w:r w:rsidR="00184442" w:rsidRPr="00FD0406">
              <w:rPr>
                <w:b/>
                <w:bCs/>
                <w:i/>
                <w:iCs/>
                <w:sz w:val="20"/>
                <w:szCs w:val="20"/>
              </w:rPr>
              <w:t xml:space="preserve">. </w:t>
            </w:r>
            <w:r w:rsidR="00184442" w:rsidRPr="00FD0406">
              <w:rPr>
                <w:b/>
                <w:bCs/>
                <w:i/>
                <w:iCs/>
                <w:sz w:val="20"/>
                <w:szCs w:val="20"/>
                <w:highlight w:val="yellow"/>
              </w:rPr>
              <w:t>Citizens</w:t>
            </w:r>
            <w:r w:rsidR="00184442" w:rsidRPr="00FD0406">
              <w:rPr>
                <w:b/>
                <w:bCs/>
                <w:i/>
                <w:iCs/>
                <w:sz w:val="20"/>
                <w:szCs w:val="20"/>
              </w:rPr>
              <w:t xml:space="preserve"> have both </w:t>
            </w:r>
            <w:r w:rsidR="00184442" w:rsidRPr="00FD0406">
              <w:rPr>
                <w:b/>
                <w:bCs/>
                <w:i/>
                <w:iCs/>
                <w:sz w:val="20"/>
                <w:szCs w:val="20"/>
                <w:highlight w:val="yellow"/>
              </w:rPr>
              <w:t>rights</w:t>
            </w:r>
            <w:r w:rsidR="00184442" w:rsidRPr="00FD0406">
              <w:rPr>
                <w:b/>
                <w:bCs/>
                <w:i/>
                <w:iCs/>
                <w:sz w:val="20"/>
                <w:szCs w:val="20"/>
              </w:rPr>
              <w:t xml:space="preserve"> and </w:t>
            </w:r>
          </w:p>
          <w:p w:rsidR="00492A10" w:rsidRPr="00C06944" w:rsidRDefault="00184442" w:rsidP="00184442">
            <w:pPr>
              <w:pStyle w:val="Default"/>
              <w:rPr>
                <w:sz w:val="18"/>
                <w:szCs w:val="18"/>
              </w:rPr>
            </w:pPr>
            <w:r>
              <w:rPr>
                <w:b/>
                <w:bCs/>
                <w:i/>
                <w:iCs/>
                <w:sz w:val="20"/>
                <w:szCs w:val="20"/>
              </w:rPr>
              <w:t xml:space="preserve">        </w:t>
            </w:r>
            <w:r w:rsidRPr="00FD0406">
              <w:rPr>
                <w:b/>
                <w:bCs/>
                <w:i/>
                <w:iCs/>
                <w:sz w:val="20"/>
                <w:szCs w:val="20"/>
                <w:highlight w:val="yellow"/>
              </w:rPr>
              <w:t>responsibilities</w:t>
            </w:r>
            <w:r w:rsidRPr="00FD0406">
              <w:rPr>
                <w:b/>
                <w:bCs/>
                <w:i/>
                <w:iCs/>
                <w:sz w:val="20"/>
                <w:szCs w:val="20"/>
              </w:rPr>
              <w:t xml:space="preserve"> in </w:t>
            </w:r>
            <w:r w:rsidRPr="00FD0406">
              <w:rPr>
                <w:b/>
                <w:bCs/>
                <w:i/>
                <w:iCs/>
                <w:sz w:val="20"/>
                <w:szCs w:val="20"/>
                <w:highlight w:val="yellow"/>
              </w:rPr>
              <w:t>Ohio</w:t>
            </w:r>
            <w:r w:rsidRPr="00FD0406">
              <w:rPr>
                <w:b/>
                <w:bCs/>
                <w:i/>
                <w:iCs/>
                <w:sz w:val="20"/>
                <w:szCs w:val="20"/>
              </w:rPr>
              <w:t xml:space="preserve"> and the </w:t>
            </w:r>
            <w:r w:rsidRPr="00FD0406">
              <w:rPr>
                <w:b/>
                <w:i/>
                <w:color w:val="auto"/>
                <w:sz w:val="20"/>
                <w:szCs w:val="20"/>
                <w:highlight w:val="yellow"/>
              </w:rPr>
              <w:t>United States</w:t>
            </w:r>
            <w:r w:rsidRPr="00FD0406">
              <w:rPr>
                <w:b/>
                <w:bCs/>
                <w:i/>
                <w:iCs/>
                <w:sz w:val="20"/>
                <w:szCs w:val="20"/>
              </w:rPr>
              <w:t>.</w:t>
            </w:r>
            <w:r w:rsidR="00C06944">
              <w:rPr>
                <w:b/>
                <w:bCs/>
                <w:iCs/>
                <w:sz w:val="20"/>
                <w:szCs w:val="20"/>
              </w:rPr>
              <w:t xml:space="preserve">  </w:t>
            </w:r>
            <w:r w:rsidR="00C06944" w:rsidRPr="00C06944">
              <w:rPr>
                <w:b/>
                <w:bCs/>
                <w:iCs/>
                <w:color w:val="00B050"/>
                <w:sz w:val="20"/>
                <w:szCs w:val="20"/>
              </w:rPr>
              <w:t>Similar</w:t>
            </w:r>
          </w:p>
        </w:tc>
      </w:tr>
      <w:tr w:rsidR="00492A10" w:rsidRPr="00960590" w:rsidTr="00035367">
        <w:trPr>
          <w:trHeight w:val="5378"/>
        </w:trPr>
        <w:tc>
          <w:tcPr>
            <w:tcW w:w="7375" w:type="dxa"/>
            <w:gridSpan w:val="2"/>
          </w:tcPr>
          <w:p w:rsidR="00492A10" w:rsidRDefault="00492A10" w:rsidP="00997CED">
            <w:pPr>
              <w:pStyle w:val="Default"/>
              <w:rPr>
                <w:b/>
                <w:bCs/>
                <w:sz w:val="20"/>
                <w:szCs w:val="20"/>
              </w:rPr>
            </w:pPr>
            <w:r w:rsidRPr="00960590">
              <w:rPr>
                <w:b/>
                <w:bCs/>
                <w:sz w:val="20"/>
                <w:szCs w:val="20"/>
              </w:rPr>
              <w:t>Content Elaborations</w:t>
            </w:r>
          </w:p>
          <w:p w:rsidR="00184442" w:rsidRPr="00E1551B" w:rsidRDefault="00184442" w:rsidP="00184442">
            <w:pPr>
              <w:pStyle w:val="Default"/>
              <w:rPr>
                <w:sz w:val="20"/>
                <w:szCs w:val="20"/>
              </w:rPr>
            </w:pPr>
            <w:r w:rsidRPr="00E1551B">
              <w:rPr>
                <w:sz w:val="20"/>
                <w:szCs w:val="20"/>
              </w:rPr>
              <w:t xml:space="preserve">Students examine the role of citizens and the opportunities citizens have to participate in and influence their state and national governments and understand the rights of citizenship. They understand that citizens have personal responsibilities such as taking advantage of the opportunity to be educated. Citizens also have civic responsibilities. </w:t>
            </w:r>
            <w:r w:rsidRPr="004C6981">
              <w:rPr>
                <w:sz w:val="20"/>
                <w:szCs w:val="20"/>
                <w:highlight w:val="yellow"/>
              </w:rPr>
              <w:t>Citizens have an obligation to uphold both the Ohio and U.S. Constitutions</w:t>
            </w:r>
            <w:r w:rsidRPr="00DC1023">
              <w:rPr>
                <w:sz w:val="20"/>
                <w:szCs w:val="20"/>
              </w:rPr>
              <w:t>.</w:t>
            </w:r>
            <w:r w:rsidRPr="00E1551B">
              <w:rPr>
                <w:sz w:val="20"/>
                <w:szCs w:val="20"/>
              </w:rPr>
              <w:t xml:space="preserve"> </w:t>
            </w:r>
          </w:p>
          <w:p w:rsidR="00184442" w:rsidRDefault="00184442" w:rsidP="00184442">
            <w:pPr>
              <w:pStyle w:val="Default"/>
              <w:rPr>
                <w:sz w:val="20"/>
                <w:szCs w:val="20"/>
              </w:rPr>
            </w:pPr>
          </w:p>
          <w:p w:rsidR="00184442" w:rsidRPr="00E47969" w:rsidRDefault="00184442" w:rsidP="00184442">
            <w:pPr>
              <w:pStyle w:val="Default"/>
              <w:rPr>
                <w:sz w:val="20"/>
                <w:szCs w:val="20"/>
              </w:rPr>
            </w:pPr>
            <w:r w:rsidRPr="00E47969">
              <w:rPr>
                <w:sz w:val="20"/>
                <w:szCs w:val="20"/>
              </w:rPr>
              <w:t xml:space="preserve">Citizens' roles and opportunities to participate include: </w:t>
            </w:r>
          </w:p>
          <w:p w:rsidR="00184442" w:rsidRPr="006F6DE5" w:rsidRDefault="00DC1023" w:rsidP="00EF61D0">
            <w:pPr>
              <w:pStyle w:val="Default"/>
              <w:numPr>
                <w:ilvl w:val="0"/>
                <w:numId w:val="31"/>
              </w:numPr>
              <w:rPr>
                <w:sz w:val="20"/>
                <w:szCs w:val="20"/>
              </w:rPr>
            </w:pPr>
            <w:r>
              <w:rPr>
                <w:sz w:val="20"/>
                <w:szCs w:val="20"/>
                <w:highlight w:val="yellow"/>
              </w:rPr>
              <w:t>v</w:t>
            </w:r>
            <w:r w:rsidR="00184442" w:rsidRPr="006F6DE5">
              <w:rPr>
                <w:sz w:val="20"/>
                <w:szCs w:val="20"/>
                <w:highlight w:val="yellow"/>
              </w:rPr>
              <w:t>oting</w:t>
            </w:r>
            <w:r>
              <w:rPr>
                <w:sz w:val="20"/>
                <w:szCs w:val="20"/>
              </w:rPr>
              <w:t>;</w:t>
            </w:r>
            <w:r w:rsidR="00184442" w:rsidRPr="006F6DE5">
              <w:rPr>
                <w:sz w:val="20"/>
                <w:szCs w:val="20"/>
              </w:rPr>
              <w:t xml:space="preserve"> </w:t>
            </w:r>
          </w:p>
          <w:p w:rsidR="00184442" w:rsidRPr="006F6DE5" w:rsidRDefault="00184442" w:rsidP="00EF61D0">
            <w:pPr>
              <w:pStyle w:val="Default"/>
              <w:numPr>
                <w:ilvl w:val="0"/>
                <w:numId w:val="31"/>
              </w:numPr>
              <w:rPr>
                <w:sz w:val="20"/>
                <w:szCs w:val="20"/>
              </w:rPr>
            </w:pPr>
            <w:r w:rsidRPr="006F6DE5">
              <w:rPr>
                <w:sz w:val="20"/>
                <w:szCs w:val="20"/>
                <w:highlight w:val="yellow"/>
              </w:rPr>
              <w:t>communicating with</w:t>
            </w:r>
            <w:r w:rsidRPr="004C6981">
              <w:rPr>
                <w:sz w:val="20"/>
                <w:szCs w:val="20"/>
              </w:rPr>
              <w:t xml:space="preserve"> </w:t>
            </w:r>
            <w:r w:rsidRPr="00267F15">
              <w:rPr>
                <w:b/>
                <w:color w:val="FF0000"/>
                <w:sz w:val="20"/>
                <w:szCs w:val="20"/>
              </w:rPr>
              <w:t>elected</w:t>
            </w:r>
            <w:r w:rsidRPr="004C6981">
              <w:rPr>
                <w:color w:val="FF0000"/>
                <w:sz w:val="20"/>
                <w:szCs w:val="20"/>
              </w:rPr>
              <w:t xml:space="preserve"> </w:t>
            </w:r>
            <w:r>
              <w:rPr>
                <w:sz w:val="20"/>
                <w:szCs w:val="20"/>
                <w:highlight w:val="yellow"/>
              </w:rPr>
              <w:t>o</w:t>
            </w:r>
            <w:r w:rsidRPr="006F6DE5">
              <w:rPr>
                <w:sz w:val="20"/>
                <w:szCs w:val="20"/>
                <w:highlight w:val="yellow"/>
              </w:rPr>
              <w:t>fficials</w:t>
            </w:r>
            <w:r w:rsidR="00DC1023">
              <w:rPr>
                <w:sz w:val="20"/>
                <w:szCs w:val="20"/>
              </w:rPr>
              <w:t>;</w:t>
            </w:r>
            <w:r w:rsidRPr="006F6DE5">
              <w:rPr>
                <w:sz w:val="20"/>
                <w:szCs w:val="20"/>
              </w:rPr>
              <w:t xml:space="preserve"> </w:t>
            </w:r>
          </w:p>
          <w:p w:rsidR="00184442" w:rsidRPr="006F6DE5" w:rsidRDefault="00184442" w:rsidP="00EF61D0">
            <w:pPr>
              <w:pStyle w:val="Default"/>
              <w:numPr>
                <w:ilvl w:val="0"/>
                <w:numId w:val="31"/>
              </w:numPr>
              <w:rPr>
                <w:sz w:val="20"/>
                <w:szCs w:val="20"/>
              </w:rPr>
            </w:pPr>
            <w:r w:rsidRPr="00E1551B">
              <w:rPr>
                <w:sz w:val="20"/>
                <w:szCs w:val="20"/>
                <w:highlight w:val="yellow"/>
              </w:rPr>
              <w:t>participating in civic and service organizations</w:t>
            </w:r>
            <w:r w:rsidR="00DC1023">
              <w:rPr>
                <w:sz w:val="20"/>
                <w:szCs w:val="20"/>
              </w:rPr>
              <w:t>;</w:t>
            </w:r>
            <w:r w:rsidRPr="006F6DE5">
              <w:rPr>
                <w:sz w:val="20"/>
                <w:szCs w:val="20"/>
              </w:rPr>
              <w:t xml:space="preserve"> and </w:t>
            </w:r>
          </w:p>
          <w:p w:rsidR="00184442" w:rsidRPr="00854603" w:rsidRDefault="00184442" w:rsidP="00EF61D0">
            <w:pPr>
              <w:pStyle w:val="Default"/>
              <w:numPr>
                <w:ilvl w:val="0"/>
                <w:numId w:val="31"/>
              </w:numPr>
              <w:rPr>
                <w:sz w:val="20"/>
                <w:szCs w:val="20"/>
              </w:rPr>
            </w:pPr>
            <w:r w:rsidRPr="00762954">
              <w:rPr>
                <w:sz w:val="20"/>
                <w:szCs w:val="20"/>
                <w:highlight w:val="yellow"/>
              </w:rPr>
              <w:t>performing voluntary service</w:t>
            </w:r>
            <w:r w:rsidRPr="00DC1023">
              <w:rPr>
                <w:sz w:val="20"/>
                <w:szCs w:val="20"/>
              </w:rPr>
              <w:t>.</w:t>
            </w:r>
            <w:r>
              <w:rPr>
                <w:sz w:val="20"/>
                <w:szCs w:val="20"/>
              </w:rPr>
              <w:t xml:space="preserve">  </w:t>
            </w:r>
          </w:p>
          <w:p w:rsidR="00184442" w:rsidRPr="00C020BE" w:rsidRDefault="00184442" w:rsidP="00184442">
            <w:pPr>
              <w:pStyle w:val="Default"/>
              <w:rPr>
                <w:sz w:val="4"/>
                <w:szCs w:val="4"/>
              </w:rPr>
            </w:pPr>
          </w:p>
          <w:p w:rsidR="00184442" w:rsidRDefault="00184442" w:rsidP="00184442">
            <w:pPr>
              <w:pStyle w:val="Default"/>
              <w:rPr>
                <w:sz w:val="20"/>
                <w:szCs w:val="20"/>
                <w:highlight w:val="yellow"/>
              </w:rPr>
            </w:pPr>
          </w:p>
          <w:p w:rsidR="00184442" w:rsidRDefault="00184442" w:rsidP="00184442">
            <w:pPr>
              <w:pStyle w:val="Default"/>
              <w:rPr>
                <w:sz w:val="20"/>
                <w:szCs w:val="20"/>
              </w:rPr>
            </w:pPr>
            <w:r>
              <w:rPr>
                <w:sz w:val="20"/>
                <w:szCs w:val="20"/>
                <w:highlight w:val="yellow"/>
              </w:rPr>
              <w:t>R</w:t>
            </w:r>
            <w:r w:rsidRPr="006338AE">
              <w:rPr>
                <w:sz w:val="20"/>
                <w:szCs w:val="20"/>
                <w:highlight w:val="yellow"/>
              </w:rPr>
              <w:t>ights of citizenship</w:t>
            </w:r>
            <w:r w:rsidR="00DC1023">
              <w:rPr>
                <w:sz w:val="20"/>
                <w:szCs w:val="20"/>
              </w:rPr>
              <w:t xml:space="preserve"> include</w:t>
            </w:r>
            <w:r>
              <w:rPr>
                <w:sz w:val="20"/>
                <w:szCs w:val="20"/>
              </w:rPr>
              <w:t>:</w:t>
            </w:r>
          </w:p>
          <w:p w:rsidR="00184442" w:rsidRPr="006F6DE5" w:rsidRDefault="00184442" w:rsidP="00EF61D0">
            <w:pPr>
              <w:pStyle w:val="Default"/>
              <w:numPr>
                <w:ilvl w:val="0"/>
                <w:numId w:val="34"/>
              </w:numPr>
              <w:rPr>
                <w:sz w:val="20"/>
                <w:szCs w:val="20"/>
              </w:rPr>
            </w:pPr>
            <w:r w:rsidRPr="006F6DE5">
              <w:rPr>
                <w:sz w:val="20"/>
                <w:szCs w:val="20"/>
                <w:highlight w:val="yellow"/>
              </w:rPr>
              <w:t>freedom of religion</w:t>
            </w:r>
            <w:r w:rsidRPr="00DC1023">
              <w:rPr>
                <w:sz w:val="20"/>
                <w:szCs w:val="20"/>
              </w:rPr>
              <w:t xml:space="preserve">, </w:t>
            </w:r>
            <w:r w:rsidRPr="006F6DE5">
              <w:rPr>
                <w:sz w:val="20"/>
                <w:szCs w:val="20"/>
                <w:highlight w:val="yellow"/>
              </w:rPr>
              <w:t>speech and press</w:t>
            </w:r>
            <w:r w:rsidR="00DC1023">
              <w:rPr>
                <w:sz w:val="20"/>
                <w:szCs w:val="20"/>
              </w:rPr>
              <w:t>;</w:t>
            </w:r>
          </w:p>
          <w:p w:rsidR="00184442" w:rsidRPr="006F6DE5" w:rsidRDefault="00184442" w:rsidP="00EF61D0">
            <w:pPr>
              <w:pStyle w:val="Default"/>
              <w:numPr>
                <w:ilvl w:val="0"/>
                <w:numId w:val="34"/>
              </w:numPr>
              <w:rPr>
                <w:sz w:val="20"/>
                <w:szCs w:val="20"/>
              </w:rPr>
            </w:pPr>
            <w:r w:rsidRPr="006F6DE5">
              <w:rPr>
                <w:sz w:val="20"/>
                <w:szCs w:val="20"/>
                <w:highlight w:val="yellow"/>
              </w:rPr>
              <w:t>right of petition</w:t>
            </w:r>
            <w:r w:rsidR="00DC1023">
              <w:rPr>
                <w:sz w:val="20"/>
                <w:szCs w:val="20"/>
              </w:rPr>
              <w:t>;</w:t>
            </w:r>
            <w:r w:rsidRPr="006F6DE5">
              <w:rPr>
                <w:sz w:val="20"/>
                <w:szCs w:val="20"/>
              </w:rPr>
              <w:t xml:space="preserve"> and </w:t>
            </w:r>
          </w:p>
          <w:p w:rsidR="00184442" w:rsidRPr="00FF6B38" w:rsidRDefault="00184442" w:rsidP="00EF61D0">
            <w:pPr>
              <w:pStyle w:val="Default"/>
              <w:numPr>
                <w:ilvl w:val="0"/>
                <w:numId w:val="34"/>
              </w:numPr>
              <w:rPr>
                <w:b/>
                <w:color w:val="FF0000"/>
                <w:sz w:val="20"/>
                <w:szCs w:val="20"/>
              </w:rPr>
            </w:pPr>
            <w:r w:rsidRPr="006338AE">
              <w:rPr>
                <w:sz w:val="20"/>
                <w:szCs w:val="20"/>
                <w:highlight w:val="yellow"/>
              </w:rPr>
              <w:t>right of assembly</w:t>
            </w:r>
            <w:r w:rsidRPr="00DC1023">
              <w:rPr>
                <w:sz w:val="20"/>
                <w:szCs w:val="20"/>
              </w:rPr>
              <w:t>.</w:t>
            </w:r>
            <w:r w:rsidRPr="00315BB1">
              <w:rPr>
                <w:bCs/>
                <w:iCs/>
                <w:sz w:val="18"/>
                <w:szCs w:val="18"/>
              </w:rPr>
              <w:t xml:space="preserve"> [</w:t>
            </w:r>
            <w:r>
              <w:rPr>
                <w:bCs/>
                <w:iCs/>
                <w:sz w:val="18"/>
                <w:szCs w:val="18"/>
              </w:rPr>
              <w:t xml:space="preserve">only the </w:t>
            </w:r>
            <w:r w:rsidRPr="00FF6B38">
              <w:rPr>
                <w:sz w:val="18"/>
                <w:szCs w:val="18"/>
              </w:rPr>
              <w:t xml:space="preserve">First Amendment] </w:t>
            </w:r>
            <w:r w:rsidRPr="00315BB1">
              <w:rPr>
                <w:bCs/>
                <w:iCs/>
                <w:sz w:val="18"/>
                <w:szCs w:val="18"/>
              </w:rPr>
              <w:t>pc</w:t>
            </w:r>
          </w:p>
          <w:p w:rsidR="00184442" w:rsidRPr="00C020BE" w:rsidRDefault="00184442" w:rsidP="00184442">
            <w:pPr>
              <w:pStyle w:val="Default"/>
              <w:rPr>
                <w:sz w:val="4"/>
                <w:szCs w:val="4"/>
              </w:rPr>
            </w:pPr>
          </w:p>
          <w:p w:rsidR="00184442" w:rsidRDefault="00184442" w:rsidP="00184442">
            <w:pPr>
              <w:pStyle w:val="Default"/>
              <w:rPr>
                <w:sz w:val="20"/>
                <w:szCs w:val="20"/>
                <w:highlight w:val="yellow"/>
              </w:rPr>
            </w:pPr>
          </w:p>
          <w:p w:rsidR="00184442" w:rsidRDefault="00184442" w:rsidP="00184442">
            <w:pPr>
              <w:pStyle w:val="Default"/>
              <w:rPr>
                <w:sz w:val="20"/>
                <w:szCs w:val="20"/>
                <w:highlight w:val="yellow"/>
              </w:rPr>
            </w:pPr>
            <w:r>
              <w:rPr>
                <w:sz w:val="20"/>
                <w:szCs w:val="20"/>
                <w:highlight w:val="yellow"/>
              </w:rPr>
              <w:t>Citizens’ c</w:t>
            </w:r>
            <w:r w:rsidRPr="00762954">
              <w:rPr>
                <w:sz w:val="20"/>
                <w:szCs w:val="20"/>
                <w:highlight w:val="yellow"/>
              </w:rPr>
              <w:t>ivic responsibilities</w:t>
            </w:r>
            <w:r w:rsidRPr="00DC1023">
              <w:rPr>
                <w:sz w:val="20"/>
                <w:szCs w:val="20"/>
              </w:rPr>
              <w:t xml:space="preserve"> include: </w:t>
            </w:r>
          </w:p>
          <w:p w:rsidR="00184442" w:rsidRDefault="00184442" w:rsidP="00EF61D0">
            <w:pPr>
              <w:pStyle w:val="Default"/>
              <w:numPr>
                <w:ilvl w:val="0"/>
                <w:numId w:val="36"/>
              </w:numPr>
              <w:rPr>
                <w:sz w:val="20"/>
                <w:szCs w:val="20"/>
              </w:rPr>
            </w:pPr>
            <w:r w:rsidRPr="00762954">
              <w:rPr>
                <w:sz w:val="20"/>
                <w:szCs w:val="20"/>
                <w:highlight w:val="yellow"/>
              </w:rPr>
              <w:t>obeying laws</w:t>
            </w:r>
            <w:r w:rsidR="00DC1023">
              <w:rPr>
                <w:sz w:val="20"/>
                <w:szCs w:val="20"/>
              </w:rPr>
              <w:t>;</w:t>
            </w:r>
            <w:r w:rsidRPr="00854603">
              <w:rPr>
                <w:sz w:val="20"/>
                <w:szCs w:val="20"/>
              </w:rPr>
              <w:t xml:space="preserve"> </w:t>
            </w:r>
          </w:p>
          <w:p w:rsidR="00184442" w:rsidRPr="00D427ED" w:rsidRDefault="00184442" w:rsidP="00EF61D0">
            <w:pPr>
              <w:pStyle w:val="Default"/>
              <w:numPr>
                <w:ilvl w:val="0"/>
                <w:numId w:val="35"/>
              </w:numPr>
              <w:rPr>
                <w:sz w:val="20"/>
                <w:szCs w:val="20"/>
              </w:rPr>
            </w:pPr>
            <w:r w:rsidRPr="00D427ED">
              <w:rPr>
                <w:sz w:val="20"/>
                <w:szCs w:val="20"/>
                <w:highlight w:val="yellow"/>
              </w:rPr>
              <w:t>paying taxes</w:t>
            </w:r>
            <w:r w:rsidR="00DC1023">
              <w:rPr>
                <w:sz w:val="20"/>
                <w:szCs w:val="20"/>
              </w:rPr>
              <w:t>;</w:t>
            </w:r>
            <w:r w:rsidRPr="00D427ED">
              <w:rPr>
                <w:sz w:val="20"/>
                <w:szCs w:val="20"/>
              </w:rPr>
              <w:t xml:space="preserve"> </w:t>
            </w:r>
          </w:p>
          <w:p w:rsidR="00184442" w:rsidRPr="00EE404C" w:rsidRDefault="00184442" w:rsidP="00EF61D0">
            <w:pPr>
              <w:pStyle w:val="Default"/>
              <w:numPr>
                <w:ilvl w:val="0"/>
                <w:numId w:val="35"/>
              </w:numPr>
              <w:rPr>
                <w:sz w:val="18"/>
                <w:szCs w:val="18"/>
              </w:rPr>
            </w:pPr>
            <w:r w:rsidRPr="006338AE">
              <w:rPr>
                <w:sz w:val="20"/>
                <w:szCs w:val="20"/>
                <w:highlight w:val="yellow"/>
              </w:rPr>
              <w:t>serving on juries</w:t>
            </w:r>
            <w:r w:rsidR="00DC1023">
              <w:rPr>
                <w:sz w:val="20"/>
                <w:szCs w:val="20"/>
              </w:rPr>
              <w:t xml:space="preserve">; </w:t>
            </w:r>
            <w:r w:rsidRPr="00854603">
              <w:rPr>
                <w:sz w:val="20"/>
                <w:szCs w:val="20"/>
              </w:rPr>
              <w:t xml:space="preserve"> </w:t>
            </w:r>
          </w:p>
          <w:p w:rsidR="00184442" w:rsidRPr="00EE404C" w:rsidRDefault="00184442" w:rsidP="00EF61D0">
            <w:pPr>
              <w:pStyle w:val="Default"/>
              <w:numPr>
                <w:ilvl w:val="0"/>
                <w:numId w:val="35"/>
              </w:numPr>
              <w:rPr>
                <w:sz w:val="18"/>
                <w:szCs w:val="18"/>
              </w:rPr>
            </w:pPr>
            <w:r w:rsidRPr="00EE404C">
              <w:rPr>
                <w:sz w:val="20"/>
                <w:szCs w:val="20"/>
                <w:highlight w:val="yellow"/>
              </w:rPr>
              <w:t>(for men) registering for the</w:t>
            </w:r>
            <w:r w:rsidRPr="00EE404C">
              <w:rPr>
                <w:sz w:val="20"/>
                <w:szCs w:val="20"/>
              </w:rPr>
              <w:t xml:space="preserve"> </w:t>
            </w:r>
            <w:r w:rsidRPr="00EE404C">
              <w:rPr>
                <w:sz w:val="20"/>
                <w:szCs w:val="20"/>
                <w:highlight w:val="yellow"/>
              </w:rPr>
              <w:t>selective service</w:t>
            </w:r>
            <w:r w:rsidR="00DC1023">
              <w:rPr>
                <w:sz w:val="20"/>
                <w:szCs w:val="20"/>
              </w:rPr>
              <w:t>; and</w:t>
            </w:r>
            <w:r w:rsidRPr="00EE404C">
              <w:rPr>
                <w:sz w:val="20"/>
                <w:szCs w:val="20"/>
              </w:rPr>
              <w:t xml:space="preserve"> </w:t>
            </w:r>
          </w:p>
          <w:p w:rsidR="00184442" w:rsidRPr="00EE404C" w:rsidRDefault="00184442" w:rsidP="00EF61D0">
            <w:pPr>
              <w:pStyle w:val="Default"/>
              <w:numPr>
                <w:ilvl w:val="0"/>
                <w:numId w:val="35"/>
              </w:numPr>
              <w:rPr>
                <w:sz w:val="18"/>
                <w:szCs w:val="18"/>
              </w:rPr>
            </w:pPr>
            <w:r w:rsidRPr="00EE404C">
              <w:rPr>
                <w:sz w:val="20"/>
                <w:szCs w:val="20"/>
                <w:highlight w:val="yellow"/>
              </w:rPr>
              <w:t>respecting the rights of others</w:t>
            </w:r>
            <w:r w:rsidRPr="00DC1023">
              <w:rPr>
                <w:sz w:val="20"/>
                <w:szCs w:val="20"/>
              </w:rPr>
              <w:t>.</w:t>
            </w:r>
            <w:r w:rsidRPr="00EE404C">
              <w:rPr>
                <w:sz w:val="20"/>
                <w:szCs w:val="20"/>
                <w:highlight w:val="yellow"/>
              </w:rPr>
              <w:t xml:space="preserve">  </w:t>
            </w:r>
          </w:p>
          <w:p w:rsidR="00184442" w:rsidRDefault="00DC1023" w:rsidP="00DC1023">
            <w:pPr>
              <w:pStyle w:val="Default"/>
              <w:spacing w:before="40"/>
              <w:rPr>
                <w:bCs/>
                <w:sz w:val="18"/>
                <w:szCs w:val="18"/>
              </w:rPr>
            </w:pPr>
            <w:r>
              <w:rPr>
                <w:bCs/>
                <w:sz w:val="18"/>
                <w:szCs w:val="18"/>
              </w:rPr>
              <w:t xml:space="preserve">               [</w:t>
            </w:r>
            <w:r w:rsidR="00184442" w:rsidRPr="00267F15">
              <w:rPr>
                <w:b/>
                <w:bCs/>
                <w:sz w:val="18"/>
                <w:szCs w:val="18"/>
              </w:rPr>
              <w:t xml:space="preserve">Note:  </w:t>
            </w:r>
            <w:r w:rsidR="00184442" w:rsidRPr="00267F15">
              <w:rPr>
                <w:bCs/>
                <w:sz w:val="18"/>
                <w:szCs w:val="18"/>
              </w:rPr>
              <w:t>Students</w:t>
            </w:r>
            <w:r w:rsidR="00184442" w:rsidRPr="00267F15">
              <w:rPr>
                <w:b/>
                <w:bCs/>
                <w:sz w:val="18"/>
                <w:szCs w:val="18"/>
              </w:rPr>
              <w:t xml:space="preserve"> </w:t>
            </w:r>
            <w:r w:rsidR="00184442" w:rsidRPr="00267F15">
              <w:rPr>
                <w:b/>
                <w:bCs/>
                <w:sz w:val="18"/>
                <w:szCs w:val="18"/>
                <w:u w:val="single"/>
              </w:rPr>
              <w:t>MUST</w:t>
            </w:r>
            <w:r w:rsidR="00184442" w:rsidRPr="00267F15">
              <w:rPr>
                <w:b/>
                <w:bCs/>
                <w:sz w:val="18"/>
                <w:szCs w:val="18"/>
              </w:rPr>
              <w:t xml:space="preserve"> distinguish </w:t>
            </w:r>
            <w:r w:rsidR="00184442" w:rsidRPr="00267F15">
              <w:rPr>
                <w:bCs/>
                <w:sz w:val="18"/>
                <w:szCs w:val="18"/>
              </w:rPr>
              <w:t>a</w:t>
            </w:r>
            <w:r w:rsidR="00184442" w:rsidRPr="00267F15">
              <w:rPr>
                <w:b/>
                <w:bCs/>
                <w:sz w:val="18"/>
                <w:szCs w:val="18"/>
              </w:rPr>
              <w:t xml:space="preserve"> right </w:t>
            </w:r>
            <w:r w:rsidR="00184442" w:rsidRPr="00267F15">
              <w:rPr>
                <w:bCs/>
                <w:sz w:val="18"/>
                <w:szCs w:val="18"/>
              </w:rPr>
              <w:t>from a</w:t>
            </w:r>
            <w:r w:rsidR="00184442" w:rsidRPr="00267F15">
              <w:rPr>
                <w:b/>
                <w:bCs/>
                <w:sz w:val="18"/>
                <w:szCs w:val="18"/>
              </w:rPr>
              <w:t xml:space="preserve"> responsibility</w:t>
            </w:r>
            <w:r w:rsidR="00184442" w:rsidRPr="00DC1023">
              <w:rPr>
                <w:bCs/>
                <w:sz w:val="18"/>
                <w:szCs w:val="18"/>
              </w:rPr>
              <w:t>.</w:t>
            </w:r>
            <w:r w:rsidRPr="00DC1023">
              <w:rPr>
                <w:bCs/>
                <w:sz w:val="18"/>
                <w:szCs w:val="18"/>
              </w:rPr>
              <w:t>]</w:t>
            </w:r>
            <w:r w:rsidR="00184442" w:rsidRPr="00DC1023">
              <w:rPr>
                <w:bCs/>
                <w:sz w:val="18"/>
                <w:szCs w:val="18"/>
              </w:rPr>
              <w:t xml:space="preserve"> </w:t>
            </w:r>
            <w:r w:rsidR="00184442">
              <w:rPr>
                <w:bCs/>
                <w:sz w:val="18"/>
                <w:szCs w:val="18"/>
              </w:rPr>
              <w:t>p</w:t>
            </w:r>
            <w:r w:rsidR="00184442" w:rsidRPr="00267F15">
              <w:rPr>
                <w:bCs/>
                <w:sz w:val="18"/>
                <w:szCs w:val="18"/>
              </w:rPr>
              <w:t>c</w:t>
            </w:r>
          </w:p>
          <w:p w:rsidR="00492A10" w:rsidRDefault="00492A10" w:rsidP="0083042F">
            <w:pPr>
              <w:pStyle w:val="Default"/>
              <w:rPr>
                <w:bCs/>
                <w:sz w:val="20"/>
                <w:szCs w:val="20"/>
              </w:rPr>
            </w:pPr>
          </w:p>
          <w:p w:rsidR="00DC1023" w:rsidRDefault="00DC1023" w:rsidP="0083042F">
            <w:pPr>
              <w:pStyle w:val="Default"/>
              <w:rPr>
                <w:bCs/>
                <w:sz w:val="20"/>
                <w:szCs w:val="20"/>
              </w:rPr>
            </w:pPr>
          </w:p>
          <w:p w:rsidR="00DC1023" w:rsidRPr="00C97DEE" w:rsidRDefault="00DC1023" w:rsidP="00DC1023">
            <w:pPr>
              <w:pStyle w:val="Default"/>
              <w:rPr>
                <w:b/>
                <w:bCs/>
                <w:sz w:val="20"/>
                <w:szCs w:val="20"/>
              </w:rPr>
            </w:pPr>
            <w:r w:rsidRPr="00854603">
              <w:rPr>
                <w:b/>
                <w:bCs/>
                <w:sz w:val="20"/>
                <w:szCs w:val="20"/>
              </w:rPr>
              <w:t xml:space="preserve">Expectations for Learning </w:t>
            </w:r>
          </w:p>
          <w:p w:rsidR="00DC1023" w:rsidRPr="00854603" w:rsidRDefault="005B6384" w:rsidP="00DC1023">
            <w:pPr>
              <w:pStyle w:val="Default"/>
              <w:rPr>
                <w:sz w:val="20"/>
                <w:szCs w:val="20"/>
              </w:rPr>
            </w:pPr>
            <w:r>
              <w:rPr>
                <w:b/>
                <w:noProof/>
                <w:color w:val="0000FF"/>
                <w:sz w:val="20"/>
                <w:szCs w:val="20"/>
              </w:rPr>
              <mc:AlternateContent>
                <mc:Choice Requires="wps">
                  <w:drawing>
                    <wp:anchor distT="0" distB="0" distL="114300" distR="114300" simplePos="0" relativeHeight="251778048" behindDoc="0" locked="0" layoutInCell="1" allowOverlap="1">
                      <wp:simplePos x="0" y="0"/>
                      <wp:positionH relativeFrom="column">
                        <wp:posOffset>2404745</wp:posOffset>
                      </wp:positionH>
                      <wp:positionV relativeFrom="paragraph">
                        <wp:posOffset>133985</wp:posOffset>
                      </wp:positionV>
                      <wp:extent cx="0" cy="114300"/>
                      <wp:effectExtent l="76200" t="38100" r="57150" b="19050"/>
                      <wp:wrapNone/>
                      <wp:docPr id="14" name="Straight Arrow Connector 14"/>
                      <wp:cNvGraphicFramePr/>
                      <a:graphic xmlns:a="http://schemas.openxmlformats.org/drawingml/2006/main">
                        <a:graphicData uri="http://schemas.microsoft.com/office/word/2010/wordprocessingShape">
                          <wps:wsp>
                            <wps:cNvCnPr/>
                            <wps:spPr>
                              <a:xfrm flipV="1">
                                <a:off x="0" y="0"/>
                                <a:ext cx="0" cy="114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9F085C" id="Straight Arrow Connector 14" o:spid="_x0000_s1026" type="#_x0000_t32" style="position:absolute;margin-left:189.35pt;margin-top:10.55pt;width:0;height:9pt;flip:y;z-index:25177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" strokecolor="black [3200]" strokeweight=".5pt">
                      <v:stroke endarrow="block" joinstyle="miter"/>
                    </v:shape>
                  </w:pict>
                </mc:Fallback>
              </mc:AlternateContent>
            </w:r>
            <w:r w:rsidR="00DC1023" w:rsidRPr="00507A60">
              <w:rPr>
                <w:b/>
                <w:noProof/>
                <w:color w:val="0000FF"/>
                <w:sz w:val="20"/>
                <w:szCs w:val="20"/>
              </w:rPr>
              <w:t>Describe</w:t>
            </w:r>
            <w:r w:rsidR="00DC1023" w:rsidRPr="00854603">
              <w:rPr>
                <w:sz w:val="20"/>
                <w:szCs w:val="20"/>
              </w:rPr>
              <w:t xml:space="preserve"> the ways </w:t>
            </w:r>
            <w:r w:rsidR="00DC1023" w:rsidRPr="009E7179">
              <w:rPr>
                <w:sz w:val="20"/>
                <w:szCs w:val="20"/>
                <w:highlight w:val="yellow"/>
              </w:rPr>
              <w:t>citizens</w:t>
            </w:r>
            <w:r w:rsidR="00DC1023" w:rsidRPr="00854603">
              <w:rPr>
                <w:sz w:val="20"/>
                <w:szCs w:val="20"/>
              </w:rPr>
              <w:t xml:space="preserve"> </w:t>
            </w:r>
            <w:r w:rsidR="00DC1023" w:rsidRPr="004C6981">
              <w:rPr>
                <w:b/>
                <w:color w:val="FF0000"/>
                <w:sz w:val="20"/>
                <w:szCs w:val="20"/>
                <w:u w:val="single"/>
              </w:rPr>
              <w:t>act in</w:t>
            </w:r>
            <w:r w:rsidR="00DC1023" w:rsidRPr="004C6981">
              <w:rPr>
                <w:color w:val="FF0000"/>
                <w:sz w:val="20"/>
                <w:szCs w:val="20"/>
              </w:rPr>
              <w:t xml:space="preserve"> </w:t>
            </w:r>
            <w:r w:rsidR="00DC1023" w:rsidRPr="00854603">
              <w:rPr>
                <w:sz w:val="20"/>
                <w:szCs w:val="20"/>
              </w:rPr>
              <w:t xml:space="preserve">and </w:t>
            </w:r>
            <w:r w:rsidR="00DC1023" w:rsidRPr="00614981">
              <w:rPr>
                <w:b/>
                <w:sz w:val="20"/>
                <w:szCs w:val="20"/>
                <w:u w:val="single"/>
              </w:rPr>
              <w:t>influence</w:t>
            </w:r>
            <w:r w:rsidR="00DC1023" w:rsidRPr="00854603">
              <w:rPr>
                <w:sz w:val="20"/>
                <w:szCs w:val="20"/>
              </w:rPr>
              <w:t xml:space="preserve"> their </w:t>
            </w:r>
            <w:r w:rsidR="00DC1023" w:rsidRPr="00035367">
              <w:rPr>
                <w:sz w:val="20"/>
                <w:szCs w:val="20"/>
                <w:highlight w:val="yellow"/>
              </w:rPr>
              <w:t>state</w:t>
            </w:r>
            <w:r w:rsidR="00DC1023" w:rsidRPr="00854603">
              <w:rPr>
                <w:sz w:val="20"/>
                <w:szCs w:val="20"/>
              </w:rPr>
              <w:t xml:space="preserve"> and </w:t>
            </w:r>
            <w:r w:rsidR="00DC1023" w:rsidRPr="008F76DB">
              <w:rPr>
                <w:b/>
                <w:color w:val="auto"/>
                <w:sz w:val="20"/>
                <w:szCs w:val="20"/>
                <w:highlight w:val="yellow"/>
              </w:rPr>
              <w:t>national</w:t>
            </w:r>
            <w:r w:rsidR="00DC1023" w:rsidRPr="00854603">
              <w:rPr>
                <w:sz w:val="20"/>
                <w:szCs w:val="20"/>
              </w:rPr>
              <w:t xml:space="preserve"> </w:t>
            </w:r>
            <w:r w:rsidR="00DC1023" w:rsidRPr="009E7179">
              <w:rPr>
                <w:sz w:val="20"/>
                <w:szCs w:val="20"/>
                <w:highlight w:val="yellow"/>
              </w:rPr>
              <w:t>government</w:t>
            </w:r>
            <w:r w:rsidR="00DC1023" w:rsidRPr="00DC1023">
              <w:rPr>
                <w:sz w:val="20"/>
                <w:szCs w:val="20"/>
              </w:rPr>
              <w:t>.</w:t>
            </w:r>
            <w:r w:rsidR="00DC1023" w:rsidRPr="00854603">
              <w:rPr>
                <w:sz w:val="20"/>
                <w:szCs w:val="20"/>
              </w:rPr>
              <w:t xml:space="preserve"> </w:t>
            </w:r>
            <w:r w:rsidR="00DC1023">
              <w:rPr>
                <w:sz w:val="20"/>
                <w:szCs w:val="20"/>
              </w:rPr>
              <w:t xml:space="preserve"> </w:t>
            </w:r>
            <w:r w:rsidR="00035367">
              <w:rPr>
                <w:b/>
                <w:color w:val="00B050"/>
              </w:rPr>
              <w:t>S</w:t>
            </w:r>
            <w:r w:rsidR="00DC1023">
              <w:rPr>
                <w:sz w:val="20"/>
                <w:szCs w:val="20"/>
              </w:rPr>
              <w:t xml:space="preserve">                                </w:t>
            </w:r>
            <w:proofErr w:type="gramStart"/>
            <w:r w:rsidR="00DC1023">
              <w:rPr>
                <w:sz w:val="20"/>
                <w:szCs w:val="20"/>
              </w:rPr>
              <w:t xml:space="preserve">   </w:t>
            </w:r>
            <w:r w:rsidR="00DC1023" w:rsidRPr="00FF6B38">
              <w:rPr>
                <w:sz w:val="18"/>
                <w:szCs w:val="18"/>
              </w:rPr>
              <w:t>[</w:t>
            </w:r>
            <w:proofErr w:type="gramEnd"/>
            <w:r w:rsidR="00DC1023" w:rsidRPr="00FF6B38">
              <w:rPr>
                <w:sz w:val="18"/>
                <w:szCs w:val="18"/>
              </w:rPr>
              <w:t xml:space="preserve">cause/effect] </w:t>
            </w:r>
            <w:r w:rsidR="00DC1023" w:rsidRPr="00315BB1">
              <w:rPr>
                <w:bCs/>
                <w:iCs/>
                <w:sz w:val="18"/>
                <w:szCs w:val="18"/>
              </w:rPr>
              <w:t xml:space="preserve">pc  </w:t>
            </w:r>
            <w:r w:rsidR="00DC1023" w:rsidRPr="00FF6B38">
              <w:rPr>
                <w:sz w:val="18"/>
                <w:szCs w:val="18"/>
              </w:rPr>
              <w:t xml:space="preserve">          </w:t>
            </w:r>
          </w:p>
          <w:p w:rsidR="00DC1023" w:rsidRPr="00035367" w:rsidRDefault="00DC1023" w:rsidP="00DC1023">
            <w:pPr>
              <w:pStyle w:val="Default"/>
              <w:rPr>
                <w:b/>
                <w:color w:val="0000FF"/>
                <w:sz w:val="16"/>
                <w:szCs w:val="16"/>
              </w:rPr>
            </w:pPr>
          </w:p>
          <w:p w:rsidR="00DC1023" w:rsidRPr="00960590" w:rsidRDefault="00DC1023" w:rsidP="00DC1023">
            <w:pPr>
              <w:pStyle w:val="Default"/>
              <w:rPr>
                <w:bCs/>
                <w:sz w:val="20"/>
                <w:szCs w:val="20"/>
              </w:rPr>
            </w:pPr>
            <w:r w:rsidRPr="00507A60">
              <w:rPr>
                <w:b/>
                <w:noProof/>
                <w:color w:val="0000FF"/>
                <w:sz w:val="20"/>
                <w:szCs w:val="20"/>
              </w:rPr>
              <w:t>Explain</w:t>
            </w:r>
            <w:r w:rsidRPr="00854603">
              <w:rPr>
                <w:sz w:val="20"/>
                <w:szCs w:val="20"/>
              </w:rPr>
              <w:t xml:space="preserve"> the </w:t>
            </w:r>
            <w:r w:rsidRPr="009E7179">
              <w:rPr>
                <w:sz w:val="20"/>
                <w:szCs w:val="20"/>
                <w:highlight w:val="yellow"/>
              </w:rPr>
              <w:t>rights</w:t>
            </w:r>
            <w:r w:rsidRPr="00854603">
              <w:rPr>
                <w:sz w:val="20"/>
                <w:szCs w:val="20"/>
              </w:rPr>
              <w:t xml:space="preserve"> and </w:t>
            </w:r>
            <w:r w:rsidRPr="009E7179">
              <w:rPr>
                <w:sz w:val="20"/>
                <w:szCs w:val="20"/>
                <w:highlight w:val="yellow"/>
              </w:rPr>
              <w:t>responsibilities</w:t>
            </w:r>
            <w:r w:rsidRPr="00854603">
              <w:rPr>
                <w:sz w:val="20"/>
                <w:szCs w:val="20"/>
              </w:rPr>
              <w:t xml:space="preserve"> of </w:t>
            </w:r>
            <w:r w:rsidRPr="009E7179">
              <w:rPr>
                <w:sz w:val="20"/>
                <w:szCs w:val="20"/>
                <w:highlight w:val="yellow"/>
              </w:rPr>
              <w:t>citizens</w:t>
            </w:r>
            <w:r w:rsidRPr="00854603">
              <w:rPr>
                <w:sz w:val="20"/>
                <w:szCs w:val="20"/>
              </w:rPr>
              <w:t xml:space="preserve"> in a </w:t>
            </w:r>
            <w:r w:rsidRPr="00DC1023">
              <w:rPr>
                <w:sz w:val="20"/>
                <w:szCs w:val="20"/>
                <w:highlight w:val="yellow"/>
              </w:rPr>
              <w:t>democratic government</w:t>
            </w:r>
            <w:r w:rsidRPr="00854603">
              <w:rPr>
                <w:sz w:val="20"/>
                <w:szCs w:val="20"/>
              </w:rPr>
              <w:t xml:space="preserve">. </w:t>
            </w:r>
            <w:r w:rsidR="00035367" w:rsidRPr="00035367">
              <w:rPr>
                <w:b/>
                <w:color w:val="00B050"/>
              </w:rPr>
              <w:t>S</w:t>
            </w:r>
            <w:r w:rsidRPr="00854603">
              <w:rPr>
                <w:sz w:val="20"/>
                <w:szCs w:val="20"/>
              </w:rPr>
              <w:t xml:space="preserve"> </w:t>
            </w:r>
          </w:p>
        </w:tc>
        <w:tc>
          <w:tcPr>
            <w:tcW w:w="7015"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pStyle w:val="Default"/>
              <w:rPr>
                <w:bCs/>
                <w:iCs/>
                <w:sz w:val="20"/>
                <w:szCs w:val="20"/>
              </w:rPr>
            </w:pPr>
            <w:r w:rsidRPr="00C57EE5">
              <w:rPr>
                <w:b/>
                <w:bCs/>
                <w:iCs/>
                <w:sz w:val="20"/>
                <w:szCs w:val="20"/>
              </w:rPr>
              <w:t>Enduring Understanding</w:t>
            </w:r>
            <w:r w:rsidRPr="00C57EE5">
              <w:rPr>
                <w:bCs/>
                <w:iCs/>
                <w:sz w:val="20"/>
                <w:szCs w:val="20"/>
              </w:rPr>
              <w:t xml:space="preserve"> </w:t>
            </w:r>
          </w:p>
          <w:p w:rsidR="00492A10" w:rsidRDefault="00184442" w:rsidP="00997CED">
            <w:pPr>
              <w:pStyle w:val="Default"/>
              <w:rPr>
                <w:sz w:val="18"/>
                <w:szCs w:val="18"/>
              </w:rPr>
            </w:pPr>
            <w:r w:rsidRPr="00B84A0C">
              <w:rPr>
                <w:sz w:val="20"/>
                <w:szCs w:val="20"/>
              </w:rPr>
              <w:t>A person’s level of freedom matches his/her type of government.</w:t>
            </w:r>
            <w:r>
              <w:rPr>
                <w:b/>
                <w:sz w:val="20"/>
                <w:szCs w:val="20"/>
              </w:rPr>
              <w:t xml:space="preserve"> </w:t>
            </w:r>
            <w:r w:rsidR="00E70C45">
              <w:rPr>
                <w:sz w:val="18"/>
                <w:szCs w:val="18"/>
              </w:rPr>
              <w:t>p</w:t>
            </w:r>
            <w:r w:rsidRPr="003E2C01">
              <w:rPr>
                <w:sz w:val="18"/>
                <w:szCs w:val="18"/>
              </w:rPr>
              <w:t>c</w:t>
            </w:r>
          </w:p>
          <w:p w:rsidR="00184442" w:rsidRPr="00C57EE5" w:rsidRDefault="00184442" w:rsidP="00997CED">
            <w:pPr>
              <w:pStyle w:val="Default"/>
              <w:rPr>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184442" w:rsidRPr="00B84A0C" w:rsidRDefault="00184442" w:rsidP="00184442">
            <w:pPr>
              <w:pStyle w:val="Default"/>
              <w:rPr>
                <w:b/>
                <w:bCs/>
                <w:iCs/>
                <w:sz w:val="20"/>
                <w:szCs w:val="20"/>
              </w:rPr>
            </w:pPr>
            <w:r w:rsidRPr="004C01CA">
              <w:rPr>
                <w:bCs/>
                <w:iCs/>
                <w:sz w:val="20"/>
                <w:szCs w:val="20"/>
              </w:rPr>
              <w:t>How are civic ideals translated into practice?</w:t>
            </w:r>
            <w:r w:rsidRPr="00B84A0C">
              <w:rPr>
                <w:b/>
                <w:bCs/>
                <w:iCs/>
                <w:sz w:val="20"/>
                <w:szCs w:val="20"/>
              </w:rPr>
              <w:t xml:space="preserve"> </w:t>
            </w:r>
            <w:r w:rsidRPr="003E2C01">
              <w:rPr>
                <w:bCs/>
                <w:iCs/>
                <w:sz w:val="18"/>
                <w:szCs w:val="18"/>
              </w:rPr>
              <w:t>ODE</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5101D6" w:rsidRDefault="005101D6" w:rsidP="00997CED">
            <w:pPr>
              <w:autoSpaceDE w:val="0"/>
              <w:autoSpaceDN w:val="0"/>
              <w:adjustRightInd w:val="0"/>
              <w:spacing w:after="0" w:line="240" w:lineRule="auto"/>
              <w:rPr>
                <w:rFonts w:ascii="Arial" w:hAnsi="Arial" w:cs="Arial"/>
                <w:b/>
                <w:bCs/>
                <w:sz w:val="20"/>
                <w:szCs w:val="20"/>
              </w:rPr>
            </w:pPr>
          </w:p>
          <w:p w:rsidR="005101D6" w:rsidRPr="00CB5243" w:rsidRDefault="005101D6"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92A10" w:rsidRPr="00E70C45" w:rsidRDefault="00E70C45" w:rsidP="00997CED">
            <w:pPr>
              <w:autoSpaceDE w:val="0"/>
              <w:autoSpaceDN w:val="0"/>
              <w:adjustRightInd w:val="0"/>
              <w:spacing w:after="0" w:line="240" w:lineRule="auto"/>
              <w:rPr>
                <w:rFonts w:ascii="Arial" w:hAnsi="Arial" w:cs="Arial"/>
                <w:bCs/>
                <w:iCs/>
                <w:sz w:val="18"/>
                <w:szCs w:val="18"/>
              </w:rPr>
            </w:pPr>
            <w:r w:rsidRPr="00E70C45">
              <w:rPr>
                <w:rFonts w:ascii="Arial" w:hAnsi="Arial" w:cs="Arial"/>
                <w:sz w:val="18"/>
                <w:szCs w:val="18"/>
              </w:rPr>
              <w:t>[</w:t>
            </w:r>
            <w:r w:rsidR="00184442" w:rsidRPr="00E70C45">
              <w:rPr>
                <w:rFonts w:ascii="Arial" w:hAnsi="Arial" w:cs="Arial"/>
                <w:sz w:val="18"/>
                <w:szCs w:val="18"/>
              </w:rPr>
              <w:t xml:space="preserve">Connect to </w:t>
            </w:r>
            <w:r w:rsidR="00184442" w:rsidRPr="00E70C45">
              <w:rPr>
                <w:rFonts w:ascii="Arial" w:hAnsi="Arial" w:cs="Arial"/>
                <w:color w:val="0000FF"/>
                <w:sz w:val="18"/>
                <w:szCs w:val="18"/>
              </w:rPr>
              <w:t>HIST</w:t>
            </w:r>
            <w:r w:rsidR="00184442" w:rsidRPr="00E70C45">
              <w:rPr>
                <w:rFonts w:ascii="Arial" w:hAnsi="Arial" w:cs="Arial"/>
                <w:sz w:val="18"/>
                <w:szCs w:val="18"/>
              </w:rPr>
              <w:t xml:space="preserve"> </w:t>
            </w:r>
            <w:r w:rsidR="00184442" w:rsidRPr="00E70C45">
              <w:rPr>
                <w:rFonts w:ascii="Arial" w:hAnsi="Arial" w:cs="Arial"/>
                <w:color w:val="0000FF"/>
                <w:sz w:val="18"/>
                <w:szCs w:val="18"/>
              </w:rPr>
              <w:t xml:space="preserve">CS: 4 </w:t>
            </w:r>
            <w:r w:rsidR="00184442" w:rsidRPr="00E70C45">
              <w:rPr>
                <w:rFonts w:ascii="Arial" w:hAnsi="Arial" w:cs="Arial"/>
                <w:sz w:val="18"/>
                <w:szCs w:val="18"/>
              </w:rPr>
              <w:t xml:space="preserve">and </w:t>
            </w:r>
            <w:r w:rsidR="00184442" w:rsidRPr="00E70C45">
              <w:rPr>
                <w:rFonts w:ascii="Arial" w:hAnsi="Arial" w:cs="Arial"/>
                <w:color w:val="0000FF"/>
                <w:sz w:val="18"/>
                <w:szCs w:val="18"/>
              </w:rPr>
              <w:t>GOV</w:t>
            </w:r>
            <w:r w:rsidR="00184442" w:rsidRPr="00E70C45">
              <w:rPr>
                <w:rFonts w:ascii="Arial" w:hAnsi="Arial" w:cs="Arial"/>
                <w:sz w:val="18"/>
                <w:szCs w:val="18"/>
              </w:rPr>
              <w:t xml:space="preserve"> </w:t>
            </w:r>
            <w:r w:rsidR="00184442" w:rsidRPr="00E70C45">
              <w:rPr>
                <w:rFonts w:ascii="Arial" w:hAnsi="Arial" w:cs="Arial"/>
                <w:color w:val="0000FF"/>
                <w:sz w:val="18"/>
                <w:szCs w:val="18"/>
              </w:rPr>
              <w:t>CS: 19</w:t>
            </w:r>
            <w:r w:rsidR="00184442" w:rsidRPr="00E70C45">
              <w:rPr>
                <w:rFonts w:ascii="Arial" w:hAnsi="Arial" w:cs="Arial"/>
                <w:sz w:val="18"/>
                <w:szCs w:val="18"/>
              </w:rPr>
              <w:t xml:space="preserve"> regarding the Bill of Rights.</w:t>
            </w:r>
            <w:r w:rsidRPr="00E70C45">
              <w:rPr>
                <w:rFonts w:ascii="Arial" w:hAnsi="Arial" w:cs="Arial"/>
                <w:sz w:val="18"/>
                <w:szCs w:val="18"/>
              </w:rPr>
              <w:t>] pc</w:t>
            </w:r>
          </w:p>
          <w:p w:rsidR="00492A10" w:rsidRPr="00960590" w:rsidRDefault="00492A10" w:rsidP="00997CED">
            <w:pPr>
              <w:autoSpaceDE w:val="0"/>
              <w:autoSpaceDN w:val="0"/>
              <w:adjustRightInd w:val="0"/>
              <w:spacing w:after="0" w:line="240" w:lineRule="auto"/>
              <w:rPr>
                <w:rFonts w:ascii="Arial" w:hAnsi="Arial" w:cs="Arial"/>
                <w:bCs/>
                <w:iCs/>
                <w:sz w:val="20"/>
                <w:szCs w:val="20"/>
              </w:rPr>
            </w:pPr>
          </w:p>
        </w:tc>
      </w:tr>
    </w:tbl>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6A578B"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492A10" w:rsidRPr="009C13B9" w:rsidRDefault="00492A10" w:rsidP="00492A10">
      <w:pPr>
        <w:tabs>
          <w:tab w:val="left" w:pos="900"/>
        </w:tabs>
        <w:spacing w:after="0"/>
        <w:rPr>
          <w:rFonts w:ascii="Arial" w:hAnsi="Arial" w:cs="Arial"/>
          <w:b/>
          <w:sz w:val="8"/>
          <w:szCs w:val="8"/>
        </w:rPr>
      </w:pPr>
    </w:p>
    <w:p w:rsidR="006A578B" w:rsidRPr="006A578B" w:rsidRDefault="00492A10" w:rsidP="006A578B">
      <w:pPr>
        <w:pStyle w:val="Default"/>
        <w:rPr>
          <w:b/>
          <w:bCs/>
          <w:iCs/>
          <w:color w:val="auto"/>
          <w:sz w:val="20"/>
          <w:szCs w:val="20"/>
        </w:rPr>
      </w:pPr>
      <w:r>
        <w:rPr>
          <w:b/>
          <w:sz w:val="20"/>
          <w:szCs w:val="20"/>
        </w:rPr>
        <w:t>15.</w:t>
      </w:r>
      <w:r w:rsidR="006A578B">
        <w:rPr>
          <w:b/>
          <w:sz w:val="20"/>
          <w:szCs w:val="20"/>
        </w:rPr>
        <w:t xml:space="preserve"> </w:t>
      </w:r>
      <w:r>
        <w:rPr>
          <w:b/>
          <w:sz w:val="20"/>
          <w:szCs w:val="20"/>
        </w:rPr>
        <w:t xml:space="preserve"> </w:t>
      </w:r>
      <w:r w:rsidR="006A578B" w:rsidRPr="006A578B">
        <w:rPr>
          <w:b/>
          <w:bCs/>
          <w:iCs/>
          <w:color w:val="auto"/>
          <w:sz w:val="20"/>
          <w:szCs w:val="20"/>
        </w:rPr>
        <w:t xml:space="preserve">Individuals have variety of opportunities to act in and influence their state and </w:t>
      </w:r>
      <w:r w:rsidR="006A578B" w:rsidRPr="006A578B">
        <w:rPr>
          <w:b/>
          <w:color w:val="auto"/>
          <w:sz w:val="20"/>
          <w:szCs w:val="20"/>
        </w:rPr>
        <w:t>national government</w:t>
      </w:r>
      <w:r w:rsidR="006A578B" w:rsidRPr="006A578B">
        <w:rPr>
          <w:b/>
          <w:bCs/>
          <w:iCs/>
          <w:color w:val="auto"/>
          <w:sz w:val="20"/>
          <w:szCs w:val="20"/>
        </w:rPr>
        <w:t xml:space="preserve">. Citizens have both rights and responsibilities </w:t>
      </w:r>
    </w:p>
    <w:p w:rsidR="00492A10" w:rsidRPr="006A578B" w:rsidRDefault="006A578B" w:rsidP="006A578B">
      <w:pPr>
        <w:pStyle w:val="Default"/>
        <w:spacing w:after="40"/>
        <w:rPr>
          <w:b/>
          <w:bCs/>
          <w:iCs/>
          <w:color w:val="auto"/>
          <w:sz w:val="20"/>
          <w:szCs w:val="20"/>
        </w:rPr>
      </w:pPr>
      <w:r w:rsidRPr="006A578B">
        <w:rPr>
          <w:b/>
          <w:bCs/>
          <w:iCs/>
          <w:color w:val="auto"/>
          <w:sz w:val="20"/>
          <w:szCs w:val="20"/>
        </w:rPr>
        <w:t xml:space="preserve">     </w:t>
      </w:r>
      <w:r>
        <w:rPr>
          <w:b/>
          <w:bCs/>
          <w:iCs/>
          <w:color w:val="auto"/>
          <w:sz w:val="20"/>
          <w:szCs w:val="20"/>
        </w:rPr>
        <w:t xml:space="preserve"> </w:t>
      </w:r>
      <w:r w:rsidRPr="006A578B">
        <w:rPr>
          <w:b/>
          <w:bCs/>
          <w:iCs/>
          <w:color w:val="auto"/>
          <w:sz w:val="20"/>
          <w:szCs w:val="20"/>
        </w:rPr>
        <w:t xml:space="preserve"> in Ohio and the </w:t>
      </w:r>
      <w:r w:rsidRPr="006A578B">
        <w:rPr>
          <w:b/>
          <w:color w:val="auto"/>
          <w:sz w:val="20"/>
          <w:szCs w:val="20"/>
        </w:rPr>
        <w:t>United States</w:t>
      </w:r>
      <w:r w:rsidRPr="006A578B">
        <w:rPr>
          <w:b/>
          <w:bCs/>
          <w:iCs/>
          <w:color w:val="auto"/>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2"/>
        <w:gridCol w:w="2407"/>
        <w:gridCol w:w="2394"/>
        <w:gridCol w:w="4797"/>
      </w:tblGrid>
      <w:tr w:rsidR="00933668" w:rsidRPr="003F7A3F" w:rsidTr="00933668">
        <w:trPr>
          <w:trHeight w:val="1976"/>
        </w:trPr>
        <w:tc>
          <w:tcPr>
            <w:tcW w:w="4866" w:type="dxa"/>
          </w:tcPr>
          <w:p w:rsidR="00933668" w:rsidRPr="003F7A3F" w:rsidRDefault="00933668" w:rsidP="00997CED">
            <w:pPr>
              <w:spacing w:after="0"/>
              <w:rPr>
                <w:rFonts w:ascii="Arial" w:hAnsi="Arial" w:cs="Arial"/>
                <w:b/>
                <w:sz w:val="20"/>
                <w:szCs w:val="20"/>
              </w:rPr>
            </w:pPr>
            <w:r w:rsidRPr="003F7A3F">
              <w:rPr>
                <w:rFonts w:ascii="Arial" w:hAnsi="Arial" w:cs="Arial"/>
                <w:b/>
                <w:sz w:val="20"/>
                <w:szCs w:val="20"/>
              </w:rPr>
              <w:t>Vocabulary</w:t>
            </w:r>
          </w:p>
          <w:p w:rsidR="00933668"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State government</w:t>
            </w:r>
          </w:p>
          <w:p w:rsidR="00933668"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 xml:space="preserve">National government </w:t>
            </w:r>
          </w:p>
          <w:p w:rsidR="00933668"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Citizens</w:t>
            </w:r>
          </w:p>
          <w:p w:rsidR="00933668" w:rsidRPr="00A47227"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Rights and responsibilities</w:t>
            </w:r>
          </w:p>
          <w:p w:rsidR="00933668" w:rsidRPr="00A47227"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Voting</w:t>
            </w:r>
          </w:p>
          <w:p w:rsidR="00933668"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Civic organizations</w:t>
            </w:r>
          </w:p>
          <w:p w:rsidR="007B4C28" w:rsidRPr="007B4C28" w:rsidRDefault="007B4C28" w:rsidP="00EF61D0">
            <w:pPr>
              <w:numPr>
                <w:ilvl w:val="0"/>
                <w:numId w:val="37"/>
              </w:numPr>
              <w:spacing w:after="0" w:line="240" w:lineRule="auto"/>
              <w:rPr>
                <w:rFonts w:ascii="Arial" w:hAnsi="Arial" w:cs="Arial"/>
                <w:sz w:val="20"/>
                <w:szCs w:val="20"/>
              </w:rPr>
            </w:pPr>
            <w:r>
              <w:rPr>
                <w:rFonts w:ascii="Arial" w:hAnsi="Arial" w:cs="Arial"/>
                <w:sz w:val="20"/>
                <w:szCs w:val="20"/>
              </w:rPr>
              <w:t xml:space="preserve">Service organizations    </w:t>
            </w:r>
          </w:p>
        </w:tc>
        <w:tc>
          <w:tcPr>
            <w:tcW w:w="4866" w:type="dxa"/>
            <w:gridSpan w:val="2"/>
          </w:tcPr>
          <w:p w:rsidR="007B4C28" w:rsidRPr="003F7A3F" w:rsidRDefault="007B4C28" w:rsidP="007B4C28">
            <w:pPr>
              <w:spacing w:after="0"/>
              <w:rPr>
                <w:rFonts w:ascii="Arial" w:hAnsi="Arial" w:cs="Arial"/>
                <w:b/>
                <w:sz w:val="20"/>
                <w:szCs w:val="20"/>
              </w:rPr>
            </w:pPr>
            <w:r w:rsidRPr="003F7A3F">
              <w:rPr>
                <w:rFonts w:ascii="Arial" w:hAnsi="Arial" w:cs="Arial"/>
                <w:b/>
                <w:sz w:val="20"/>
                <w:szCs w:val="20"/>
              </w:rPr>
              <w:t>Vocabulary</w:t>
            </w:r>
          </w:p>
          <w:p w:rsidR="00933668" w:rsidRDefault="001B0003" w:rsidP="00EF61D0">
            <w:pPr>
              <w:numPr>
                <w:ilvl w:val="0"/>
                <w:numId w:val="37"/>
              </w:numPr>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64736" behindDoc="0" locked="0" layoutInCell="1" allowOverlap="1">
                      <wp:simplePos x="0" y="0"/>
                      <wp:positionH relativeFrom="column">
                        <wp:posOffset>1784350</wp:posOffset>
                      </wp:positionH>
                      <wp:positionV relativeFrom="paragraph">
                        <wp:posOffset>146685</wp:posOffset>
                      </wp:positionV>
                      <wp:extent cx="45720" cy="690880"/>
                      <wp:effectExtent l="0" t="0" r="0" b="0"/>
                      <wp:wrapNone/>
                      <wp:docPr id="17" name="Right Bracket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690880"/>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70D2845"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7" o:spid="_x0000_s1026" type="#_x0000_t86" style="position:absolute;margin-left:140.5pt;margin-top:11.55pt;width:3.6pt;height:54.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" adj="119" strokecolor="black [3200]" strokeweight=".5pt">
                      <v:stroke joinstyle="miter"/>
                    </v:shape>
                  </w:pict>
                </mc:Fallback>
              </mc:AlternateContent>
            </w:r>
            <w:r w:rsidR="00933668">
              <w:rPr>
                <w:rFonts w:ascii="Arial" w:hAnsi="Arial" w:cs="Arial"/>
                <w:sz w:val="20"/>
                <w:szCs w:val="20"/>
              </w:rPr>
              <w:t>Rights of citizens</w:t>
            </w:r>
          </w:p>
          <w:p w:rsidR="00933668" w:rsidRDefault="00933668" w:rsidP="006A578B">
            <w:pPr>
              <w:numPr>
                <w:ilvl w:val="2"/>
                <w:numId w:val="5"/>
              </w:numPr>
              <w:spacing w:after="0" w:line="240" w:lineRule="auto"/>
              <w:ind w:left="945"/>
              <w:rPr>
                <w:rFonts w:ascii="Arial" w:hAnsi="Arial" w:cs="Arial"/>
                <w:sz w:val="20"/>
                <w:szCs w:val="20"/>
              </w:rPr>
            </w:pPr>
            <w:r>
              <w:rPr>
                <w:rFonts w:ascii="Arial" w:hAnsi="Arial" w:cs="Arial"/>
                <w:sz w:val="20"/>
                <w:szCs w:val="20"/>
              </w:rPr>
              <w:t>freedom of religion</w:t>
            </w:r>
          </w:p>
          <w:p w:rsidR="00933668" w:rsidRDefault="00933668" w:rsidP="006A578B">
            <w:pPr>
              <w:numPr>
                <w:ilvl w:val="2"/>
                <w:numId w:val="5"/>
              </w:numPr>
              <w:spacing w:after="0" w:line="240" w:lineRule="auto"/>
              <w:ind w:left="945"/>
              <w:rPr>
                <w:rFonts w:ascii="Arial" w:hAnsi="Arial" w:cs="Arial"/>
                <w:sz w:val="20"/>
                <w:szCs w:val="20"/>
              </w:rPr>
            </w:pPr>
            <w:r>
              <w:rPr>
                <w:rFonts w:ascii="Arial" w:hAnsi="Arial" w:cs="Arial"/>
                <w:sz w:val="20"/>
                <w:szCs w:val="20"/>
              </w:rPr>
              <w:t>freedom of speech</w:t>
            </w:r>
          </w:p>
          <w:p w:rsidR="00933668" w:rsidRDefault="00933668" w:rsidP="006A578B">
            <w:pPr>
              <w:numPr>
                <w:ilvl w:val="2"/>
                <w:numId w:val="5"/>
              </w:numPr>
              <w:spacing w:after="0" w:line="240" w:lineRule="auto"/>
              <w:ind w:left="945"/>
              <w:rPr>
                <w:rFonts w:ascii="Arial" w:hAnsi="Arial" w:cs="Arial"/>
                <w:sz w:val="20"/>
                <w:szCs w:val="20"/>
              </w:rPr>
            </w:pPr>
            <w:r>
              <w:rPr>
                <w:rFonts w:ascii="Arial" w:hAnsi="Arial" w:cs="Arial"/>
                <w:sz w:val="20"/>
                <w:szCs w:val="20"/>
              </w:rPr>
              <w:t>freedom of the press   1</w:t>
            </w:r>
            <w:r w:rsidRPr="00A47227">
              <w:rPr>
                <w:rFonts w:ascii="Arial" w:hAnsi="Arial" w:cs="Arial"/>
                <w:sz w:val="20"/>
                <w:szCs w:val="20"/>
                <w:vertAlign w:val="superscript"/>
              </w:rPr>
              <w:t>st</w:t>
            </w:r>
            <w:r>
              <w:rPr>
                <w:rFonts w:ascii="Arial" w:hAnsi="Arial" w:cs="Arial"/>
                <w:sz w:val="20"/>
                <w:szCs w:val="20"/>
              </w:rPr>
              <w:t xml:space="preserve"> Amendment</w:t>
            </w:r>
          </w:p>
          <w:p w:rsidR="00933668" w:rsidRDefault="00933668" w:rsidP="006A578B">
            <w:pPr>
              <w:numPr>
                <w:ilvl w:val="2"/>
                <w:numId w:val="5"/>
              </w:numPr>
              <w:spacing w:after="0" w:line="240" w:lineRule="auto"/>
              <w:ind w:left="945"/>
              <w:rPr>
                <w:rFonts w:ascii="Arial" w:hAnsi="Arial" w:cs="Arial"/>
                <w:sz w:val="20"/>
                <w:szCs w:val="20"/>
              </w:rPr>
            </w:pPr>
            <w:r>
              <w:rPr>
                <w:rFonts w:ascii="Arial" w:hAnsi="Arial" w:cs="Arial"/>
                <w:sz w:val="20"/>
                <w:szCs w:val="20"/>
              </w:rPr>
              <w:t>right to petition</w:t>
            </w:r>
          </w:p>
          <w:p w:rsidR="00933668" w:rsidRDefault="00933668" w:rsidP="006A578B">
            <w:pPr>
              <w:numPr>
                <w:ilvl w:val="2"/>
                <w:numId w:val="5"/>
              </w:numPr>
              <w:spacing w:after="0" w:line="240" w:lineRule="auto"/>
              <w:ind w:left="945"/>
              <w:rPr>
                <w:rFonts w:ascii="Arial" w:hAnsi="Arial" w:cs="Arial"/>
                <w:sz w:val="20"/>
                <w:szCs w:val="20"/>
              </w:rPr>
            </w:pPr>
            <w:r>
              <w:rPr>
                <w:rFonts w:ascii="Arial" w:hAnsi="Arial" w:cs="Arial"/>
                <w:sz w:val="20"/>
                <w:szCs w:val="20"/>
              </w:rPr>
              <w:t>right to assembly</w:t>
            </w:r>
          </w:p>
          <w:p w:rsidR="00933668" w:rsidRPr="00933668" w:rsidRDefault="00933668" w:rsidP="00933668">
            <w:pPr>
              <w:spacing w:after="0" w:line="240" w:lineRule="auto"/>
              <w:rPr>
                <w:rFonts w:ascii="Arial" w:hAnsi="Arial" w:cs="Arial"/>
                <w:sz w:val="18"/>
                <w:szCs w:val="18"/>
              </w:rPr>
            </w:pPr>
            <w:r w:rsidRPr="00933668">
              <w:rPr>
                <w:rFonts w:ascii="Arial" w:hAnsi="Arial" w:cs="Arial"/>
                <w:sz w:val="18"/>
                <w:szCs w:val="18"/>
              </w:rPr>
              <w:t>[</w:t>
            </w:r>
            <w:r w:rsidRPr="00933668">
              <w:rPr>
                <w:rFonts w:ascii="Arial" w:hAnsi="Arial" w:cs="Arial"/>
                <w:b/>
                <w:sz w:val="18"/>
                <w:szCs w:val="18"/>
              </w:rPr>
              <w:t>Note</w:t>
            </w:r>
            <w:r w:rsidRPr="00933668">
              <w:rPr>
                <w:rFonts w:ascii="Arial" w:hAnsi="Arial" w:cs="Arial"/>
                <w:sz w:val="18"/>
                <w:szCs w:val="18"/>
              </w:rPr>
              <w:t xml:space="preserve">:  See </w:t>
            </w:r>
            <w:r w:rsidRPr="00933668">
              <w:rPr>
                <w:rFonts w:ascii="Arial" w:hAnsi="Arial" w:cs="Arial"/>
                <w:noProof/>
                <w:color w:val="0000FF"/>
                <w:sz w:val="18"/>
                <w:szCs w:val="18"/>
              </w:rPr>
              <w:t>GOV CS: 18</w:t>
            </w:r>
            <w:r w:rsidRPr="00933668">
              <w:rPr>
                <w:rFonts w:ascii="Arial" w:hAnsi="Arial" w:cs="Arial"/>
                <w:sz w:val="18"/>
                <w:szCs w:val="18"/>
              </w:rPr>
              <w:t xml:space="preserve"> similar vocabulary but applied in specific context.] pc </w:t>
            </w:r>
          </w:p>
          <w:p w:rsidR="00933668" w:rsidRPr="006A13EF" w:rsidRDefault="00933668" w:rsidP="00933668">
            <w:pPr>
              <w:spacing w:after="0" w:line="240" w:lineRule="auto"/>
              <w:rPr>
                <w:rFonts w:ascii="Arial" w:hAnsi="Arial" w:cs="Arial"/>
                <w:sz w:val="20"/>
                <w:szCs w:val="20"/>
              </w:rPr>
            </w:pPr>
          </w:p>
        </w:tc>
        <w:tc>
          <w:tcPr>
            <w:tcW w:w="4866" w:type="dxa"/>
          </w:tcPr>
          <w:p w:rsidR="007B4C28" w:rsidRPr="003F7A3F" w:rsidRDefault="007B4C28" w:rsidP="007B4C28">
            <w:pPr>
              <w:spacing w:after="0"/>
              <w:rPr>
                <w:rFonts w:ascii="Arial" w:hAnsi="Arial" w:cs="Arial"/>
                <w:b/>
                <w:sz w:val="20"/>
                <w:szCs w:val="20"/>
              </w:rPr>
            </w:pPr>
            <w:r w:rsidRPr="003F7A3F">
              <w:rPr>
                <w:rFonts w:ascii="Arial" w:hAnsi="Arial" w:cs="Arial"/>
                <w:b/>
                <w:sz w:val="20"/>
                <w:szCs w:val="20"/>
              </w:rPr>
              <w:t>Vocabulary</w:t>
            </w:r>
          </w:p>
          <w:p w:rsidR="00933668" w:rsidRDefault="00933668" w:rsidP="00EF61D0">
            <w:pPr>
              <w:numPr>
                <w:ilvl w:val="0"/>
                <w:numId w:val="37"/>
              </w:numPr>
              <w:spacing w:after="0" w:line="240" w:lineRule="auto"/>
              <w:rPr>
                <w:rFonts w:ascii="Arial" w:hAnsi="Arial" w:cs="Arial"/>
                <w:sz w:val="20"/>
                <w:szCs w:val="20"/>
              </w:rPr>
            </w:pPr>
            <w:r>
              <w:rPr>
                <w:rFonts w:ascii="Arial" w:hAnsi="Arial" w:cs="Arial"/>
                <w:sz w:val="20"/>
                <w:szCs w:val="20"/>
              </w:rPr>
              <w:t>Responsibility to support the Ohio and U.S. Constitution:</w:t>
            </w:r>
          </w:p>
          <w:p w:rsidR="00933668" w:rsidRDefault="00933668" w:rsidP="006A578B">
            <w:pPr>
              <w:numPr>
                <w:ilvl w:val="1"/>
                <w:numId w:val="5"/>
              </w:numPr>
              <w:spacing w:after="0" w:line="240" w:lineRule="auto"/>
              <w:rPr>
                <w:rFonts w:ascii="Arial" w:hAnsi="Arial" w:cs="Arial"/>
                <w:sz w:val="20"/>
                <w:szCs w:val="20"/>
              </w:rPr>
            </w:pPr>
            <w:r>
              <w:rPr>
                <w:rFonts w:ascii="Arial" w:hAnsi="Arial" w:cs="Arial"/>
                <w:sz w:val="20"/>
                <w:szCs w:val="20"/>
              </w:rPr>
              <w:t>obey laws</w:t>
            </w:r>
          </w:p>
          <w:p w:rsidR="00933668" w:rsidRDefault="00933668" w:rsidP="006A578B">
            <w:pPr>
              <w:numPr>
                <w:ilvl w:val="1"/>
                <w:numId w:val="5"/>
              </w:numPr>
              <w:spacing w:after="0" w:line="240" w:lineRule="auto"/>
              <w:rPr>
                <w:rFonts w:ascii="Arial" w:hAnsi="Arial" w:cs="Arial"/>
                <w:sz w:val="20"/>
                <w:szCs w:val="20"/>
              </w:rPr>
            </w:pPr>
            <w:r>
              <w:rPr>
                <w:rFonts w:ascii="Arial" w:hAnsi="Arial" w:cs="Arial"/>
                <w:sz w:val="20"/>
                <w:szCs w:val="20"/>
              </w:rPr>
              <w:t>pay taxes</w:t>
            </w:r>
          </w:p>
          <w:p w:rsidR="00933668" w:rsidRDefault="00933668" w:rsidP="006A578B">
            <w:pPr>
              <w:numPr>
                <w:ilvl w:val="1"/>
                <w:numId w:val="5"/>
              </w:numPr>
              <w:spacing w:after="0" w:line="240" w:lineRule="auto"/>
              <w:rPr>
                <w:rFonts w:ascii="Arial" w:hAnsi="Arial" w:cs="Arial"/>
                <w:sz w:val="20"/>
                <w:szCs w:val="20"/>
              </w:rPr>
            </w:pPr>
            <w:r>
              <w:rPr>
                <w:rFonts w:ascii="Arial" w:hAnsi="Arial" w:cs="Arial"/>
                <w:sz w:val="20"/>
                <w:szCs w:val="20"/>
              </w:rPr>
              <w:t>serve on a jury</w:t>
            </w:r>
          </w:p>
          <w:p w:rsidR="00933668" w:rsidRDefault="00933668" w:rsidP="00933668">
            <w:pPr>
              <w:numPr>
                <w:ilvl w:val="1"/>
                <w:numId w:val="5"/>
              </w:numPr>
              <w:spacing w:after="0" w:line="240" w:lineRule="auto"/>
              <w:rPr>
                <w:rFonts w:ascii="Arial" w:hAnsi="Arial" w:cs="Arial"/>
                <w:sz w:val="20"/>
                <w:szCs w:val="20"/>
              </w:rPr>
            </w:pPr>
            <w:r>
              <w:rPr>
                <w:rFonts w:ascii="Arial" w:hAnsi="Arial" w:cs="Arial"/>
                <w:sz w:val="20"/>
                <w:szCs w:val="20"/>
              </w:rPr>
              <w:t xml:space="preserve">register for the selective service </w:t>
            </w:r>
            <w:r w:rsidRPr="00E367B6">
              <w:rPr>
                <w:rFonts w:ascii="Arial" w:hAnsi="Arial" w:cs="Arial"/>
                <w:sz w:val="20"/>
                <w:szCs w:val="20"/>
              </w:rPr>
              <w:t xml:space="preserve"> </w:t>
            </w:r>
          </w:p>
          <w:p w:rsidR="00933668" w:rsidRDefault="00933668" w:rsidP="00933668">
            <w:pPr>
              <w:spacing w:after="0" w:line="240" w:lineRule="auto"/>
              <w:rPr>
                <w:rFonts w:ascii="Arial" w:hAnsi="Arial" w:cs="Arial"/>
                <w:sz w:val="20"/>
                <w:szCs w:val="20"/>
              </w:rPr>
            </w:pPr>
          </w:p>
          <w:p w:rsidR="00933668" w:rsidRDefault="00933668" w:rsidP="00933668">
            <w:pPr>
              <w:spacing w:after="0" w:line="240" w:lineRule="auto"/>
              <w:rPr>
                <w:rFonts w:ascii="Arial" w:hAnsi="Arial" w:cs="Arial"/>
                <w:sz w:val="20"/>
                <w:szCs w:val="20"/>
              </w:rPr>
            </w:pPr>
          </w:p>
          <w:p w:rsidR="00933668" w:rsidRPr="003F7A3F" w:rsidRDefault="00933668" w:rsidP="00933668">
            <w:pPr>
              <w:spacing w:after="0" w:line="240" w:lineRule="auto"/>
              <w:rPr>
                <w:rFonts w:ascii="Arial" w:hAnsi="Arial" w:cs="Arial"/>
                <w:sz w:val="20"/>
                <w:szCs w:val="20"/>
              </w:rPr>
            </w:pPr>
          </w:p>
        </w:tc>
      </w:tr>
      <w:tr w:rsidR="00933668" w:rsidRPr="00651382" w:rsidTr="00E716E9">
        <w:tc>
          <w:tcPr>
            <w:tcW w:w="14598" w:type="dxa"/>
            <w:gridSpan w:val="4"/>
          </w:tcPr>
          <w:p w:rsidR="00933668" w:rsidRDefault="00933668" w:rsidP="00E716E9">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933668" w:rsidRDefault="00933668" w:rsidP="00E716E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identify ways to participate in our state and national government.</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define major rights of a citizen in Ohio and the United States.  [freedom of religion, speech and press, right of petition and right of assembly]</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summarize my personal responsibility as a citizen.</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define civic responsibility</w:t>
            </w:r>
            <w:r w:rsidRPr="008909CD">
              <w:rPr>
                <w:rFonts w:ascii="Arial" w:hAnsi="Arial" w:cs="Arial"/>
                <w:sz w:val="20"/>
                <w:szCs w:val="20"/>
              </w:rPr>
              <w:t>. [</w:t>
            </w:r>
            <w:r w:rsidRPr="008909CD">
              <w:rPr>
                <w:rFonts w:ascii="Arial" w:hAnsi="Arial" w:cs="Arial"/>
                <w:color w:val="222222"/>
                <w:sz w:val="20"/>
                <w:szCs w:val="20"/>
              </w:rPr>
              <w:t>relating to the duties or activities of people in relationship to their town/city]</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identify and give examples of a civic responsibility.  [examples of laws that they must obey, demonstrating respect for others]</w:t>
            </w:r>
          </w:p>
          <w:p w:rsidR="00933668" w:rsidRPr="009A74E1"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explain how a citizen supports (upholds) the Ohio Constitution.  [obey laws, pay taxes, serve on a jury, etc.]</w:t>
            </w:r>
          </w:p>
          <w:p w:rsidR="00933668" w:rsidRPr="009A74E1"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explain how a citizen supports (upholds) the United States Constitution.  [obey laws, pay taxes, serve on a jury, register for the selective service] etc.]</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I can describe ways citizens take part in their Ohio or United States government.</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 xml:space="preserve">I can describe ways citizens can influence their Ohio or United States government. </w:t>
            </w:r>
          </w:p>
          <w:p w:rsidR="00933668" w:rsidRDefault="00933668" w:rsidP="00EF61D0">
            <w:pPr>
              <w:numPr>
                <w:ilvl w:val="0"/>
                <w:numId w:val="38"/>
              </w:numPr>
              <w:spacing w:after="0" w:line="240" w:lineRule="auto"/>
              <w:rPr>
                <w:rFonts w:ascii="Arial" w:hAnsi="Arial" w:cs="Arial"/>
                <w:sz w:val="20"/>
                <w:szCs w:val="20"/>
              </w:rPr>
            </w:pPr>
            <w:r>
              <w:rPr>
                <w:rFonts w:ascii="Arial" w:hAnsi="Arial" w:cs="Arial"/>
                <w:sz w:val="20"/>
                <w:szCs w:val="20"/>
              </w:rPr>
              <w:t xml:space="preserve">I can summarize my rights and responsibilities as a citizen in our government. </w:t>
            </w:r>
          </w:p>
          <w:p w:rsidR="00933668" w:rsidRPr="00651382" w:rsidRDefault="00933668" w:rsidP="00035367">
            <w:pPr>
              <w:spacing w:after="0" w:line="240" w:lineRule="auto"/>
              <w:rPr>
                <w:rFonts w:ascii="Arial" w:hAnsi="Arial" w:cs="Arial"/>
                <w:b/>
                <w:sz w:val="20"/>
                <w:szCs w:val="20"/>
              </w:rPr>
            </w:pPr>
          </w:p>
        </w:tc>
      </w:tr>
      <w:tr w:rsidR="00933668" w:rsidRPr="00651382" w:rsidTr="00E716E9">
        <w:tc>
          <w:tcPr>
            <w:tcW w:w="7299" w:type="dxa"/>
            <w:gridSpan w:val="2"/>
          </w:tcPr>
          <w:p w:rsidR="00933668" w:rsidRPr="00651382" w:rsidRDefault="00933668" w:rsidP="00E716E9">
            <w:pPr>
              <w:spacing w:after="0" w:line="240" w:lineRule="auto"/>
              <w:rPr>
                <w:rFonts w:ascii="Arial" w:hAnsi="Arial" w:cs="Arial"/>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933668" w:rsidRPr="007E641D" w:rsidRDefault="00933668"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933668" w:rsidRDefault="00933668" w:rsidP="00E716E9">
            <w:pPr>
              <w:spacing w:after="0" w:line="240" w:lineRule="auto"/>
              <w:ind w:left="360"/>
              <w:rPr>
                <w:rFonts w:ascii="Arial" w:hAnsi="Arial" w:cs="Arial"/>
                <w:sz w:val="20"/>
                <w:szCs w:val="20"/>
              </w:rPr>
            </w:pPr>
            <w:r>
              <w:rPr>
                <w:rFonts w:ascii="Arial" w:hAnsi="Arial" w:cs="Arial"/>
                <w:b/>
                <w:sz w:val="20"/>
                <w:szCs w:val="20"/>
              </w:rPr>
              <w:t xml:space="preserve">SESC </w:t>
            </w:r>
            <w:r w:rsidRPr="00C532CE">
              <w:rPr>
                <w:rFonts w:ascii="Arial" w:hAnsi="Arial" w:cs="Arial"/>
                <w:b/>
                <w:sz w:val="20"/>
                <w:szCs w:val="20"/>
              </w:rPr>
              <w:t>Folder</w:t>
            </w:r>
            <w:r>
              <w:rPr>
                <w:rFonts w:ascii="Arial" w:hAnsi="Arial" w:cs="Arial"/>
                <w:b/>
                <w:sz w:val="20"/>
                <w:szCs w:val="20"/>
              </w:rPr>
              <w:t>:</w:t>
            </w:r>
            <w:r w:rsidRPr="00C532CE">
              <w:rPr>
                <w:rFonts w:ascii="Arial" w:hAnsi="Arial" w:cs="Arial"/>
                <w:b/>
                <w:sz w:val="20"/>
                <w:szCs w:val="20"/>
              </w:rPr>
              <w:t xml:space="preserve"> 04 Government</w:t>
            </w:r>
            <w:r>
              <w:rPr>
                <w:rFonts w:ascii="Arial" w:hAnsi="Arial" w:cs="Arial"/>
                <w:sz w:val="20"/>
                <w:szCs w:val="20"/>
              </w:rPr>
              <w:t>:  See the Table of Contents for descriptions of lessons 1-18</w:t>
            </w:r>
            <w:r w:rsidRPr="00665F2A">
              <w:rPr>
                <w:rFonts w:ascii="Arial" w:hAnsi="Arial" w:cs="Arial"/>
                <w:sz w:val="20"/>
                <w:szCs w:val="20"/>
              </w:rPr>
              <w:t xml:space="preserve">. </w:t>
            </w:r>
          </w:p>
          <w:p w:rsidR="00F12B40" w:rsidRPr="00651382" w:rsidRDefault="00F12B40" w:rsidP="00F12B40">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933668" w:rsidRPr="00651382" w:rsidRDefault="00933668" w:rsidP="00E716E9">
            <w:pPr>
              <w:spacing w:after="0" w:line="240" w:lineRule="auto"/>
              <w:rPr>
                <w:rFonts w:ascii="Arial" w:hAnsi="Arial" w:cs="Arial"/>
                <w:sz w:val="20"/>
                <w:szCs w:val="20"/>
              </w:rPr>
            </w:pPr>
          </w:p>
        </w:tc>
        <w:tc>
          <w:tcPr>
            <w:tcW w:w="7299" w:type="dxa"/>
            <w:gridSpan w:val="2"/>
          </w:tcPr>
          <w:p w:rsidR="00933668" w:rsidRPr="00651382" w:rsidRDefault="00933668" w:rsidP="00E716E9">
            <w:pPr>
              <w:spacing w:after="0" w:line="240" w:lineRule="auto"/>
              <w:rPr>
                <w:rFonts w:ascii="Arial" w:hAnsi="Arial" w:cs="Arial"/>
                <w:b/>
                <w:sz w:val="20"/>
                <w:szCs w:val="20"/>
              </w:rPr>
            </w:pPr>
            <w:r w:rsidRPr="00651382">
              <w:rPr>
                <w:rFonts w:ascii="Arial" w:hAnsi="Arial" w:cs="Arial"/>
                <w:b/>
                <w:sz w:val="20"/>
                <w:szCs w:val="20"/>
              </w:rPr>
              <w:t>District Resources and Teaching Suggestions</w:t>
            </w:r>
          </w:p>
          <w:p w:rsidR="00933668" w:rsidRPr="00651382" w:rsidRDefault="00933668" w:rsidP="00933668">
            <w:pPr>
              <w:numPr>
                <w:ilvl w:val="0"/>
                <w:numId w:val="6"/>
              </w:numPr>
              <w:spacing w:after="0" w:line="240" w:lineRule="auto"/>
              <w:rPr>
                <w:rFonts w:ascii="Arial" w:hAnsi="Arial" w:cs="Arial"/>
                <w:sz w:val="20"/>
                <w:szCs w:val="20"/>
              </w:rPr>
            </w:pPr>
          </w:p>
          <w:p w:rsidR="00933668" w:rsidRPr="00651382" w:rsidRDefault="00933668" w:rsidP="00E716E9">
            <w:pPr>
              <w:rPr>
                <w:rFonts w:ascii="Arial" w:hAnsi="Arial" w:cs="Arial"/>
                <w:sz w:val="20"/>
                <w:szCs w:val="20"/>
              </w:rPr>
            </w:pPr>
          </w:p>
          <w:p w:rsidR="00933668" w:rsidRPr="00651382" w:rsidRDefault="00933668" w:rsidP="00E716E9">
            <w:pPr>
              <w:rPr>
                <w:rFonts w:ascii="Arial" w:hAnsi="Arial" w:cs="Arial"/>
                <w:sz w:val="20"/>
                <w:szCs w:val="20"/>
              </w:rPr>
            </w:pPr>
          </w:p>
        </w:tc>
      </w:tr>
    </w:tbl>
    <w:p w:rsidR="00492A10" w:rsidRDefault="00492A10" w:rsidP="00492A10">
      <w:pPr>
        <w:spacing w:after="0"/>
        <w:rPr>
          <w:rFonts w:ascii="Arial" w:hAnsi="Arial" w:cs="Arial"/>
          <w:sz w:val="20"/>
          <w:szCs w:val="20"/>
        </w:rPr>
      </w:pPr>
    </w:p>
    <w:p w:rsidR="00933668" w:rsidRDefault="00933668" w:rsidP="00492A10">
      <w:pPr>
        <w:spacing w:after="0"/>
        <w:rPr>
          <w:rFonts w:ascii="Arial" w:hAnsi="Arial" w:cs="Arial"/>
          <w:sz w:val="20"/>
          <w:szCs w:val="20"/>
        </w:rPr>
      </w:pPr>
    </w:p>
    <w:p w:rsidR="005101D6" w:rsidRDefault="005101D6" w:rsidP="00492A10">
      <w:pPr>
        <w:spacing w:after="0"/>
        <w:rPr>
          <w:rFonts w:ascii="Arial" w:hAnsi="Arial" w:cs="Arial"/>
          <w:sz w:val="20"/>
          <w:szCs w:val="20"/>
        </w:rPr>
      </w:pPr>
    </w:p>
    <w:p w:rsidR="00492A10" w:rsidRPr="00960590" w:rsidRDefault="00492A10" w:rsidP="005101D6">
      <w:pPr>
        <w:tabs>
          <w:tab w:val="left" w:pos="900"/>
        </w:tabs>
        <w:spacing w:after="0"/>
        <w:rPr>
          <w:rFonts w:ascii="Arial" w:hAnsi="Arial" w:cs="Arial"/>
          <w:sz w:val="20"/>
          <w:szCs w:val="20"/>
        </w:rPr>
      </w:pPr>
      <w:r w:rsidRPr="00960590">
        <w:rPr>
          <w:rFonts w:ascii="Arial" w:hAnsi="Arial" w:cs="Arial"/>
          <w:sz w:val="20"/>
          <w:szCs w:val="20"/>
        </w:rPr>
        <w:br w:type="page"/>
      </w:r>
    </w:p>
    <w:p w:rsidR="00492A10" w:rsidRPr="0096059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3"/>
        <w:gridCol w:w="7189"/>
      </w:tblGrid>
      <w:tr w:rsidR="00492A10" w:rsidRPr="00960590" w:rsidTr="00997CED">
        <w:trPr>
          <w:trHeight w:val="350"/>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Strand </w:t>
            </w:r>
          </w:p>
        </w:tc>
        <w:tc>
          <w:tcPr>
            <w:tcW w:w="13338" w:type="dxa"/>
            <w:gridSpan w:val="2"/>
            <w:vAlign w:val="center"/>
          </w:tcPr>
          <w:p w:rsidR="00492A10" w:rsidRPr="00960590" w:rsidRDefault="00933668" w:rsidP="00997CED">
            <w:pPr>
              <w:pStyle w:val="Default"/>
              <w:rPr>
                <w:color w:val="auto"/>
                <w:sz w:val="20"/>
                <w:szCs w:val="20"/>
              </w:rPr>
            </w:pPr>
            <w:r w:rsidRPr="00854603">
              <w:rPr>
                <w:b/>
                <w:bCs/>
                <w:i/>
                <w:iCs/>
                <w:sz w:val="20"/>
                <w:szCs w:val="20"/>
              </w:rPr>
              <w:t>Government</w:t>
            </w:r>
          </w:p>
        </w:tc>
      </w:tr>
      <w:tr w:rsidR="00492A10" w:rsidRPr="00960590" w:rsidTr="008B1723">
        <w:trPr>
          <w:trHeight w:val="302"/>
        </w:trPr>
        <w:tc>
          <w:tcPr>
            <w:tcW w:w="1278" w:type="dxa"/>
          </w:tcPr>
          <w:p w:rsidR="00492A10" w:rsidRPr="00960590" w:rsidRDefault="00492A10" w:rsidP="00997CED">
            <w:pPr>
              <w:pStyle w:val="Default"/>
              <w:spacing w:before="120"/>
              <w:rPr>
                <w:sz w:val="20"/>
                <w:szCs w:val="20"/>
              </w:rPr>
            </w:pPr>
            <w:r w:rsidRPr="00960590">
              <w:rPr>
                <w:b/>
                <w:bCs/>
                <w:sz w:val="20"/>
                <w:szCs w:val="20"/>
              </w:rPr>
              <w:t xml:space="preserve">Topic </w:t>
            </w:r>
          </w:p>
        </w:tc>
        <w:tc>
          <w:tcPr>
            <w:tcW w:w="13338" w:type="dxa"/>
            <w:gridSpan w:val="2"/>
            <w:vAlign w:val="center"/>
          </w:tcPr>
          <w:p w:rsidR="00492A10" w:rsidRPr="00960590" w:rsidRDefault="008B1723" w:rsidP="008B1723">
            <w:pPr>
              <w:pStyle w:val="Default"/>
              <w:spacing w:before="60" w:after="60"/>
              <w:rPr>
                <w:color w:val="auto"/>
                <w:sz w:val="20"/>
                <w:szCs w:val="20"/>
              </w:rPr>
            </w:pPr>
            <w:r w:rsidRPr="00854603">
              <w:rPr>
                <w:b/>
                <w:bCs/>
                <w:i/>
                <w:iCs/>
                <w:sz w:val="20"/>
                <w:szCs w:val="20"/>
              </w:rPr>
              <w:t xml:space="preserve">Civic Participation and Skills </w:t>
            </w:r>
          </w:p>
        </w:tc>
      </w:tr>
      <w:tr w:rsidR="00492A10" w:rsidRPr="00960590" w:rsidTr="008B1723">
        <w:trPr>
          <w:trHeight w:val="752"/>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650ECE" w:rsidRPr="00650ECE" w:rsidRDefault="00650ECE" w:rsidP="008B1723">
            <w:pPr>
              <w:pStyle w:val="Default"/>
              <w:spacing w:before="40"/>
              <w:rPr>
                <w:b/>
                <w:bCs/>
                <w:iCs/>
                <w:sz w:val="20"/>
                <w:szCs w:val="20"/>
              </w:rPr>
            </w:pPr>
            <w:r>
              <w:rPr>
                <w:b/>
                <w:bCs/>
                <w:iCs/>
                <w:sz w:val="20"/>
                <w:szCs w:val="20"/>
              </w:rPr>
              <w:t xml:space="preserve">                                                                                                                                   1                                   2</w:t>
            </w:r>
          </w:p>
          <w:p w:rsidR="008B1723" w:rsidRDefault="005101D6" w:rsidP="008B1723">
            <w:pPr>
              <w:pStyle w:val="Default"/>
              <w:spacing w:before="40"/>
              <w:rPr>
                <w:b/>
                <w:i/>
                <w:noProof/>
                <w:color w:val="0000FF"/>
                <w:sz w:val="20"/>
                <w:szCs w:val="20"/>
              </w:rPr>
            </w:pPr>
            <w:r>
              <w:rPr>
                <w:b/>
                <w:bCs/>
                <w:i/>
                <w:iCs/>
                <w:sz w:val="20"/>
                <w:szCs w:val="20"/>
              </w:rPr>
              <w:t xml:space="preserve">16.  </w:t>
            </w:r>
            <w:r w:rsidR="008B1723" w:rsidRPr="00120031">
              <w:rPr>
                <w:b/>
                <w:bCs/>
                <w:i/>
                <w:iCs/>
                <w:sz w:val="20"/>
                <w:szCs w:val="20"/>
                <w:highlight w:val="yellow"/>
              </w:rPr>
              <w:t>Civic</w:t>
            </w:r>
            <w:r w:rsidR="008B1723" w:rsidRPr="00120031">
              <w:rPr>
                <w:b/>
                <w:bCs/>
                <w:i/>
                <w:iCs/>
                <w:sz w:val="20"/>
                <w:szCs w:val="20"/>
              </w:rPr>
              <w:t xml:space="preserve"> </w:t>
            </w:r>
            <w:r w:rsidR="008B1723" w:rsidRPr="00120031">
              <w:rPr>
                <w:b/>
                <w:bCs/>
                <w:i/>
                <w:iCs/>
                <w:sz w:val="20"/>
                <w:szCs w:val="20"/>
                <w:highlight w:val="yellow"/>
              </w:rPr>
              <w:t>participation</w:t>
            </w:r>
            <w:r w:rsidR="008B1723" w:rsidRPr="00120031">
              <w:rPr>
                <w:b/>
                <w:bCs/>
                <w:i/>
                <w:iCs/>
                <w:sz w:val="20"/>
                <w:szCs w:val="20"/>
              </w:rPr>
              <w:t xml:space="preserve"> </w:t>
            </w:r>
            <w:r w:rsidR="008B1723" w:rsidRPr="00D1218A">
              <w:rPr>
                <w:b/>
                <w:bCs/>
                <w:i/>
                <w:iCs/>
                <w:color w:val="FF0000"/>
                <w:sz w:val="20"/>
                <w:szCs w:val="20"/>
                <w:u w:val="single"/>
              </w:rPr>
              <w:t>in a democratic society</w:t>
            </w:r>
            <w:r w:rsidR="008B1723" w:rsidRPr="00120031">
              <w:rPr>
                <w:b/>
                <w:bCs/>
                <w:i/>
                <w:iCs/>
                <w:color w:val="FF0000"/>
                <w:sz w:val="20"/>
                <w:szCs w:val="20"/>
              </w:rPr>
              <w:t xml:space="preserve"> </w:t>
            </w:r>
            <w:r w:rsidR="008B1723" w:rsidRPr="00701FE3">
              <w:rPr>
                <w:b/>
                <w:bCs/>
                <w:i/>
                <w:iCs/>
                <w:color w:val="auto"/>
                <w:sz w:val="20"/>
                <w:szCs w:val="20"/>
              </w:rPr>
              <w:t xml:space="preserve">requires individuals to </w:t>
            </w:r>
            <w:r w:rsidR="008B1723" w:rsidRPr="00650ECE">
              <w:rPr>
                <w:b/>
                <w:bCs/>
                <w:i/>
                <w:iCs/>
                <w:color w:val="auto"/>
                <w:sz w:val="20"/>
                <w:szCs w:val="20"/>
                <w:u w:val="single"/>
              </w:rPr>
              <w:t>make informed</w:t>
            </w:r>
            <w:r w:rsidR="008B1723" w:rsidRPr="00701FE3">
              <w:rPr>
                <w:b/>
                <w:bCs/>
                <w:i/>
                <w:iCs/>
                <w:color w:val="auto"/>
                <w:sz w:val="20"/>
                <w:szCs w:val="20"/>
              </w:rPr>
              <w:t xml:space="preserve"> and </w:t>
            </w:r>
            <w:r w:rsidR="008B1723" w:rsidRPr="00650ECE">
              <w:rPr>
                <w:b/>
                <w:bCs/>
                <w:i/>
                <w:iCs/>
                <w:color w:val="auto"/>
                <w:sz w:val="20"/>
                <w:szCs w:val="20"/>
                <w:u w:val="single"/>
              </w:rPr>
              <w:t>reasoned decisions</w:t>
            </w:r>
            <w:r w:rsidR="008B1723" w:rsidRPr="00701FE3">
              <w:rPr>
                <w:b/>
                <w:bCs/>
                <w:i/>
                <w:iCs/>
                <w:color w:val="auto"/>
                <w:sz w:val="20"/>
                <w:szCs w:val="20"/>
              </w:rPr>
              <w:t xml:space="preserve"> by </w:t>
            </w:r>
            <w:r w:rsidR="008B1723" w:rsidRPr="00120031">
              <w:rPr>
                <w:b/>
                <w:i/>
                <w:noProof/>
                <w:color w:val="0000FF"/>
                <w:sz w:val="20"/>
                <w:szCs w:val="20"/>
              </w:rPr>
              <w:t>accessing</w:t>
            </w:r>
            <w:r w:rsidR="008B1723" w:rsidRPr="00E55EBF">
              <w:rPr>
                <w:b/>
                <w:bCs/>
                <w:i/>
                <w:iCs/>
                <w:color w:val="auto"/>
                <w:sz w:val="20"/>
                <w:szCs w:val="20"/>
              </w:rPr>
              <w:t>,</w:t>
            </w:r>
            <w:r w:rsidR="008B1723" w:rsidRPr="00120031">
              <w:rPr>
                <w:b/>
                <w:bCs/>
                <w:i/>
                <w:iCs/>
                <w:color w:val="auto"/>
                <w:sz w:val="20"/>
                <w:szCs w:val="20"/>
              </w:rPr>
              <w:t xml:space="preserve"> </w:t>
            </w:r>
            <w:r w:rsidR="008B1723" w:rsidRPr="00120031">
              <w:rPr>
                <w:b/>
                <w:i/>
                <w:noProof/>
                <w:color w:val="0000FF"/>
                <w:sz w:val="20"/>
                <w:szCs w:val="20"/>
              </w:rPr>
              <w:t>evaluating</w:t>
            </w:r>
            <w:r w:rsidR="00B6777E" w:rsidRPr="00E55EBF">
              <w:rPr>
                <w:b/>
                <w:i/>
                <w:noProof/>
                <w:color w:val="auto"/>
                <w:sz w:val="20"/>
                <w:szCs w:val="20"/>
              </w:rPr>
              <w:t>,</w:t>
            </w:r>
          </w:p>
          <w:p w:rsidR="00492A10" w:rsidRPr="00960590" w:rsidRDefault="008B1723" w:rsidP="008B1723">
            <w:pPr>
              <w:pStyle w:val="Default"/>
              <w:spacing w:before="40"/>
              <w:rPr>
                <w:sz w:val="20"/>
                <w:szCs w:val="20"/>
              </w:rPr>
            </w:pPr>
            <w:r>
              <w:rPr>
                <w:b/>
                <w:i/>
                <w:noProof/>
                <w:color w:val="0000FF"/>
                <w:sz w:val="20"/>
                <w:szCs w:val="20"/>
              </w:rPr>
              <w:t xml:space="preserve">      </w:t>
            </w:r>
            <w:r w:rsidRPr="00D1218A">
              <w:rPr>
                <w:b/>
                <w:bCs/>
                <w:i/>
                <w:iCs/>
                <w:color w:val="auto"/>
                <w:sz w:val="20"/>
                <w:szCs w:val="20"/>
              </w:rPr>
              <w:t xml:space="preserve"> and </w:t>
            </w:r>
            <w:r w:rsidRPr="00120031">
              <w:rPr>
                <w:b/>
                <w:i/>
                <w:noProof/>
                <w:color w:val="0000FF"/>
                <w:sz w:val="20"/>
                <w:szCs w:val="20"/>
              </w:rPr>
              <w:t>using</w:t>
            </w:r>
            <w:r w:rsidRPr="00120031">
              <w:rPr>
                <w:b/>
                <w:bCs/>
                <w:i/>
                <w:iCs/>
                <w:color w:val="FF0000"/>
                <w:sz w:val="20"/>
                <w:szCs w:val="20"/>
              </w:rPr>
              <w:t xml:space="preserve"> </w:t>
            </w:r>
            <w:r w:rsidRPr="00701FE3">
              <w:rPr>
                <w:b/>
                <w:bCs/>
                <w:i/>
                <w:iCs/>
                <w:color w:val="auto"/>
                <w:sz w:val="20"/>
                <w:szCs w:val="20"/>
              </w:rPr>
              <w:t xml:space="preserve">information effectively </w:t>
            </w:r>
            <w:r w:rsidRPr="00D1218A">
              <w:rPr>
                <w:b/>
                <w:bCs/>
                <w:i/>
                <w:iCs/>
                <w:color w:val="FF0000"/>
                <w:sz w:val="20"/>
                <w:szCs w:val="20"/>
                <w:u w:val="single"/>
              </w:rPr>
              <w:t>to engage</w:t>
            </w:r>
            <w:r w:rsidRPr="00120031">
              <w:rPr>
                <w:b/>
                <w:bCs/>
                <w:i/>
                <w:iCs/>
                <w:color w:val="FF0000"/>
                <w:sz w:val="20"/>
                <w:szCs w:val="20"/>
                <w:u w:val="single"/>
              </w:rPr>
              <w:t xml:space="preserve"> in compromise</w:t>
            </w:r>
            <w:r w:rsidRPr="00B6777E">
              <w:rPr>
                <w:b/>
                <w:bCs/>
                <w:i/>
                <w:iCs/>
                <w:color w:val="auto"/>
                <w:sz w:val="20"/>
                <w:szCs w:val="20"/>
              </w:rPr>
              <w:t>.</w:t>
            </w:r>
            <w:r>
              <w:rPr>
                <w:b/>
                <w:bCs/>
                <w:i/>
                <w:iCs/>
                <w:sz w:val="20"/>
                <w:szCs w:val="20"/>
              </w:rPr>
              <w:t xml:space="preserve"> </w:t>
            </w:r>
            <w:r>
              <w:rPr>
                <w:bCs/>
                <w:iCs/>
                <w:sz w:val="20"/>
                <w:szCs w:val="20"/>
              </w:rPr>
              <w:t xml:space="preserve"> </w:t>
            </w:r>
            <w:r w:rsidR="00870B3D">
              <w:rPr>
                <w:bCs/>
                <w:iCs/>
                <w:sz w:val="20"/>
                <w:szCs w:val="20"/>
              </w:rPr>
              <w:t>[</w:t>
            </w:r>
            <w:r w:rsidR="00C06944" w:rsidRPr="00C06944">
              <w:rPr>
                <w:bCs/>
                <w:iCs/>
                <w:sz w:val="18"/>
                <w:szCs w:val="18"/>
              </w:rPr>
              <w:t>modified</w:t>
            </w:r>
            <w:r w:rsidR="00870B3D">
              <w:rPr>
                <w:bCs/>
                <w:iCs/>
                <w:sz w:val="18"/>
                <w:szCs w:val="18"/>
              </w:rPr>
              <w:t>]</w:t>
            </w:r>
            <w:r w:rsidR="00C06944" w:rsidRPr="00C06944">
              <w:rPr>
                <w:bCs/>
                <w:iCs/>
                <w:sz w:val="18"/>
                <w:szCs w:val="18"/>
              </w:rPr>
              <w:t xml:space="preserve"> </w:t>
            </w:r>
            <w:r w:rsidRPr="000A56C6">
              <w:rPr>
                <w:bCs/>
                <w:iCs/>
                <w:sz w:val="18"/>
                <w:szCs w:val="18"/>
              </w:rPr>
              <w:t xml:space="preserve">[formerly </w:t>
            </w:r>
            <w:r w:rsidRPr="00267F15">
              <w:rPr>
                <w:noProof/>
                <w:color w:val="0000FF"/>
                <w:sz w:val="18"/>
                <w:szCs w:val="18"/>
              </w:rPr>
              <w:t xml:space="preserve">GOV </w:t>
            </w:r>
            <w:r>
              <w:rPr>
                <w:noProof/>
                <w:color w:val="0000FF"/>
                <w:sz w:val="18"/>
                <w:szCs w:val="18"/>
              </w:rPr>
              <w:t>CS:</w:t>
            </w:r>
            <w:r w:rsidRPr="00267F15">
              <w:rPr>
                <w:noProof/>
                <w:color w:val="0000FF"/>
                <w:sz w:val="18"/>
                <w:szCs w:val="18"/>
              </w:rPr>
              <w:t xml:space="preserve"> 16 </w:t>
            </w:r>
            <w:r w:rsidRPr="00120031">
              <w:rPr>
                <w:noProof/>
                <w:color w:val="auto"/>
                <w:sz w:val="18"/>
                <w:szCs w:val="18"/>
              </w:rPr>
              <w:t xml:space="preserve">and </w:t>
            </w:r>
            <w:r w:rsidRPr="00267F15">
              <w:rPr>
                <w:noProof/>
                <w:color w:val="0000FF"/>
                <w:sz w:val="18"/>
                <w:szCs w:val="18"/>
              </w:rPr>
              <w:t>17</w:t>
            </w:r>
            <w:r w:rsidRPr="000A56C6">
              <w:rPr>
                <w:bCs/>
                <w:iCs/>
                <w:sz w:val="18"/>
                <w:szCs w:val="18"/>
              </w:rPr>
              <w:t>]</w:t>
            </w:r>
            <w:r>
              <w:rPr>
                <w:bCs/>
                <w:iCs/>
                <w:sz w:val="18"/>
                <w:szCs w:val="18"/>
              </w:rPr>
              <w:t xml:space="preserve"> pc</w:t>
            </w: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8B1723" w:rsidRPr="00854603" w:rsidRDefault="008B1723" w:rsidP="008B1723">
            <w:pPr>
              <w:pStyle w:val="Default"/>
              <w:rPr>
                <w:sz w:val="20"/>
                <w:szCs w:val="20"/>
              </w:rPr>
            </w:pPr>
            <w:r w:rsidRPr="00854603">
              <w:rPr>
                <w:sz w:val="20"/>
                <w:szCs w:val="20"/>
              </w:rPr>
              <w:t xml:space="preserve">Effective </w:t>
            </w:r>
            <w:r w:rsidRPr="00873729">
              <w:rPr>
                <w:sz w:val="20"/>
                <w:szCs w:val="20"/>
                <w:highlight w:val="yellow"/>
              </w:rPr>
              <w:t>civic</w:t>
            </w:r>
            <w:r w:rsidRPr="00854603">
              <w:rPr>
                <w:sz w:val="20"/>
                <w:szCs w:val="20"/>
              </w:rPr>
              <w:t xml:space="preserve"> participation requires that individuals make </w:t>
            </w:r>
            <w:r w:rsidRPr="006338AE">
              <w:rPr>
                <w:sz w:val="20"/>
                <w:szCs w:val="20"/>
                <w:highlight w:val="yellow"/>
              </w:rPr>
              <w:t>informed</w:t>
            </w:r>
            <w:r w:rsidRPr="00873729">
              <w:rPr>
                <w:b/>
                <w:color w:val="FF0000"/>
                <w:sz w:val="20"/>
                <w:szCs w:val="20"/>
              </w:rPr>
              <w:t xml:space="preserve"> </w:t>
            </w:r>
            <w:r w:rsidRPr="00854603">
              <w:rPr>
                <w:sz w:val="20"/>
                <w:szCs w:val="20"/>
              </w:rPr>
              <w:t xml:space="preserve">and </w:t>
            </w:r>
            <w:r w:rsidRPr="006338AE">
              <w:rPr>
                <w:sz w:val="20"/>
                <w:szCs w:val="20"/>
                <w:highlight w:val="yellow"/>
              </w:rPr>
              <w:t>reasoned decisions</w:t>
            </w:r>
            <w:r w:rsidRPr="00854603">
              <w:rPr>
                <w:sz w:val="20"/>
                <w:szCs w:val="20"/>
              </w:rPr>
              <w:t xml:space="preserve"> using various digital and non-digital sources to </w:t>
            </w:r>
            <w:r w:rsidRPr="00E10CEF">
              <w:rPr>
                <w:b/>
                <w:noProof/>
                <w:color w:val="0000FF"/>
                <w:sz w:val="20"/>
                <w:szCs w:val="20"/>
              </w:rPr>
              <w:t>evaluate</w:t>
            </w:r>
            <w:r w:rsidRPr="00854603">
              <w:rPr>
                <w:sz w:val="20"/>
                <w:szCs w:val="20"/>
              </w:rPr>
              <w:t xml:space="preserve"> </w:t>
            </w:r>
            <w:r w:rsidRPr="006338AE">
              <w:rPr>
                <w:sz w:val="20"/>
                <w:szCs w:val="20"/>
                <w:highlight w:val="yellow"/>
              </w:rPr>
              <w:t>information critically</w:t>
            </w:r>
            <w:r w:rsidRPr="00B6777E">
              <w:rPr>
                <w:sz w:val="20"/>
                <w:szCs w:val="20"/>
              </w:rPr>
              <w:t>.</w:t>
            </w:r>
            <w:r w:rsidRPr="00854603">
              <w:rPr>
                <w:sz w:val="20"/>
                <w:szCs w:val="20"/>
              </w:rPr>
              <w:t xml:space="preserve"> </w:t>
            </w:r>
            <w:r>
              <w:rPr>
                <w:sz w:val="20"/>
                <w:szCs w:val="20"/>
              </w:rPr>
              <w:t xml:space="preserve">These skills are also key components of </w:t>
            </w:r>
            <w:r w:rsidRPr="00E10CEF">
              <w:rPr>
                <w:sz w:val="20"/>
                <w:szCs w:val="20"/>
                <w:highlight w:val="yellow"/>
              </w:rPr>
              <w:t>historical thinking</w:t>
            </w:r>
            <w:r w:rsidRPr="00B6777E">
              <w:rPr>
                <w:sz w:val="20"/>
                <w:szCs w:val="20"/>
              </w:rPr>
              <w:t>.</w:t>
            </w:r>
          </w:p>
          <w:p w:rsidR="008B1723" w:rsidRDefault="008B1723" w:rsidP="008B1723">
            <w:pPr>
              <w:pStyle w:val="Default"/>
              <w:rPr>
                <w:sz w:val="20"/>
                <w:szCs w:val="20"/>
              </w:rPr>
            </w:pPr>
          </w:p>
          <w:p w:rsidR="008B1723" w:rsidRDefault="008B1723" w:rsidP="008B1723">
            <w:pPr>
              <w:pStyle w:val="Default"/>
              <w:rPr>
                <w:sz w:val="20"/>
                <w:szCs w:val="20"/>
              </w:rPr>
            </w:pPr>
            <w:r w:rsidRPr="00854603">
              <w:rPr>
                <w:sz w:val="20"/>
                <w:szCs w:val="20"/>
              </w:rPr>
              <w:t xml:space="preserve">Students at this level learn to: </w:t>
            </w:r>
          </w:p>
          <w:p w:rsidR="008B1723" w:rsidRDefault="008B1723" w:rsidP="00EF61D0">
            <w:pPr>
              <w:pStyle w:val="Default"/>
              <w:numPr>
                <w:ilvl w:val="0"/>
                <w:numId w:val="39"/>
              </w:numPr>
              <w:rPr>
                <w:sz w:val="20"/>
                <w:szCs w:val="20"/>
              </w:rPr>
            </w:pPr>
            <w:r>
              <w:rPr>
                <w:b/>
                <w:noProof/>
                <w:color w:val="0000FF"/>
                <w:sz w:val="20"/>
                <w:szCs w:val="20"/>
              </w:rPr>
              <w:t>i</w:t>
            </w:r>
            <w:r w:rsidRPr="00507A60">
              <w:rPr>
                <w:b/>
                <w:noProof/>
                <w:color w:val="0000FF"/>
                <w:sz w:val="20"/>
                <w:szCs w:val="20"/>
              </w:rPr>
              <w:t>dentify</w:t>
            </w:r>
            <w:r w:rsidRPr="00854603">
              <w:rPr>
                <w:sz w:val="20"/>
                <w:szCs w:val="20"/>
              </w:rPr>
              <w:t xml:space="preserve"> possible </w:t>
            </w:r>
            <w:r w:rsidRPr="006338AE">
              <w:rPr>
                <w:sz w:val="20"/>
                <w:szCs w:val="20"/>
                <w:highlight w:val="yellow"/>
              </w:rPr>
              <w:t>cause and effect relationships</w:t>
            </w:r>
            <w:r w:rsidRPr="00B6777E">
              <w:rPr>
                <w:sz w:val="20"/>
                <w:szCs w:val="20"/>
              </w:rPr>
              <w:t>;</w:t>
            </w:r>
            <w:r w:rsidRPr="00854603">
              <w:rPr>
                <w:sz w:val="20"/>
                <w:szCs w:val="20"/>
              </w:rPr>
              <w:t xml:space="preserve"> </w:t>
            </w:r>
          </w:p>
          <w:p w:rsidR="008B1723" w:rsidRPr="00854603" w:rsidRDefault="008B1723" w:rsidP="00EF61D0">
            <w:pPr>
              <w:pStyle w:val="Default"/>
              <w:numPr>
                <w:ilvl w:val="0"/>
                <w:numId w:val="39"/>
              </w:numPr>
              <w:rPr>
                <w:sz w:val="20"/>
                <w:szCs w:val="20"/>
              </w:rPr>
            </w:pPr>
            <w:r>
              <w:rPr>
                <w:b/>
                <w:noProof/>
                <w:color w:val="0000FF"/>
                <w:sz w:val="20"/>
                <w:szCs w:val="20"/>
              </w:rPr>
              <w:t>d</w:t>
            </w:r>
            <w:r w:rsidRPr="00507A60">
              <w:rPr>
                <w:b/>
                <w:noProof/>
                <w:color w:val="0000FF"/>
                <w:sz w:val="20"/>
                <w:szCs w:val="20"/>
              </w:rPr>
              <w:t>istinguish</w:t>
            </w:r>
            <w:r w:rsidRPr="00854603">
              <w:rPr>
                <w:sz w:val="20"/>
                <w:szCs w:val="20"/>
              </w:rPr>
              <w:t xml:space="preserve"> between </w:t>
            </w:r>
            <w:r w:rsidRPr="00C267B3">
              <w:rPr>
                <w:sz w:val="20"/>
                <w:szCs w:val="20"/>
                <w:highlight w:val="yellow"/>
              </w:rPr>
              <w:t>fact</w:t>
            </w:r>
            <w:r w:rsidRPr="00854603">
              <w:rPr>
                <w:sz w:val="20"/>
                <w:szCs w:val="20"/>
              </w:rPr>
              <w:t xml:space="preserve"> and </w:t>
            </w:r>
            <w:r w:rsidRPr="00C267B3">
              <w:rPr>
                <w:sz w:val="20"/>
                <w:szCs w:val="20"/>
                <w:highlight w:val="yellow"/>
              </w:rPr>
              <w:t>opinion</w:t>
            </w:r>
            <w:r w:rsidRPr="00B6777E">
              <w:rPr>
                <w:sz w:val="20"/>
                <w:szCs w:val="20"/>
              </w:rPr>
              <w:t>;</w:t>
            </w:r>
            <w:r w:rsidRPr="00854603">
              <w:rPr>
                <w:sz w:val="20"/>
                <w:szCs w:val="20"/>
              </w:rPr>
              <w:t xml:space="preserve"> </w:t>
            </w:r>
          </w:p>
          <w:p w:rsidR="008B1723" w:rsidRPr="00854603" w:rsidRDefault="008B1723" w:rsidP="00EF61D0">
            <w:pPr>
              <w:pStyle w:val="Default"/>
              <w:numPr>
                <w:ilvl w:val="0"/>
                <w:numId w:val="39"/>
              </w:numPr>
              <w:rPr>
                <w:sz w:val="20"/>
                <w:szCs w:val="20"/>
              </w:rPr>
            </w:pPr>
            <w:r>
              <w:rPr>
                <w:b/>
                <w:noProof/>
                <w:color w:val="0000FF"/>
                <w:sz w:val="20"/>
                <w:szCs w:val="20"/>
              </w:rPr>
              <w:t>r</w:t>
            </w:r>
            <w:r w:rsidRPr="00507A60">
              <w:rPr>
                <w:b/>
                <w:noProof/>
                <w:color w:val="0000FF"/>
                <w:sz w:val="20"/>
                <w:szCs w:val="20"/>
              </w:rPr>
              <w:t>ead</w:t>
            </w:r>
            <w:r w:rsidRPr="00854603">
              <w:rPr>
                <w:sz w:val="20"/>
                <w:szCs w:val="20"/>
              </w:rPr>
              <w:t xml:space="preserve"> and </w:t>
            </w:r>
            <w:r w:rsidRPr="00507A60">
              <w:rPr>
                <w:b/>
                <w:noProof/>
                <w:color w:val="0000FF"/>
                <w:sz w:val="20"/>
                <w:szCs w:val="20"/>
              </w:rPr>
              <w:t>interpret</w:t>
            </w:r>
            <w:r w:rsidRPr="00854603">
              <w:rPr>
                <w:sz w:val="20"/>
                <w:szCs w:val="20"/>
              </w:rPr>
              <w:t xml:space="preserve"> </w:t>
            </w:r>
            <w:r w:rsidRPr="00E10CEF">
              <w:rPr>
                <w:color w:val="FF0000"/>
                <w:sz w:val="20"/>
                <w:szCs w:val="20"/>
              </w:rPr>
              <w:t xml:space="preserve">various </w:t>
            </w:r>
            <w:r w:rsidRPr="00F57C9A">
              <w:rPr>
                <w:b/>
                <w:i/>
                <w:color w:val="FF0000"/>
                <w:sz w:val="20"/>
                <w:szCs w:val="20"/>
                <w:u w:val="single"/>
              </w:rPr>
              <w:t>types of data</w:t>
            </w:r>
            <w:r w:rsidR="00B6777E">
              <w:rPr>
                <w:color w:val="auto"/>
                <w:sz w:val="20"/>
                <w:szCs w:val="20"/>
              </w:rPr>
              <w:t>;</w:t>
            </w:r>
          </w:p>
          <w:p w:rsidR="008B1723" w:rsidRPr="00854603" w:rsidRDefault="008B1723" w:rsidP="00EF61D0">
            <w:pPr>
              <w:pStyle w:val="Default"/>
              <w:numPr>
                <w:ilvl w:val="0"/>
                <w:numId w:val="39"/>
              </w:numPr>
              <w:rPr>
                <w:sz w:val="20"/>
                <w:szCs w:val="20"/>
              </w:rPr>
            </w:pPr>
            <w:r>
              <w:rPr>
                <w:b/>
                <w:noProof/>
                <w:color w:val="0000FF"/>
                <w:sz w:val="20"/>
                <w:szCs w:val="20"/>
              </w:rPr>
              <w:t>r</w:t>
            </w:r>
            <w:r w:rsidRPr="00507A60">
              <w:rPr>
                <w:b/>
                <w:noProof/>
                <w:color w:val="0000FF"/>
                <w:sz w:val="20"/>
                <w:szCs w:val="20"/>
              </w:rPr>
              <w:t>ecognize</w:t>
            </w:r>
            <w:r w:rsidRPr="00854603">
              <w:rPr>
                <w:sz w:val="20"/>
                <w:szCs w:val="20"/>
              </w:rPr>
              <w:t xml:space="preserve"> </w:t>
            </w:r>
            <w:r w:rsidRPr="006338AE">
              <w:rPr>
                <w:sz w:val="20"/>
                <w:szCs w:val="20"/>
                <w:highlight w:val="yellow"/>
              </w:rPr>
              <w:t>perspective</w:t>
            </w:r>
            <w:r w:rsidRPr="00B6777E">
              <w:rPr>
                <w:sz w:val="20"/>
                <w:szCs w:val="20"/>
              </w:rPr>
              <w:t xml:space="preserve"> </w:t>
            </w:r>
            <w:r w:rsidRPr="00854603">
              <w:rPr>
                <w:sz w:val="20"/>
                <w:szCs w:val="20"/>
              </w:rPr>
              <w:t xml:space="preserve">and </w:t>
            </w:r>
            <w:r w:rsidRPr="006338AE">
              <w:rPr>
                <w:sz w:val="20"/>
                <w:szCs w:val="20"/>
                <w:highlight w:val="yellow"/>
              </w:rPr>
              <w:t>purpose</w:t>
            </w:r>
            <w:r w:rsidRPr="00B6777E">
              <w:rPr>
                <w:sz w:val="20"/>
                <w:szCs w:val="20"/>
              </w:rPr>
              <w:t>;</w:t>
            </w:r>
            <w:r w:rsidRPr="00854603">
              <w:rPr>
                <w:sz w:val="20"/>
                <w:szCs w:val="20"/>
              </w:rPr>
              <w:t xml:space="preserve"> and </w:t>
            </w:r>
          </w:p>
          <w:p w:rsidR="008B1723" w:rsidRPr="00854603" w:rsidRDefault="008B1723" w:rsidP="00EF61D0">
            <w:pPr>
              <w:pStyle w:val="Default"/>
              <w:numPr>
                <w:ilvl w:val="0"/>
                <w:numId w:val="39"/>
              </w:numPr>
              <w:rPr>
                <w:sz w:val="20"/>
                <w:szCs w:val="20"/>
              </w:rPr>
            </w:pPr>
            <w:r>
              <w:rPr>
                <w:b/>
                <w:noProof/>
                <w:color w:val="0000FF"/>
                <w:sz w:val="20"/>
                <w:szCs w:val="20"/>
              </w:rPr>
              <w:t>c</w:t>
            </w:r>
            <w:r w:rsidRPr="00507A60">
              <w:rPr>
                <w:b/>
                <w:noProof/>
                <w:color w:val="0000FF"/>
                <w:sz w:val="20"/>
                <w:szCs w:val="20"/>
              </w:rPr>
              <w:t>ompare</w:t>
            </w:r>
            <w:r w:rsidRPr="00854603">
              <w:rPr>
                <w:sz w:val="20"/>
                <w:szCs w:val="20"/>
              </w:rPr>
              <w:t xml:space="preserve"> </w:t>
            </w:r>
            <w:r w:rsidRPr="006338AE">
              <w:rPr>
                <w:sz w:val="20"/>
                <w:szCs w:val="20"/>
                <w:highlight w:val="yellow"/>
              </w:rPr>
              <w:t>points of agreement</w:t>
            </w:r>
            <w:r w:rsidRPr="00F57C9A">
              <w:rPr>
                <w:sz w:val="20"/>
                <w:szCs w:val="20"/>
              </w:rPr>
              <w:t xml:space="preserve"> and </w:t>
            </w:r>
            <w:r w:rsidRPr="006338AE">
              <w:rPr>
                <w:sz w:val="20"/>
                <w:szCs w:val="20"/>
                <w:highlight w:val="yellow"/>
              </w:rPr>
              <w:t>disagreement</w:t>
            </w:r>
            <w:r w:rsidRPr="00B6777E">
              <w:rPr>
                <w:color w:val="auto"/>
                <w:sz w:val="20"/>
                <w:szCs w:val="20"/>
              </w:rPr>
              <w:t>.</w:t>
            </w:r>
            <w:r w:rsidRPr="00426ACB">
              <w:rPr>
                <w:b/>
                <w:color w:val="FF0000"/>
                <w:sz w:val="20"/>
                <w:szCs w:val="20"/>
              </w:rPr>
              <w:t xml:space="preserve">  </w:t>
            </w:r>
          </w:p>
          <w:p w:rsidR="008B1723" w:rsidRDefault="008B1723" w:rsidP="008B1723">
            <w:pPr>
              <w:pStyle w:val="Default"/>
              <w:rPr>
                <w:b/>
                <w:bCs/>
                <w:sz w:val="20"/>
                <w:szCs w:val="20"/>
              </w:rPr>
            </w:pPr>
          </w:p>
          <w:p w:rsidR="008B1723" w:rsidRDefault="008B1723" w:rsidP="008B1723">
            <w:pPr>
              <w:pStyle w:val="Default"/>
              <w:rPr>
                <w:b/>
                <w:bCs/>
                <w:sz w:val="20"/>
                <w:szCs w:val="20"/>
              </w:rPr>
            </w:pPr>
          </w:p>
          <w:p w:rsidR="008B1723" w:rsidRPr="00854603" w:rsidRDefault="008B1723" w:rsidP="008B1723">
            <w:pPr>
              <w:pStyle w:val="Default"/>
              <w:rPr>
                <w:b/>
                <w:bCs/>
                <w:sz w:val="20"/>
                <w:szCs w:val="20"/>
              </w:rPr>
            </w:pPr>
            <w:r w:rsidRPr="00854603">
              <w:rPr>
                <w:b/>
                <w:bCs/>
                <w:sz w:val="20"/>
                <w:szCs w:val="20"/>
              </w:rPr>
              <w:t xml:space="preserve">Expectations for Learning </w:t>
            </w:r>
          </w:p>
          <w:p w:rsidR="008B1723" w:rsidRDefault="008B1723" w:rsidP="008B1723">
            <w:pPr>
              <w:pStyle w:val="Default"/>
              <w:rPr>
                <w:sz w:val="20"/>
                <w:szCs w:val="20"/>
              </w:rPr>
            </w:pPr>
            <w:r w:rsidRPr="00507A60">
              <w:rPr>
                <w:b/>
                <w:noProof/>
                <w:color w:val="0000FF"/>
                <w:sz w:val="20"/>
                <w:szCs w:val="20"/>
              </w:rPr>
              <w:t>Use</w:t>
            </w:r>
            <w:r w:rsidRPr="00854603">
              <w:rPr>
                <w:sz w:val="20"/>
                <w:szCs w:val="20"/>
              </w:rPr>
              <w:t xml:space="preserve"> information </w:t>
            </w:r>
            <w:r w:rsidRPr="00614981">
              <w:rPr>
                <w:b/>
                <w:sz w:val="20"/>
                <w:szCs w:val="20"/>
                <w:u w:val="single"/>
              </w:rPr>
              <w:t>effectively</w:t>
            </w:r>
            <w:r w:rsidRPr="00854603">
              <w:rPr>
                <w:sz w:val="20"/>
                <w:szCs w:val="20"/>
              </w:rPr>
              <w:t xml:space="preserve"> to make an </w:t>
            </w:r>
            <w:r w:rsidRPr="006338AE">
              <w:rPr>
                <w:sz w:val="20"/>
                <w:szCs w:val="20"/>
                <w:highlight w:val="yellow"/>
              </w:rPr>
              <w:t>informed decision</w:t>
            </w:r>
            <w:r w:rsidRPr="00B6777E">
              <w:rPr>
                <w:sz w:val="20"/>
                <w:szCs w:val="20"/>
              </w:rPr>
              <w:t>.</w:t>
            </w:r>
            <w:r w:rsidRPr="00854603">
              <w:rPr>
                <w:sz w:val="20"/>
                <w:szCs w:val="20"/>
              </w:rPr>
              <w:t xml:space="preserve"> </w:t>
            </w:r>
            <w:r w:rsidR="00701FE3">
              <w:rPr>
                <w:b/>
                <w:color w:val="00B050"/>
              </w:rPr>
              <w:t>S</w:t>
            </w:r>
          </w:p>
          <w:p w:rsidR="008B1723" w:rsidRDefault="001B0003" w:rsidP="008B1723">
            <w:pPr>
              <w:pStyle w:val="Default"/>
              <w:rPr>
                <w:b/>
                <w:sz w:val="18"/>
                <w:szCs w:val="18"/>
              </w:rPr>
            </w:pPr>
            <w:r>
              <w:rPr>
                <w:b/>
                <w:noProof/>
                <w:color w:val="0000FF"/>
                <w:sz w:val="20"/>
                <w:szCs w:val="20"/>
              </w:rPr>
              <mc:AlternateContent>
                <mc:Choice Requires="wps">
                  <w:drawing>
                    <wp:anchor distT="0" distB="0" distL="114299" distR="114299" simplePos="0" relativeHeight="251766784" behindDoc="0" locked="0" layoutInCell="1" allowOverlap="1">
                      <wp:simplePos x="0" y="0"/>
                      <wp:positionH relativeFrom="column">
                        <wp:posOffset>1440179</wp:posOffset>
                      </wp:positionH>
                      <wp:positionV relativeFrom="paragraph">
                        <wp:posOffset>-7620</wp:posOffset>
                      </wp:positionV>
                      <wp:extent cx="0" cy="130175"/>
                      <wp:effectExtent l="76200" t="38100" r="38100" b="3175"/>
                      <wp:wrapNone/>
                      <wp:docPr id="9"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0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DEC3D" id="AutoShape 37" o:spid="_x0000_s1026" type="#_x0000_t32" style="position:absolute;margin-left:113.4pt;margin-top:-.6pt;width:0;height:10.25pt;flip:y;z-index:251766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">
                      <v:stroke endarrow="block"/>
                    </v:shape>
                  </w:pict>
                </mc:Fallback>
              </mc:AlternateContent>
            </w:r>
            <w:r w:rsidR="008B1723" w:rsidRPr="000C3E70">
              <w:rPr>
                <w:sz w:val="18"/>
                <w:szCs w:val="18"/>
              </w:rPr>
              <w:t xml:space="preserve">                       </w:t>
            </w:r>
            <w:r w:rsidR="008B1723">
              <w:rPr>
                <w:sz w:val="18"/>
                <w:szCs w:val="18"/>
              </w:rPr>
              <w:t xml:space="preserve"> </w:t>
            </w:r>
            <w:r w:rsidR="00B6777E">
              <w:rPr>
                <w:sz w:val="18"/>
                <w:szCs w:val="18"/>
              </w:rPr>
              <w:t xml:space="preserve">    </w:t>
            </w:r>
            <w:r w:rsidR="008B1723">
              <w:rPr>
                <w:sz w:val="18"/>
                <w:szCs w:val="18"/>
              </w:rPr>
              <w:t xml:space="preserve">  </w:t>
            </w:r>
            <w:r w:rsidR="008B1723" w:rsidRPr="000C3E70">
              <w:rPr>
                <w:sz w:val="18"/>
                <w:szCs w:val="18"/>
              </w:rPr>
              <w:t>[</w:t>
            </w:r>
            <w:proofErr w:type="gramStart"/>
            <w:r w:rsidR="008B1723" w:rsidRPr="000C3E70">
              <w:rPr>
                <w:sz w:val="18"/>
                <w:szCs w:val="18"/>
              </w:rPr>
              <w:t>evaluate</w:t>
            </w:r>
            <w:r w:rsidR="00B6777E">
              <w:rPr>
                <w:sz w:val="18"/>
                <w:szCs w:val="18"/>
              </w:rPr>
              <w:t xml:space="preserve">  </w:t>
            </w:r>
            <w:r w:rsidR="008B1723" w:rsidRPr="000C3E70">
              <w:rPr>
                <w:sz w:val="18"/>
                <w:szCs w:val="18"/>
              </w:rPr>
              <w:t>]</w:t>
            </w:r>
            <w:proofErr w:type="gramEnd"/>
            <w:r w:rsidR="008B1723" w:rsidRPr="000C3E70">
              <w:rPr>
                <w:sz w:val="18"/>
                <w:szCs w:val="18"/>
              </w:rPr>
              <w:t xml:space="preserve">   </w:t>
            </w:r>
            <w:r w:rsidR="008B1723" w:rsidRPr="003E2C01">
              <w:rPr>
                <w:sz w:val="18"/>
                <w:szCs w:val="18"/>
              </w:rPr>
              <w:t>pc</w:t>
            </w:r>
          </w:p>
          <w:p w:rsidR="008B1723" w:rsidRPr="00426ACB" w:rsidRDefault="008B1723" w:rsidP="008B1723">
            <w:pPr>
              <w:pStyle w:val="Default"/>
              <w:rPr>
                <w:sz w:val="18"/>
                <w:szCs w:val="18"/>
              </w:rPr>
            </w:pPr>
            <w:r w:rsidRPr="00426ACB">
              <w:rPr>
                <w:sz w:val="18"/>
                <w:szCs w:val="18"/>
              </w:rPr>
              <w:t xml:space="preserve">                   </w:t>
            </w:r>
            <w:r w:rsidR="00B6777E">
              <w:rPr>
                <w:sz w:val="18"/>
                <w:szCs w:val="18"/>
              </w:rPr>
              <w:t xml:space="preserve">      </w:t>
            </w:r>
            <w:r w:rsidRPr="00426ACB">
              <w:rPr>
                <w:sz w:val="18"/>
                <w:szCs w:val="18"/>
              </w:rPr>
              <w:t xml:space="preserve">    </w:t>
            </w:r>
            <w:r>
              <w:rPr>
                <w:sz w:val="18"/>
                <w:szCs w:val="18"/>
              </w:rPr>
              <w:t xml:space="preserve"> </w:t>
            </w:r>
            <w:r w:rsidRPr="00426ACB">
              <w:rPr>
                <w:sz w:val="18"/>
                <w:szCs w:val="18"/>
              </w:rPr>
              <w:t xml:space="preserve">[Need </w:t>
            </w:r>
            <w:r>
              <w:rPr>
                <w:sz w:val="18"/>
                <w:szCs w:val="18"/>
              </w:rPr>
              <w:t xml:space="preserve">the </w:t>
            </w:r>
            <w:r w:rsidRPr="00426ACB">
              <w:rPr>
                <w:sz w:val="18"/>
                <w:szCs w:val="18"/>
              </w:rPr>
              <w:t>decision</w:t>
            </w:r>
            <w:r>
              <w:rPr>
                <w:sz w:val="18"/>
                <w:szCs w:val="18"/>
              </w:rPr>
              <w:t>-</w:t>
            </w:r>
            <w:r w:rsidRPr="00426ACB">
              <w:rPr>
                <w:sz w:val="18"/>
                <w:szCs w:val="18"/>
              </w:rPr>
              <w:t>making process from 3</w:t>
            </w:r>
            <w:r w:rsidRPr="00426ACB">
              <w:rPr>
                <w:sz w:val="18"/>
                <w:szCs w:val="18"/>
                <w:vertAlign w:val="superscript"/>
              </w:rPr>
              <w:t>rd</w:t>
            </w:r>
            <w:r w:rsidRPr="00426ACB">
              <w:rPr>
                <w:sz w:val="18"/>
                <w:szCs w:val="18"/>
              </w:rPr>
              <w:t xml:space="preserve"> grade.]</w:t>
            </w:r>
            <w:r>
              <w:rPr>
                <w:sz w:val="18"/>
                <w:szCs w:val="18"/>
              </w:rPr>
              <w:t xml:space="preserve"> </w:t>
            </w:r>
            <w:r w:rsidRPr="003E2C01">
              <w:rPr>
                <w:sz w:val="18"/>
                <w:szCs w:val="18"/>
              </w:rPr>
              <w:t>pc</w:t>
            </w: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p w:rsidR="00492A10" w:rsidRDefault="00492A10" w:rsidP="00997CED">
            <w:pPr>
              <w:pStyle w:val="Default"/>
              <w:rPr>
                <w:bCs/>
                <w:sz w:val="20"/>
                <w:szCs w:val="20"/>
              </w:rPr>
            </w:pPr>
          </w:p>
          <w:p w:rsidR="005B6384" w:rsidRDefault="005B6384" w:rsidP="00997CED">
            <w:pPr>
              <w:pStyle w:val="Default"/>
              <w:rPr>
                <w:bCs/>
                <w:sz w:val="20"/>
                <w:szCs w:val="20"/>
              </w:rPr>
            </w:pPr>
          </w:p>
          <w:p w:rsidR="005B6384" w:rsidRDefault="005B6384" w:rsidP="00997CED">
            <w:pPr>
              <w:pStyle w:val="Default"/>
              <w:rPr>
                <w:bCs/>
                <w:sz w:val="20"/>
                <w:szCs w:val="20"/>
              </w:rPr>
            </w:pPr>
          </w:p>
          <w:p w:rsidR="00177BA5" w:rsidRDefault="00177BA5" w:rsidP="00997CED">
            <w:pPr>
              <w:pStyle w:val="Default"/>
              <w:rPr>
                <w:bCs/>
                <w:sz w:val="20"/>
                <w:szCs w:val="20"/>
              </w:rPr>
            </w:pPr>
          </w:p>
          <w:p w:rsidR="005B6384" w:rsidRDefault="005B6384" w:rsidP="00997CED">
            <w:pPr>
              <w:pStyle w:val="Default"/>
              <w:rPr>
                <w:bCs/>
                <w:sz w:val="20"/>
                <w:szCs w:val="20"/>
              </w:rPr>
            </w:pPr>
          </w:p>
          <w:p w:rsidR="005B6384" w:rsidRDefault="005B6384" w:rsidP="00997CED">
            <w:pPr>
              <w:pStyle w:val="Default"/>
              <w:rPr>
                <w:bCs/>
                <w:sz w:val="20"/>
                <w:szCs w:val="20"/>
              </w:rPr>
            </w:pPr>
          </w:p>
          <w:p w:rsidR="005B6384" w:rsidRDefault="005B6384" w:rsidP="00997CED">
            <w:pPr>
              <w:pStyle w:val="Default"/>
              <w:rPr>
                <w:bCs/>
                <w:sz w:val="20"/>
                <w:szCs w:val="20"/>
              </w:rPr>
            </w:pPr>
          </w:p>
          <w:p w:rsidR="005B6384" w:rsidRDefault="005B6384" w:rsidP="00997CED">
            <w:pPr>
              <w:pStyle w:val="Default"/>
              <w:rPr>
                <w:bCs/>
                <w:sz w:val="20"/>
                <w:szCs w:val="20"/>
              </w:rPr>
            </w:pPr>
          </w:p>
          <w:p w:rsidR="005B6384" w:rsidRPr="00960590" w:rsidRDefault="005B6384" w:rsidP="00997CED">
            <w:pPr>
              <w:pStyle w:val="Default"/>
              <w:rPr>
                <w:bCs/>
                <w:sz w:val="20"/>
                <w:szCs w:val="20"/>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pStyle w:val="Default"/>
              <w:rPr>
                <w:bCs/>
                <w:iCs/>
                <w:sz w:val="20"/>
                <w:szCs w:val="20"/>
              </w:rPr>
            </w:pPr>
            <w:r w:rsidRPr="00C57EE5">
              <w:rPr>
                <w:b/>
                <w:bCs/>
                <w:iCs/>
                <w:sz w:val="20"/>
                <w:szCs w:val="20"/>
              </w:rPr>
              <w:t>Enduring Understanding</w:t>
            </w:r>
          </w:p>
          <w:p w:rsidR="008B1723" w:rsidRPr="00A24BCE" w:rsidRDefault="008B1723" w:rsidP="008B1723">
            <w:pPr>
              <w:pStyle w:val="Default"/>
              <w:rPr>
                <w:bCs/>
                <w:iCs/>
                <w:sz w:val="20"/>
                <w:szCs w:val="20"/>
              </w:rPr>
            </w:pPr>
            <w:r>
              <w:rPr>
                <w:bCs/>
                <w:iCs/>
                <w:sz w:val="20"/>
                <w:szCs w:val="20"/>
              </w:rPr>
              <w:t xml:space="preserve">Effective citizenship requires making informed and reasoned decisions. </w:t>
            </w:r>
            <w:r w:rsidRPr="003E2C01">
              <w:rPr>
                <w:sz w:val="18"/>
                <w:szCs w:val="18"/>
              </w:rPr>
              <w:t>pc</w:t>
            </w:r>
          </w:p>
          <w:p w:rsidR="00765BC4" w:rsidRDefault="00765BC4"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B6777E">
              <w:rPr>
                <w:rFonts w:ascii="Arial" w:hAnsi="Arial" w:cs="Arial"/>
                <w:b/>
                <w:bCs/>
                <w:sz w:val="20"/>
                <w:szCs w:val="20"/>
              </w:rPr>
              <w:t>s</w:t>
            </w:r>
          </w:p>
          <w:p w:rsidR="008B1723" w:rsidRDefault="008B1723" w:rsidP="008B1723">
            <w:pPr>
              <w:pStyle w:val="Default"/>
              <w:rPr>
                <w:b/>
                <w:bCs/>
                <w:iCs/>
                <w:sz w:val="20"/>
                <w:szCs w:val="20"/>
              </w:rPr>
            </w:pPr>
            <w:r w:rsidRPr="009C346B">
              <w:rPr>
                <w:bCs/>
                <w:iCs/>
                <w:sz w:val="20"/>
                <w:szCs w:val="20"/>
              </w:rPr>
              <w:t>How are civic ideals translated into practice?</w:t>
            </w:r>
            <w:r w:rsidRPr="00230B6A">
              <w:rPr>
                <w:b/>
                <w:bCs/>
                <w:iCs/>
                <w:sz w:val="20"/>
                <w:szCs w:val="20"/>
              </w:rPr>
              <w:t xml:space="preserve"> </w:t>
            </w:r>
            <w:r w:rsidRPr="003E2C01">
              <w:rPr>
                <w:sz w:val="18"/>
                <w:szCs w:val="18"/>
              </w:rPr>
              <w:t>ODE</w:t>
            </w:r>
          </w:p>
          <w:p w:rsidR="00B6777E" w:rsidRDefault="008B1723" w:rsidP="008B1723">
            <w:pPr>
              <w:pStyle w:val="Default"/>
              <w:rPr>
                <w:bCs/>
                <w:iCs/>
                <w:sz w:val="20"/>
                <w:szCs w:val="20"/>
              </w:rPr>
            </w:pPr>
            <w:r>
              <w:rPr>
                <w:bCs/>
                <w:iCs/>
                <w:sz w:val="20"/>
                <w:szCs w:val="20"/>
              </w:rPr>
              <w:t xml:space="preserve">How does a citizen make informed and reasoned decisions?  </w:t>
            </w:r>
          </w:p>
          <w:p w:rsidR="008B1723" w:rsidRDefault="008B1723" w:rsidP="008B1723">
            <w:pPr>
              <w:pStyle w:val="Default"/>
              <w:rPr>
                <w:bCs/>
                <w:iCs/>
                <w:sz w:val="20"/>
                <w:szCs w:val="20"/>
              </w:rPr>
            </w:pPr>
            <w:r>
              <w:rPr>
                <w:bCs/>
                <w:iCs/>
                <w:sz w:val="20"/>
                <w:szCs w:val="20"/>
              </w:rPr>
              <w:t xml:space="preserve">Problem Solving </w:t>
            </w:r>
            <w:r w:rsidRPr="003E2C01">
              <w:rPr>
                <w:sz w:val="18"/>
                <w:szCs w:val="18"/>
              </w:rPr>
              <w:t xml:space="preserve">pc </w:t>
            </w:r>
          </w:p>
          <w:p w:rsidR="00765BC4" w:rsidRPr="00A54CE9" w:rsidRDefault="00765BC4" w:rsidP="00765BC4">
            <w:pPr>
              <w:pStyle w:val="Default"/>
              <w:rPr>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8B1723" w:rsidRPr="00120031" w:rsidRDefault="00B6777E" w:rsidP="008B1723">
            <w:pPr>
              <w:pStyle w:val="Default"/>
              <w:rPr>
                <w:sz w:val="18"/>
                <w:szCs w:val="18"/>
              </w:rPr>
            </w:pPr>
            <w:r>
              <w:rPr>
                <w:color w:val="auto"/>
                <w:sz w:val="18"/>
                <w:szCs w:val="18"/>
              </w:rPr>
              <w:t>[</w:t>
            </w:r>
            <w:r w:rsidR="008B1723" w:rsidRPr="00120031">
              <w:rPr>
                <w:b/>
                <w:color w:val="auto"/>
                <w:sz w:val="18"/>
                <w:szCs w:val="18"/>
              </w:rPr>
              <w:t>Note</w:t>
            </w:r>
            <w:r w:rsidR="008B1723" w:rsidRPr="00120031">
              <w:rPr>
                <w:color w:val="auto"/>
                <w:sz w:val="18"/>
                <w:szCs w:val="18"/>
              </w:rPr>
              <w:t xml:space="preserve">:  data types: </w:t>
            </w:r>
            <w:r w:rsidR="008B1723" w:rsidRPr="00120031">
              <w:rPr>
                <w:sz w:val="18"/>
                <w:szCs w:val="18"/>
              </w:rPr>
              <w:t>pictographs, bar graphs, line graphs and tables.</w:t>
            </w:r>
            <w:r>
              <w:rPr>
                <w:sz w:val="18"/>
                <w:szCs w:val="18"/>
              </w:rPr>
              <w:t>]</w:t>
            </w:r>
            <w:r w:rsidR="008B1723" w:rsidRPr="00120031">
              <w:rPr>
                <w:sz w:val="18"/>
                <w:szCs w:val="18"/>
              </w:rPr>
              <w:t xml:space="preserve"> pc</w:t>
            </w:r>
          </w:p>
          <w:p w:rsidR="008B1723" w:rsidRDefault="008B1723" w:rsidP="008B1723">
            <w:pPr>
              <w:pStyle w:val="Default"/>
              <w:rPr>
                <w:sz w:val="20"/>
                <w:szCs w:val="20"/>
              </w:rPr>
            </w:pPr>
          </w:p>
          <w:p w:rsidR="008B1723" w:rsidRPr="00267F15" w:rsidRDefault="00B6777E" w:rsidP="008B1723">
            <w:pPr>
              <w:pStyle w:val="Default"/>
              <w:rPr>
                <w:sz w:val="18"/>
                <w:szCs w:val="18"/>
              </w:rPr>
            </w:pPr>
            <w:r>
              <w:rPr>
                <w:sz w:val="18"/>
                <w:szCs w:val="18"/>
              </w:rPr>
              <w:t>[</w:t>
            </w:r>
            <w:r w:rsidR="008B1723" w:rsidRPr="00267F15">
              <w:rPr>
                <w:b/>
                <w:sz w:val="18"/>
                <w:szCs w:val="18"/>
              </w:rPr>
              <w:t>Note</w:t>
            </w:r>
            <w:r w:rsidR="008B1723" w:rsidRPr="00267F15">
              <w:rPr>
                <w:sz w:val="18"/>
                <w:szCs w:val="18"/>
              </w:rPr>
              <w:t xml:space="preserve">:  A </w:t>
            </w:r>
            <w:r w:rsidR="008B1723" w:rsidRPr="00267F15">
              <w:rPr>
                <w:sz w:val="18"/>
                <w:szCs w:val="18"/>
                <w:highlight w:val="yellow"/>
              </w:rPr>
              <w:t>compromise</w:t>
            </w:r>
            <w:r w:rsidR="008B1723" w:rsidRPr="00267F15">
              <w:rPr>
                <w:sz w:val="18"/>
                <w:szCs w:val="18"/>
              </w:rPr>
              <w:t xml:space="preserve"> is a settlement of differences in which each side makes concessions – looking for common goals or principles.</w:t>
            </w:r>
            <w:r>
              <w:rPr>
                <w:sz w:val="18"/>
                <w:szCs w:val="18"/>
              </w:rPr>
              <w:t>]</w:t>
            </w:r>
            <w:r w:rsidR="008B1723" w:rsidRPr="00267F15">
              <w:rPr>
                <w:sz w:val="18"/>
                <w:szCs w:val="18"/>
              </w:rPr>
              <w:t xml:space="preserve"> pc</w:t>
            </w:r>
          </w:p>
          <w:p w:rsidR="00492A10" w:rsidRDefault="00492A10" w:rsidP="00B6777E">
            <w:pPr>
              <w:pStyle w:val="Default"/>
              <w:rPr>
                <w:bCs/>
                <w:iCs/>
                <w:sz w:val="20"/>
                <w:szCs w:val="20"/>
              </w:rPr>
            </w:pPr>
          </w:p>
          <w:p w:rsidR="00177BA5" w:rsidRPr="00177BA5" w:rsidRDefault="00177BA5" w:rsidP="00177BA5">
            <w:pPr>
              <w:pStyle w:val="Default"/>
              <w:spacing w:after="40"/>
              <w:rPr>
                <w:sz w:val="18"/>
                <w:szCs w:val="18"/>
              </w:rPr>
            </w:pPr>
            <w:r w:rsidRPr="00177BA5">
              <w:rPr>
                <w:b/>
                <w:bCs/>
                <w:iCs/>
                <w:sz w:val="18"/>
                <w:szCs w:val="18"/>
              </w:rPr>
              <w:t>Note</w:t>
            </w:r>
            <w:r w:rsidRPr="00177BA5">
              <w:rPr>
                <w:bCs/>
                <w:iCs/>
                <w:sz w:val="18"/>
                <w:szCs w:val="18"/>
              </w:rPr>
              <w:t xml:space="preserve">:  Possible </w:t>
            </w:r>
            <w:r w:rsidR="004571C1">
              <w:rPr>
                <w:bCs/>
                <w:iCs/>
                <w:sz w:val="18"/>
                <w:szCs w:val="18"/>
              </w:rPr>
              <w:t>e</w:t>
            </w:r>
            <w:r w:rsidRPr="00177BA5">
              <w:rPr>
                <w:bCs/>
                <w:iCs/>
                <w:sz w:val="18"/>
                <w:szCs w:val="18"/>
              </w:rPr>
              <w:t xml:space="preserve">xamples of data: </w:t>
            </w:r>
            <w:r w:rsidRPr="00177BA5">
              <w:rPr>
                <w:sz w:val="18"/>
                <w:szCs w:val="18"/>
              </w:rPr>
              <w:t>bar graphs, line graphs</w:t>
            </w:r>
            <w:r w:rsidR="00030528">
              <w:rPr>
                <w:sz w:val="18"/>
                <w:szCs w:val="18"/>
              </w:rPr>
              <w:t>, charts</w:t>
            </w:r>
            <w:r w:rsidR="003923D2">
              <w:rPr>
                <w:sz w:val="18"/>
                <w:szCs w:val="18"/>
              </w:rPr>
              <w:t xml:space="preserve"> /</w:t>
            </w:r>
            <w:r w:rsidRPr="00177BA5">
              <w:rPr>
                <w:sz w:val="18"/>
                <w:szCs w:val="18"/>
              </w:rPr>
              <w:t xml:space="preserve"> tables</w:t>
            </w:r>
            <w:r w:rsidR="004571C1">
              <w:rPr>
                <w:sz w:val="18"/>
                <w:szCs w:val="18"/>
              </w:rPr>
              <w:t>.] pc</w:t>
            </w:r>
          </w:p>
          <w:p w:rsidR="00B6777E" w:rsidRPr="00030528" w:rsidRDefault="00030528" w:rsidP="00B6777E">
            <w:pPr>
              <w:pStyle w:val="Default"/>
              <w:rPr>
                <w:bCs/>
                <w:iCs/>
                <w:sz w:val="18"/>
                <w:szCs w:val="18"/>
              </w:rPr>
            </w:pPr>
            <w:r w:rsidRPr="00030528">
              <w:rPr>
                <w:bCs/>
                <w:iCs/>
                <w:sz w:val="18"/>
                <w:szCs w:val="18"/>
              </w:rPr>
              <w:t xml:space="preserve">                                                      </w:t>
            </w:r>
            <w:r>
              <w:rPr>
                <w:bCs/>
                <w:iCs/>
                <w:sz w:val="18"/>
                <w:szCs w:val="18"/>
              </w:rPr>
              <w:t xml:space="preserve">      </w:t>
            </w:r>
            <w:r w:rsidRPr="00030528">
              <w:rPr>
                <w:bCs/>
                <w:iCs/>
                <w:sz w:val="18"/>
                <w:szCs w:val="18"/>
              </w:rPr>
              <w:t xml:space="preserve"> </w:t>
            </w:r>
            <w:r w:rsidRPr="003923D2">
              <w:rPr>
                <w:b/>
                <w:bCs/>
                <w:iCs/>
                <w:sz w:val="18"/>
                <w:szCs w:val="18"/>
              </w:rPr>
              <w:t>2</w:t>
            </w:r>
            <w:r w:rsidRPr="003923D2">
              <w:rPr>
                <w:b/>
                <w:bCs/>
                <w:iCs/>
                <w:sz w:val="18"/>
                <w:szCs w:val="18"/>
                <w:vertAlign w:val="superscript"/>
              </w:rPr>
              <w:t>nd</w:t>
            </w:r>
            <w:r w:rsidRPr="00030528">
              <w:rPr>
                <w:bCs/>
                <w:iCs/>
                <w:sz w:val="18"/>
                <w:szCs w:val="18"/>
              </w:rPr>
              <w:t xml:space="preserve">             </w:t>
            </w:r>
            <w:r w:rsidRPr="003923D2">
              <w:rPr>
                <w:b/>
                <w:bCs/>
                <w:iCs/>
                <w:sz w:val="18"/>
                <w:szCs w:val="18"/>
              </w:rPr>
              <w:t>3</w:t>
            </w:r>
            <w:r w:rsidRPr="003923D2">
              <w:rPr>
                <w:b/>
                <w:bCs/>
                <w:iCs/>
                <w:sz w:val="18"/>
                <w:szCs w:val="18"/>
                <w:vertAlign w:val="superscript"/>
              </w:rPr>
              <w:t>rd</w:t>
            </w:r>
            <w:r w:rsidRPr="00030528">
              <w:rPr>
                <w:bCs/>
                <w:iCs/>
                <w:sz w:val="18"/>
                <w:szCs w:val="18"/>
              </w:rPr>
              <w:t xml:space="preserve"> </w:t>
            </w:r>
            <w:r>
              <w:rPr>
                <w:bCs/>
                <w:iCs/>
                <w:sz w:val="18"/>
                <w:szCs w:val="18"/>
              </w:rPr>
              <w:t xml:space="preserve">            </w:t>
            </w:r>
            <w:r w:rsidR="003923D2">
              <w:rPr>
                <w:bCs/>
                <w:iCs/>
                <w:sz w:val="18"/>
                <w:szCs w:val="18"/>
              </w:rPr>
              <w:t xml:space="preserve">        </w:t>
            </w:r>
            <w:r w:rsidRPr="003923D2">
              <w:rPr>
                <w:b/>
                <w:bCs/>
                <w:iCs/>
                <w:sz w:val="18"/>
                <w:szCs w:val="18"/>
              </w:rPr>
              <w:t>4</w:t>
            </w:r>
            <w:r w:rsidRPr="003923D2">
              <w:rPr>
                <w:b/>
                <w:bCs/>
                <w:iCs/>
                <w:sz w:val="18"/>
                <w:szCs w:val="18"/>
                <w:vertAlign w:val="superscript"/>
              </w:rPr>
              <w:t>t</w:t>
            </w:r>
            <w:r w:rsidRPr="00030528">
              <w:rPr>
                <w:bCs/>
                <w:iCs/>
                <w:sz w:val="18"/>
                <w:szCs w:val="18"/>
                <w:vertAlign w:val="superscript"/>
              </w:rPr>
              <w:t>h</w:t>
            </w:r>
            <w:r>
              <w:rPr>
                <w:bCs/>
                <w:iCs/>
                <w:sz w:val="18"/>
                <w:szCs w:val="18"/>
              </w:rPr>
              <w:t xml:space="preserve">              </w:t>
            </w:r>
          </w:p>
          <w:p w:rsidR="00B6777E" w:rsidRDefault="00B6777E" w:rsidP="00B6777E">
            <w:pPr>
              <w:pStyle w:val="Default"/>
              <w:rPr>
                <w:bCs/>
                <w:iCs/>
                <w:sz w:val="20"/>
                <w:szCs w:val="20"/>
              </w:rPr>
            </w:pPr>
          </w:p>
          <w:p w:rsidR="00B6777E" w:rsidRDefault="00B6777E" w:rsidP="00B6777E">
            <w:pPr>
              <w:pStyle w:val="Default"/>
              <w:rPr>
                <w:bCs/>
                <w:iCs/>
                <w:sz w:val="20"/>
                <w:szCs w:val="20"/>
              </w:rPr>
            </w:pPr>
          </w:p>
          <w:p w:rsidR="00B6777E" w:rsidRDefault="00B6777E" w:rsidP="00B6777E">
            <w:pPr>
              <w:pStyle w:val="Default"/>
              <w:rPr>
                <w:bCs/>
                <w:iCs/>
                <w:sz w:val="20"/>
                <w:szCs w:val="20"/>
              </w:rPr>
            </w:pPr>
          </w:p>
          <w:p w:rsidR="00B6777E" w:rsidRPr="00960590" w:rsidRDefault="00B6777E" w:rsidP="00B6777E">
            <w:pPr>
              <w:pStyle w:val="Default"/>
              <w:rPr>
                <w:bCs/>
                <w:iCs/>
                <w:sz w:val="20"/>
                <w:szCs w:val="20"/>
              </w:rPr>
            </w:pPr>
          </w:p>
        </w:tc>
      </w:tr>
    </w:tbl>
    <w:p w:rsidR="00492A10" w:rsidRPr="00960590" w:rsidRDefault="00492A10" w:rsidP="00492A10">
      <w:pPr>
        <w:spacing w:after="0"/>
        <w:rPr>
          <w:rFonts w:ascii="Arial" w:hAnsi="Arial" w:cs="Arial"/>
          <w:b/>
          <w:sz w:val="8"/>
          <w:szCs w:val="8"/>
        </w:rPr>
      </w:pPr>
    </w:p>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B6777E"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765BC4" w:rsidRPr="00765BC4" w:rsidRDefault="00765BC4" w:rsidP="00492A10">
      <w:pPr>
        <w:tabs>
          <w:tab w:val="left" w:pos="900"/>
        </w:tabs>
        <w:spacing w:after="0"/>
        <w:rPr>
          <w:rFonts w:ascii="Arial" w:hAnsi="Arial" w:cs="Arial"/>
          <w:b/>
          <w:sz w:val="8"/>
          <w:szCs w:val="8"/>
        </w:rPr>
      </w:pPr>
    </w:p>
    <w:p w:rsidR="00E55EBF" w:rsidRDefault="00765BC4" w:rsidP="00E55EBF">
      <w:pPr>
        <w:pStyle w:val="Default"/>
        <w:spacing w:before="40"/>
        <w:rPr>
          <w:b/>
          <w:bCs/>
          <w:iCs/>
          <w:color w:val="auto"/>
          <w:sz w:val="20"/>
          <w:szCs w:val="20"/>
        </w:rPr>
      </w:pPr>
      <w:r w:rsidRPr="006D57CF">
        <w:rPr>
          <w:b/>
          <w:sz w:val="20"/>
          <w:szCs w:val="20"/>
        </w:rPr>
        <w:t xml:space="preserve">16.  </w:t>
      </w:r>
      <w:r w:rsidR="00B6777E" w:rsidRPr="00B6777E">
        <w:rPr>
          <w:b/>
          <w:bCs/>
          <w:iCs/>
          <w:color w:val="auto"/>
          <w:sz w:val="20"/>
          <w:szCs w:val="20"/>
        </w:rPr>
        <w:t xml:space="preserve">Civic participation in a democratic society requires individuals to make informed and reasoned decisions by </w:t>
      </w:r>
      <w:r w:rsidR="00B6777E" w:rsidRPr="00B6777E">
        <w:rPr>
          <w:b/>
          <w:noProof/>
          <w:color w:val="auto"/>
          <w:sz w:val="20"/>
          <w:szCs w:val="20"/>
        </w:rPr>
        <w:t>accessing</w:t>
      </w:r>
      <w:r w:rsidR="00B6777E" w:rsidRPr="00B6777E">
        <w:rPr>
          <w:b/>
          <w:bCs/>
          <w:iCs/>
          <w:color w:val="auto"/>
          <w:sz w:val="20"/>
          <w:szCs w:val="20"/>
        </w:rPr>
        <w:t xml:space="preserve">, </w:t>
      </w:r>
      <w:r w:rsidR="00B6777E" w:rsidRPr="00B6777E">
        <w:rPr>
          <w:b/>
          <w:noProof/>
          <w:color w:val="auto"/>
          <w:sz w:val="20"/>
          <w:szCs w:val="20"/>
        </w:rPr>
        <w:t>evaluating,</w:t>
      </w:r>
      <w:r w:rsidR="00E55EBF">
        <w:rPr>
          <w:b/>
          <w:noProof/>
          <w:color w:val="auto"/>
          <w:sz w:val="20"/>
          <w:szCs w:val="20"/>
        </w:rPr>
        <w:t xml:space="preserve"> </w:t>
      </w:r>
      <w:r w:rsidR="00B6777E" w:rsidRPr="00B6777E">
        <w:rPr>
          <w:b/>
          <w:bCs/>
          <w:iCs/>
          <w:color w:val="auto"/>
          <w:sz w:val="20"/>
          <w:szCs w:val="20"/>
        </w:rPr>
        <w:t xml:space="preserve">and </w:t>
      </w:r>
      <w:r w:rsidR="00B6777E" w:rsidRPr="00B6777E">
        <w:rPr>
          <w:b/>
          <w:noProof/>
          <w:color w:val="auto"/>
          <w:sz w:val="20"/>
          <w:szCs w:val="20"/>
        </w:rPr>
        <w:t>using</w:t>
      </w:r>
      <w:r w:rsidR="00B6777E" w:rsidRPr="00B6777E">
        <w:rPr>
          <w:b/>
          <w:bCs/>
          <w:iCs/>
          <w:color w:val="auto"/>
          <w:sz w:val="20"/>
          <w:szCs w:val="20"/>
        </w:rPr>
        <w:t xml:space="preserve"> </w:t>
      </w:r>
    </w:p>
    <w:p w:rsidR="00492A10" w:rsidRPr="00B6777E" w:rsidRDefault="00E55EBF" w:rsidP="00E55EBF">
      <w:pPr>
        <w:pStyle w:val="Default"/>
        <w:spacing w:before="40"/>
        <w:rPr>
          <w:b/>
          <w:color w:val="auto"/>
          <w:sz w:val="8"/>
          <w:szCs w:val="8"/>
        </w:rPr>
      </w:pPr>
      <w:r>
        <w:rPr>
          <w:b/>
          <w:bCs/>
          <w:iCs/>
          <w:color w:val="auto"/>
          <w:sz w:val="20"/>
          <w:szCs w:val="20"/>
        </w:rPr>
        <w:t xml:space="preserve">        </w:t>
      </w:r>
      <w:r w:rsidR="00B6777E" w:rsidRPr="00B6777E">
        <w:rPr>
          <w:b/>
          <w:bCs/>
          <w:iCs/>
          <w:color w:val="auto"/>
          <w:sz w:val="20"/>
          <w:szCs w:val="20"/>
        </w:rPr>
        <w:t xml:space="preserve">information effectively to engage in compromise. </w:t>
      </w:r>
      <w:r w:rsidR="00B6777E" w:rsidRPr="00B6777E">
        <w:rPr>
          <w:bCs/>
          <w:iCs/>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10633"/>
      </w:tblGrid>
      <w:tr w:rsidR="00492A10" w:rsidRPr="003F7A3F" w:rsidTr="00997CED">
        <w:tc>
          <w:tcPr>
            <w:tcW w:w="3798" w:type="dxa"/>
          </w:tcPr>
          <w:p w:rsidR="00492A10" w:rsidRPr="003F7A3F" w:rsidRDefault="00492A10" w:rsidP="00A5236E">
            <w:pPr>
              <w:spacing w:after="0" w:line="240" w:lineRule="auto"/>
              <w:rPr>
                <w:rFonts w:ascii="Arial" w:hAnsi="Arial" w:cs="Arial"/>
                <w:b/>
                <w:sz w:val="20"/>
                <w:szCs w:val="20"/>
              </w:rPr>
            </w:pPr>
            <w:r w:rsidRPr="003F7A3F">
              <w:rPr>
                <w:rFonts w:ascii="Arial" w:hAnsi="Arial" w:cs="Arial"/>
                <w:b/>
                <w:sz w:val="20"/>
                <w:szCs w:val="20"/>
              </w:rPr>
              <w:t>Vocabulary</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Civic participation</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Informed and reasoned decisions</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 xml:space="preserve">Evaluate information </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Cause and effect relationships</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Fact and opinion</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Types of data</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Perspective and purpose</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Historical thinking</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Compromise</w:t>
            </w:r>
          </w:p>
          <w:p w:rsidR="00E55EBF" w:rsidRDefault="00E55EBF" w:rsidP="00E55EBF">
            <w:pPr>
              <w:spacing w:after="0" w:line="240" w:lineRule="auto"/>
              <w:ind w:left="513"/>
              <w:rPr>
                <w:rFonts w:ascii="Arial" w:hAnsi="Arial" w:cs="Arial"/>
                <w:sz w:val="18"/>
                <w:szCs w:val="18"/>
              </w:rPr>
            </w:pPr>
            <w:r>
              <w:rPr>
                <w:rFonts w:ascii="Arial" w:hAnsi="Arial" w:cs="Arial"/>
                <w:sz w:val="20"/>
                <w:szCs w:val="20"/>
              </w:rPr>
              <w:t xml:space="preserve"> </w:t>
            </w:r>
            <w:r w:rsidRPr="00840D90">
              <w:rPr>
                <w:rFonts w:ascii="Arial" w:hAnsi="Arial" w:cs="Arial"/>
                <w:sz w:val="18"/>
                <w:szCs w:val="18"/>
              </w:rPr>
              <w:t>[</w:t>
            </w:r>
            <w:r w:rsidRPr="000A56C6">
              <w:rPr>
                <w:rFonts w:ascii="Arial" w:hAnsi="Arial" w:cs="Arial"/>
                <w:b/>
                <w:sz w:val="18"/>
                <w:szCs w:val="18"/>
              </w:rPr>
              <w:t>Note</w:t>
            </w:r>
            <w:r w:rsidRPr="00840D90">
              <w:rPr>
                <w:rFonts w:ascii="Arial" w:hAnsi="Arial" w:cs="Arial"/>
                <w:sz w:val="18"/>
                <w:szCs w:val="18"/>
              </w:rPr>
              <w:t xml:space="preserve">: This is </w:t>
            </w:r>
            <w:r w:rsidRPr="000A56C6">
              <w:rPr>
                <w:rFonts w:ascii="Arial" w:hAnsi="Arial" w:cs="Arial"/>
                <w:b/>
                <w:sz w:val="18"/>
                <w:szCs w:val="18"/>
              </w:rPr>
              <w:t>NOT</w:t>
            </w:r>
            <w:r w:rsidRPr="00840D90">
              <w:rPr>
                <w:rFonts w:ascii="Arial" w:hAnsi="Arial" w:cs="Arial"/>
                <w:sz w:val="18"/>
                <w:szCs w:val="18"/>
              </w:rPr>
              <w:t xml:space="preserve"> clarified in the</w:t>
            </w:r>
          </w:p>
          <w:p w:rsidR="00E55EBF" w:rsidRPr="000A56C6" w:rsidRDefault="00E55EBF" w:rsidP="00E55EBF">
            <w:pPr>
              <w:spacing w:after="0" w:line="240" w:lineRule="auto"/>
              <w:ind w:left="513"/>
              <w:rPr>
                <w:rFonts w:ascii="Arial" w:hAnsi="Arial" w:cs="Arial"/>
                <w:sz w:val="20"/>
                <w:szCs w:val="20"/>
              </w:rPr>
            </w:pPr>
            <w:r>
              <w:rPr>
                <w:rFonts w:ascii="Arial" w:hAnsi="Arial" w:cs="Arial"/>
                <w:sz w:val="18"/>
                <w:szCs w:val="18"/>
              </w:rPr>
              <w:t xml:space="preserve">         </w:t>
            </w:r>
            <w:r w:rsidRPr="00840D90">
              <w:rPr>
                <w:rFonts w:ascii="Arial" w:hAnsi="Arial" w:cs="Arial"/>
                <w:sz w:val="18"/>
                <w:szCs w:val="18"/>
              </w:rPr>
              <w:t xml:space="preserve"> </w:t>
            </w:r>
            <w:r>
              <w:rPr>
                <w:rFonts w:ascii="Arial" w:hAnsi="Arial" w:cs="Arial"/>
                <w:sz w:val="18"/>
                <w:szCs w:val="18"/>
              </w:rPr>
              <w:t xml:space="preserve">  </w:t>
            </w:r>
            <w:r w:rsidRPr="00840D90">
              <w:rPr>
                <w:rFonts w:ascii="Arial" w:hAnsi="Arial" w:cs="Arial"/>
                <w:sz w:val="18"/>
                <w:szCs w:val="18"/>
              </w:rPr>
              <w:t>elaboration.]</w:t>
            </w:r>
            <w:r>
              <w:rPr>
                <w:rFonts w:ascii="Arial" w:hAnsi="Arial" w:cs="Arial"/>
                <w:sz w:val="18"/>
                <w:szCs w:val="18"/>
              </w:rPr>
              <w:t xml:space="preserve"> pc</w:t>
            </w:r>
          </w:p>
          <w:p w:rsidR="00492A10" w:rsidRPr="003F7A3F" w:rsidRDefault="00492A10" w:rsidP="00E55EBF">
            <w:pPr>
              <w:spacing w:after="0" w:line="240" w:lineRule="auto"/>
              <w:ind w:left="360"/>
              <w:rPr>
                <w:sz w:val="20"/>
                <w:szCs w:val="20"/>
              </w:rPr>
            </w:pP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I Can Statement</w:t>
            </w:r>
            <w:r w:rsidR="00765BC4">
              <w:rPr>
                <w:rFonts w:ascii="Arial" w:hAnsi="Arial" w:cs="Arial"/>
                <w:b/>
                <w:sz w:val="20"/>
                <w:szCs w:val="20"/>
              </w:rPr>
              <w:t>s</w:t>
            </w:r>
            <w:r w:rsidRPr="003F7A3F">
              <w:rPr>
                <w:rFonts w:ascii="Arial" w:hAnsi="Arial" w:cs="Arial"/>
                <w:b/>
                <w:sz w:val="20"/>
                <w:szCs w:val="20"/>
              </w:rPr>
              <w:t xml:space="preserve"> </w:t>
            </w:r>
          </w:p>
          <w:p w:rsidR="00765BC4" w:rsidRDefault="00765BC4" w:rsidP="00765BC4">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 xml:space="preserve">I can define the phrase </w:t>
            </w:r>
            <w:r w:rsidR="001A2421">
              <w:rPr>
                <w:rFonts w:ascii="Arial" w:hAnsi="Arial" w:cs="Arial"/>
                <w:sz w:val="20"/>
                <w:szCs w:val="20"/>
              </w:rPr>
              <w:t>“</w:t>
            </w:r>
            <w:r>
              <w:rPr>
                <w:rFonts w:ascii="Arial" w:hAnsi="Arial" w:cs="Arial"/>
                <w:sz w:val="20"/>
                <w:szCs w:val="20"/>
              </w:rPr>
              <w:t>informed decision</w:t>
            </w:r>
            <w:r w:rsidR="001A2421">
              <w:rPr>
                <w:rFonts w:ascii="Arial" w:hAnsi="Arial" w:cs="Arial"/>
                <w:sz w:val="20"/>
                <w:szCs w:val="20"/>
              </w:rPr>
              <w:t>”</w:t>
            </w:r>
            <w:r>
              <w:rPr>
                <w:rFonts w:ascii="Arial" w:hAnsi="Arial" w:cs="Arial"/>
                <w:sz w:val="20"/>
                <w:szCs w:val="20"/>
              </w:rPr>
              <w:t>.</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evaluate information to use in making an informed decision.</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identify a cause and effect relationship.</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identify the difference between a fact and an opinion.</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read and interpret various types of graphs, charts, and tables.</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 xml:space="preserve">I can define perspective.  </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identify the perspective for a given set of information.</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compare where perspectives agree or disagree with each other.</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 xml:space="preserve">I can define historical thinking.  </w:t>
            </w:r>
            <w:r w:rsidR="001A2421">
              <w:rPr>
                <w:rFonts w:ascii="Arial" w:hAnsi="Arial" w:cs="Arial"/>
                <w:sz w:val="20"/>
                <w:szCs w:val="20"/>
              </w:rPr>
              <w:t xml:space="preserve">[informed/reasoned decisions, </w:t>
            </w:r>
            <w:r w:rsidR="001A2421" w:rsidRPr="001A2421">
              <w:rPr>
                <w:rFonts w:ascii="Arial" w:hAnsi="Arial" w:cs="Arial"/>
                <w:noProof/>
                <w:sz w:val="20"/>
                <w:szCs w:val="20"/>
              </w:rPr>
              <w:t>evaluate</w:t>
            </w:r>
            <w:r w:rsidR="001A2421" w:rsidRPr="001A2421">
              <w:rPr>
                <w:rFonts w:ascii="Arial" w:hAnsi="Arial" w:cs="Arial"/>
                <w:sz w:val="20"/>
                <w:szCs w:val="20"/>
              </w:rPr>
              <w:t xml:space="preserve"> information critically</w:t>
            </w:r>
            <w:r w:rsidR="001A2421">
              <w:rPr>
                <w:rFonts w:ascii="Arial" w:hAnsi="Arial" w:cs="Arial"/>
                <w:sz w:val="20"/>
                <w:szCs w:val="20"/>
              </w:rPr>
              <w:t>]</w:t>
            </w:r>
          </w:p>
          <w:p w:rsidR="00E55EBF" w:rsidRDefault="00E55EBF" w:rsidP="00EF61D0">
            <w:pPr>
              <w:numPr>
                <w:ilvl w:val="0"/>
                <w:numId w:val="38"/>
              </w:numPr>
              <w:spacing w:after="0" w:line="240" w:lineRule="auto"/>
              <w:rPr>
                <w:rFonts w:ascii="Arial" w:hAnsi="Arial" w:cs="Arial"/>
                <w:sz w:val="20"/>
                <w:szCs w:val="20"/>
              </w:rPr>
            </w:pPr>
            <w:r>
              <w:rPr>
                <w:rFonts w:ascii="Arial" w:hAnsi="Arial" w:cs="Arial"/>
                <w:sz w:val="20"/>
                <w:szCs w:val="20"/>
              </w:rPr>
              <w:t>I can use information effectively to make an informed decision.</w:t>
            </w:r>
          </w:p>
          <w:p w:rsidR="001A2421" w:rsidRDefault="001A2421" w:rsidP="00EF61D0">
            <w:pPr>
              <w:numPr>
                <w:ilvl w:val="0"/>
                <w:numId w:val="38"/>
              </w:numPr>
              <w:spacing w:after="0" w:line="240" w:lineRule="auto"/>
              <w:rPr>
                <w:rFonts w:ascii="Arial" w:hAnsi="Arial" w:cs="Arial"/>
                <w:sz w:val="20"/>
                <w:szCs w:val="20"/>
              </w:rPr>
            </w:pPr>
            <w:r>
              <w:rPr>
                <w:rFonts w:ascii="Arial" w:hAnsi="Arial" w:cs="Arial"/>
                <w:sz w:val="20"/>
                <w:szCs w:val="20"/>
              </w:rPr>
              <w:t>I can work with others to reach a compromise on an issue with different perspectives.</w:t>
            </w:r>
          </w:p>
          <w:p w:rsidR="00492A10" w:rsidRPr="003F7A3F" w:rsidRDefault="00492A10" w:rsidP="00E55EBF">
            <w:pPr>
              <w:spacing w:after="0" w:line="240" w:lineRule="auto"/>
              <w:rPr>
                <w:rFonts w:ascii="Arial" w:hAnsi="Arial" w:cs="Arial"/>
                <w:sz w:val="20"/>
                <w:szCs w:val="20"/>
              </w:rPr>
            </w:pPr>
          </w:p>
        </w:tc>
      </w:tr>
    </w:tbl>
    <w:p w:rsidR="00492A10" w:rsidRPr="000E77E7"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7183"/>
      </w:tblGrid>
      <w:tr w:rsidR="00492A10" w:rsidRPr="003F7A3F" w:rsidTr="00A85436">
        <w:trPr>
          <w:trHeight w:val="1067"/>
        </w:trPr>
        <w:tc>
          <w:tcPr>
            <w:tcW w:w="7308" w:type="dxa"/>
            <w:shd w:val="clear" w:color="auto" w:fill="auto"/>
          </w:tcPr>
          <w:p w:rsidR="00492A10" w:rsidRPr="00E367B6" w:rsidRDefault="00492A10" w:rsidP="00997CED">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E55EBF" w:rsidRPr="007E641D" w:rsidRDefault="00E55EBF"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E55EBF" w:rsidRDefault="00E55EBF" w:rsidP="00E55EBF">
            <w:pPr>
              <w:spacing w:after="0" w:line="240" w:lineRule="auto"/>
              <w:ind w:left="360"/>
              <w:rPr>
                <w:rFonts w:ascii="Arial" w:hAnsi="Arial" w:cs="Arial"/>
                <w:sz w:val="20"/>
                <w:szCs w:val="20"/>
              </w:rPr>
            </w:pPr>
            <w:r>
              <w:rPr>
                <w:rFonts w:ascii="Arial" w:hAnsi="Arial" w:cs="Arial"/>
                <w:b/>
                <w:sz w:val="20"/>
                <w:szCs w:val="20"/>
              </w:rPr>
              <w:t xml:space="preserve">SESC </w:t>
            </w:r>
            <w:r w:rsidRPr="00C532CE">
              <w:rPr>
                <w:rFonts w:ascii="Arial" w:hAnsi="Arial" w:cs="Arial"/>
                <w:b/>
                <w:sz w:val="20"/>
                <w:szCs w:val="20"/>
              </w:rPr>
              <w:t>Folder</w:t>
            </w:r>
            <w:r>
              <w:rPr>
                <w:rFonts w:ascii="Arial" w:hAnsi="Arial" w:cs="Arial"/>
                <w:b/>
                <w:sz w:val="20"/>
                <w:szCs w:val="20"/>
              </w:rPr>
              <w:t>:</w:t>
            </w:r>
            <w:r w:rsidRPr="00C532CE">
              <w:rPr>
                <w:rFonts w:ascii="Arial" w:hAnsi="Arial" w:cs="Arial"/>
                <w:b/>
                <w:sz w:val="20"/>
                <w:szCs w:val="20"/>
              </w:rPr>
              <w:t xml:space="preserve"> 04 Government</w:t>
            </w:r>
            <w:r>
              <w:rPr>
                <w:rFonts w:ascii="Arial" w:hAnsi="Arial" w:cs="Arial"/>
                <w:sz w:val="20"/>
                <w:szCs w:val="20"/>
              </w:rPr>
              <w:t>:  See the Table of Contents for descriptions of lessons 1-18</w:t>
            </w:r>
            <w:r w:rsidRPr="00665F2A">
              <w:rPr>
                <w:rFonts w:ascii="Arial" w:hAnsi="Arial" w:cs="Arial"/>
                <w:sz w:val="20"/>
                <w:szCs w:val="20"/>
              </w:rPr>
              <w:t xml:space="preserve">.  </w:t>
            </w:r>
          </w:p>
          <w:p w:rsidR="00665F2A" w:rsidRDefault="00665F2A" w:rsidP="00665F2A">
            <w:pPr>
              <w:spacing w:after="0" w:line="240" w:lineRule="auto"/>
              <w:rPr>
                <w:rFonts w:ascii="Arial" w:hAnsi="Arial" w:cs="Arial"/>
                <w:sz w:val="18"/>
                <w:szCs w:val="18"/>
              </w:rPr>
            </w:pPr>
          </w:p>
          <w:p w:rsidR="00665F2A" w:rsidRPr="00651382" w:rsidRDefault="00665F2A" w:rsidP="00665F2A">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665F2A" w:rsidRPr="00651382" w:rsidRDefault="00665F2A" w:rsidP="00E55EBF">
            <w:pPr>
              <w:spacing w:after="0" w:line="240" w:lineRule="auto"/>
              <w:ind w:left="360"/>
              <w:rPr>
                <w:rFonts w:ascii="Arial" w:hAnsi="Arial" w:cs="Arial"/>
                <w:sz w:val="20"/>
                <w:szCs w:val="20"/>
              </w:rPr>
            </w:pPr>
          </w:p>
          <w:p w:rsidR="00765BC4" w:rsidRPr="00A85436" w:rsidRDefault="00765BC4" w:rsidP="00E55EBF">
            <w:pPr>
              <w:spacing w:after="0" w:line="240" w:lineRule="auto"/>
              <w:rPr>
                <w:rFonts w:ascii="Arial" w:hAnsi="Arial" w:cs="Arial"/>
                <w:b/>
                <w:sz w:val="20"/>
                <w:szCs w:val="20"/>
              </w:rPr>
            </w:pPr>
          </w:p>
        </w:tc>
        <w:tc>
          <w:tcPr>
            <w:tcW w:w="7290" w:type="dxa"/>
            <w:shd w:val="clear" w:color="auto" w:fill="auto"/>
          </w:tcPr>
          <w:p w:rsidR="00492A10" w:rsidRPr="00E367B6" w:rsidRDefault="00492A10" w:rsidP="00997CED">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92A10" w:rsidRPr="003F7A3F" w:rsidRDefault="00492A10" w:rsidP="00966E0A">
            <w:pPr>
              <w:numPr>
                <w:ilvl w:val="0"/>
                <w:numId w:val="2"/>
              </w:numPr>
              <w:spacing w:after="0" w:line="240" w:lineRule="auto"/>
              <w:rPr>
                <w:rFonts w:ascii="Arial" w:hAnsi="Arial" w:cs="Arial"/>
                <w:b/>
                <w:sz w:val="20"/>
                <w:szCs w:val="20"/>
              </w:rPr>
            </w:pPr>
          </w:p>
          <w:p w:rsidR="00492A10" w:rsidRPr="003F7A3F" w:rsidRDefault="00492A10" w:rsidP="00997CED">
            <w:pPr>
              <w:pStyle w:val="Default"/>
              <w:ind w:left="378"/>
              <w:rPr>
                <w:sz w:val="20"/>
                <w:szCs w:val="20"/>
              </w:rPr>
            </w:pPr>
          </w:p>
        </w:tc>
      </w:tr>
    </w:tbl>
    <w:p w:rsidR="00492A10" w:rsidRPr="00960590" w:rsidRDefault="00492A10" w:rsidP="00492A10">
      <w:pPr>
        <w:spacing w:after="0"/>
        <w:rPr>
          <w:rFonts w:ascii="Arial" w:hAnsi="Arial" w:cs="Arial"/>
          <w:sz w:val="12"/>
          <w:szCs w:val="12"/>
        </w:rPr>
      </w:pPr>
    </w:p>
    <w:p w:rsidR="00492A10" w:rsidRPr="00960590" w:rsidRDefault="00492A10" w:rsidP="00492A10">
      <w:pPr>
        <w:spacing w:after="0"/>
        <w:rPr>
          <w:rFonts w:ascii="Arial" w:hAnsi="Arial" w:cs="Arial"/>
          <w:sz w:val="20"/>
          <w:szCs w:val="20"/>
        </w:rPr>
      </w:pPr>
    </w:p>
    <w:p w:rsidR="00BE0B67" w:rsidRPr="00960590" w:rsidRDefault="00492A10" w:rsidP="00BE0B67">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8"/>
        <w:gridCol w:w="7194"/>
      </w:tblGrid>
      <w:tr w:rsidR="00BE0B67" w:rsidRPr="00960590" w:rsidTr="00E716E9">
        <w:trPr>
          <w:trHeight w:val="350"/>
        </w:trPr>
        <w:tc>
          <w:tcPr>
            <w:tcW w:w="1278" w:type="dxa"/>
            <w:vAlign w:val="center"/>
          </w:tcPr>
          <w:p w:rsidR="00BE0B67" w:rsidRPr="00960590" w:rsidRDefault="00BE0B67" w:rsidP="00E716E9">
            <w:pPr>
              <w:pStyle w:val="Default"/>
              <w:rPr>
                <w:sz w:val="20"/>
                <w:szCs w:val="20"/>
              </w:rPr>
            </w:pPr>
            <w:r w:rsidRPr="00960590">
              <w:rPr>
                <w:b/>
                <w:bCs/>
                <w:sz w:val="20"/>
                <w:szCs w:val="20"/>
              </w:rPr>
              <w:lastRenderedPageBreak/>
              <w:t xml:space="preserve">Strand </w:t>
            </w:r>
          </w:p>
        </w:tc>
        <w:tc>
          <w:tcPr>
            <w:tcW w:w="13338" w:type="dxa"/>
            <w:gridSpan w:val="2"/>
            <w:vAlign w:val="center"/>
          </w:tcPr>
          <w:p w:rsidR="00BE0B67" w:rsidRPr="00960590" w:rsidRDefault="00BE0B67" w:rsidP="00E716E9">
            <w:pPr>
              <w:pStyle w:val="Default"/>
              <w:rPr>
                <w:color w:val="auto"/>
                <w:sz w:val="20"/>
                <w:szCs w:val="20"/>
              </w:rPr>
            </w:pPr>
            <w:r w:rsidRPr="00854603">
              <w:rPr>
                <w:b/>
                <w:bCs/>
                <w:i/>
                <w:iCs/>
                <w:sz w:val="20"/>
                <w:szCs w:val="20"/>
              </w:rPr>
              <w:t>Government</w:t>
            </w:r>
          </w:p>
        </w:tc>
      </w:tr>
      <w:tr w:rsidR="00BE0B67" w:rsidRPr="00960590" w:rsidTr="00E716E9">
        <w:trPr>
          <w:trHeight w:val="302"/>
        </w:trPr>
        <w:tc>
          <w:tcPr>
            <w:tcW w:w="1278" w:type="dxa"/>
          </w:tcPr>
          <w:p w:rsidR="00BE0B67" w:rsidRPr="00960590" w:rsidRDefault="00BE0B67" w:rsidP="00E716E9">
            <w:pPr>
              <w:pStyle w:val="Default"/>
              <w:spacing w:before="120"/>
              <w:rPr>
                <w:sz w:val="20"/>
                <w:szCs w:val="20"/>
              </w:rPr>
            </w:pPr>
            <w:r w:rsidRPr="00960590">
              <w:rPr>
                <w:b/>
                <w:bCs/>
                <w:sz w:val="20"/>
                <w:szCs w:val="20"/>
              </w:rPr>
              <w:t xml:space="preserve">Topic </w:t>
            </w:r>
          </w:p>
        </w:tc>
        <w:tc>
          <w:tcPr>
            <w:tcW w:w="13338" w:type="dxa"/>
            <w:gridSpan w:val="2"/>
            <w:vAlign w:val="center"/>
          </w:tcPr>
          <w:p w:rsidR="00BE0B67" w:rsidRPr="00960590" w:rsidRDefault="00BE0B67" w:rsidP="00BE0B67">
            <w:pPr>
              <w:pStyle w:val="Default"/>
              <w:spacing w:before="60" w:after="60"/>
              <w:rPr>
                <w:color w:val="auto"/>
                <w:sz w:val="20"/>
                <w:szCs w:val="20"/>
              </w:rPr>
            </w:pPr>
            <w:r w:rsidRPr="00854603">
              <w:rPr>
                <w:b/>
                <w:bCs/>
                <w:i/>
                <w:iCs/>
                <w:sz w:val="20"/>
                <w:szCs w:val="20"/>
              </w:rPr>
              <w:t xml:space="preserve">Rules and Laws </w:t>
            </w:r>
          </w:p>
        </w:tc>
      </w:tr>
      <w:tr w:rsidR="00BE0B67" w:rsidRPr="00960590" w:rsidTr="00BE0B67">
        <w:trPr>
          <w:trHeight w:val="662"/>
        </w:trPr>
        <w:tc>
          <w:tcPr>
            <w:tcW w:w="1278" w:type="dxa"/>
            <w:vAlign w:val="center"/>
          </w:tcPr>
          <w:p w:rsidR="00BE0B67" w:rsidRPr="00960590" w:rsidRDefault="00BE0B67" w:rsidP="00E716E9">
            <w:pPr>
              <w:pStyle w:val="Default"/>
              <w:rPr>
                <w:sz w:val="20"/>
                <w:szCs w:val="20"/>
              </w:rPr>
            </w:pPr>
            <w:r w:rsidRPr="00960590">
              <w:rPr>
                <w:b/>
                <w:bCs/>
                <w:sz w:val="20"/>
                <w:szCs w:val="20"/>
              </w:rPr>
              <w:t xml:space="preserve">Content Statement </w:t>
            </w:r>
          </w:p>
        </w:tc>
        <w:tc>
          <w:tcPr>
            <w:tcW w:w="13338" w:type="dxa"/>
            <w:gridSpan w:val="2"/>
            <w:vAlign w:val="center"/>
          </w:tcPr>
          <w:p w:rsidR="00BE0B67" w:rsidRPr="00BE0B67" w:rsidRDefault="00BE0B67" w:rsidP="00E716E9">
            <w:pPr>
              <w:pStyle w:val="Default"/>
              <w:tabs>
                <w:tab w:val="left" w:pos="327"/>
              </w:tabs>
              <w:ind w:left="342" w:hanging="342"/>
              <w:rPr>
                <w:b/>
                <w:bCs/>
                <w:i/>
                <w:iCs/>
                <w:sz w:val="20"/>
                <w:szCs w:val="20"/>
              </w:rPr>
            </w:pPr>
            <w:r>
              <w:rPr>
                <w:b/>
                <w:bCs/>
                <w:iCs/>
                <w:sz w:val="20"/>
                <w:szCs w:val="20"/>
              </w:rPr>
              <w:t xml:space="preserve">                                 </w:t>
            </w:r>
            <w:r w:rsidRPr="00BE0B67">
              <w:rPr>
                <w:b/>
                <w:bCs/>
                <w:i/>
                <w:iCs/>
                <w:sz w:val="20"/>
                <w:szCs w:val="20"/>
              </w:rPr>
              <w:t>1                            2                              3</w:t>
            </w:r>
          </w:p>
          <w:p w:rsidR="00BE0B67" w:rsidRPr="00854603" w:rsidRDefault="00BE0B67" w:rsidP="00E716E9">
            <w:pPr>
              <w:pStyle w:val="Default"/>
              <w:tabs>
                <w:tab w:val="left" w:pos="327"/>
              </w:tabs>
              <w:ind w:left="342" w:hanging="342"/>
              <w:rPr>
                <w:sz w:val="20"/>
                <w:szCs w:val="20"/>
              </w:rPr>
            </w:pPr>
            <w:r w:rsidRPr="00854603">
              <w:rPr>
                <w:b/>
                <w:bCs/>
                <w:i/>
                <w:iCs/>
                <w:sz w:val="20"/>
                <w:szCs w:val="20"/>
              </w:rPr>
              <w:t>1</w:t>
            </w:r>
            <w:r w:rsidRPr="00120031">
              <w:rPr>
                <w:b/>
                <w:bCs/>
                <w:i/>
                <w:iCs/>
                <w:sz w:val="20"/>
                <w:szCs w:val="20"/>
              </w:rPr>
              <w:t>7.</w:t>
            </w:r>
            <w:r w:rsidRPr="00120031">
              <w:rPr>
                <w:b/>
                <w:bCs/>
                <w:i/>
                <w:iCs/>
                <w:sz w:val="20"/>
                <w:szCs w:val="20"/>
              </w:rPr>
              <w:tab/>
            </w:r>
            <w:r w:rsidRPr="00120031">
              <w:rPr>
                <w:b/>
                <w:bCs/>
                <w:i/>
                <w:iCs/>
                <w:sz w:val="20"/>
                <w:szCs w:val="20"/>
                <w:highlight w:val="yellow"/>
              </w:rPr>
              <w:t>Laws</w:t>
            </w:r>
            <w:r w:rsidRPr="00120031">
              <w:rPr>
                <w:b/>
                <w:bCs/>
                <w:i/>
                <w:iCs/>
                <w:sz w:val="20"/>
                <w:szCs w:val="20"/>
              </w:rPr>
              <w:t xml:space="preserve"> can </w:t>
            </w:r>
            <w:r w:rsidRPr="004F6F48">
              <w:rPr>
                <w:b/>
                <w:bCs/>
                <w:i/>
                <w:iCs/>
                <w:sz w:val="20"/>
                <w:szCs w:val="20"/>
                <w:highlight w:val="yellow"/>
              </w:rPr>
              <w:t>protect rights</w:t>
            </w:r>
            <w:r w:rsidRPr="00120031">
              <w:rPr>
                <w:b/>
                <w:bCs/>
                <w:i/>
                <w:iCs/>
                <w:sz w:val="20"/>
                <w:szCs w:val="20"/>
              </w:rPr>
              <w:t xml:space="preserve">, </w:t>
            </w:r>
            <w:r w:rsidRPr="00120031">
              <w:rPr>
                <w:b/>
                <w:i/>
                <w:sz w:val="20"/>
                <w:szCs w:val="20"/>
                <w:highlight w:val="yellow"/>
              </w:rPr>
              <w:t>provide benefits</w:t>
            </w:r>
            <w:r>
              <w:rPr>
                <w:b/>
                <w:i/>
                <w:sz w:val="20"/>
                <w:szCs w:val="20"/>
              </w:rPr>
              <w:t>,</w:t>
            </w:r>
            <w:r w:rsidRPr="00120031">
              <w:rPr>
                <w:b/>
                <w:bCs/>
                <w:i/>
                <w:iCs/>
                <w:color w:val="FF0000"/>
                <w:sz w:val="20"/>
                <w:szCs w:val="20"/>
              </w:rPr>
              <w:t xml:space="preserve"> </w:t>
            </w:r>
            <w:r w:rsidRPr="00120031">
              <w:rPr>
                <w:b/>
                <w:bCs/>
                <w:i/>
                <w:iCs/>
                <w:color w:val="auto"/>
                <w:sz w:val="20"/>
                <w:szCs w:val="20"/>
              </w:rPr>
              <w:t>and</w:t>
            </w:r>
            <w:r w:rsidRPr="00120031">
              <w:rPr>
                <w:b/>
                <w:bCs/>
                <w:i/>
                <w:iCs/>
                <w:color w:val="FF0000"/>
                <w:sz w:val="20"/>
                <w:szCs w:val="20"/>
              </w:rPr>
              <w:t xml:space="preserve"> </w:t>
            </w:r>
            <w:r w:rsidRPr="00120031">
              <w:rPr>
                <w:b/>
                <w:i/>
                <w:sz w:val="20"/>
                <w:szCs w:val="20"/>
                <w:highlight w:val="yellow"/>
              </w:rPr>
              <w:t xml:space="preserve">assign </w:t>
            </w:r>
            <w:r w:rsidRPr="00120031">
              <w:rPr>
                <w:b/>
                <w:bCs/>
                <w:i/>
                <w:iCs/>
                <w:sz w:val="20"/>
                <w:szCs w:val="20"/>
                <w:highlight w:val="yellow"/>
              </w:rPr>
              <w:t>responsibilities</w:t>
            </w:r>
            <w:r w:rsidRPr="00120031">
              <w:rPr>
                <w:b/>
                <w:bCs/>
                <w:i/>
                <w:iCs/>
                <w:sz w:val="20"/>
                <w:szCs w:val="20"/>
              </w:rPr>
              <w:t>.</w:t>
            </w:r>
            <w:r w:rsidRPr="00854603">
              <w:rPr>
                <w:b/>
                <w:bCs/>
                <w:i/>
                <w:iCs/>
                <w:sz w:val="20"/>
                <w:szCs w:val="20"/>
              </w:rPr>
              <w:t xml:space="preserve"> </w:t>
            </w:r>
            <w:r>
              <w:rPr>
                <w:b/>
                <w:bCs/>
                <w:i/>
                <w:iCs/>
                <w:sz w:val="20"/>
                <w:szCs w:val="20"/>
              </w:rPr>
              <w:t xml:space="preserve"> </w:t>
            </w:r>
            <w:r w:rsidR="00F9026A" w:rsidRPr="00DF0A9E">
              <w:rPr>
                <w:b/>
                <w:color w:val="00B050"/>
              </w:rPr>
              <w:t>S</w:t>
            </w:r>
            <w:r>
              <w:rPr>
                <w:b/>
                <w:bCs/>
                <w:i/>
                <w:iCs/>
                <w:sz w:val="20"/>
                <w:szCs w:val="20"/>
              </w:rPr>
              <w:t xml:space="preserve"> </w:t>
            </w:r>
            <w:r w:rsidRPr="00614981">
              <w:rPr>
                <w:bCs/>
                <w:iCs/>
                <w:sz w:val="18"/>
                <w:szCs w:val="18"/>
              </w:rPr>
              <w:t xml:space="preserve">[format] </w:t>
            </w:r>
            <w:r>
              <w:rPr>
                <w:sz w:val="18"/>
                <w:szCs w:val="18"/>
              </w:rPr>
              <w:t xml:space="preserve">[formerly </w:t>
            </w:r>
            <w:r w:rsidRPr="00267F15">
              <w:rPr>
                <w:noProof/>
                <w:color w:val="0000FF"/>
                <w:sz w:val="18"/>
                <w:szCs w:val="18"/>
              </w:rPr>
              <w:t>GOV CS: 18</w:t>
            </w:r>
            <w:r>
              <w:rPr>
                <w:sz w:val="18"/>
                <w:szCs w:val="18"/>
              </w:rPr>
              <w:t xml:space="preserve">] </w:t>
            </w:r>
            <w:r w:rsidRPr="003E2C01">
              <w:rPr>
                <w:sz w:val="18"/>
                <w:szCs w:val="18"/>
              </w:rPr>
              <w:t>pc</w:t>
            </w:r>
          </w:p>
        </w:tc>
      </w:tr>
      <w:tr w:rsidR="00BE0B67" w:rsidRPr="00960590" w:rsidTr="00E716E9">
        <w:trPr>
          <w:trHeight w:val="5378"/>
        </w:trPr>
        <w:tc>
          <w:tcPr>
            <w:tcW w:w="7308" w:type="dxa"/>
            <w:gridSpan w:val="2"/>
          </w:tcPr>
          <w:p w:rsidR="00BE0B67" w:rsidRDefault="00BE0B67" w:rsidP="00E716E9">
            <w:pPr>
              <w:pStyle w:val="Default"/>
              <w:rPr>
                <w:b/>
                <w:bCs/>
                <w:sz w:val="20"/>
                <w:szCs w:val="20"/>
              </w:rPr>
            </w:pPr>
            <w:r w:rsidRPr="00960590">
              <w:rPr>
                <w:b/>
                <w:bCs/>
                <w:sz w:val="20"/>
                <w:szCs w:val="20"/>
              </w:rPr>
              <w:t>Content Elaborations</w:t>
            </w:r>
          </w:p>
          <w:p w:rsidR="00BE0B67" w:rsidRPr="00854603" w:rsidRDefault="00BE0B67" w:rsidP="00BE0B67">
            <w:pPr>
              <w:pStyle w:val="Default"/>
              <w:rPr>
                <w:sz w:val="20"/>
                <w:szCs w:val="20"/>
              </w:rPr>
            </w:pPr>
            <w:r w:rsidRPr="00521C28">
              <w:rPr>
                <w:sz w:val="20"/>
                <w:szCs w:val="20"/>
                <w:highlight w:val="yellow"/>
              </w:rPr>
              <w:t>Laws</w:t>
            </w:r>
            <w:r w:rsidRPr="00854603">
              <w:rPr>
                <w:sz w:val="20"/>
                <w:szCs w:val="20"/>
              </w:rPr>
              <w:t xml:space="preserve"> in a </w:t>
            </w:r>
            <w:r w:rsidRPr="003C0008">
              <w:rPr>
                <w:sz w:val="20"/>
                <w:szCs w:val="20"/>
                <w:highlight w:val="yellow"/>
              </w:rPr>
              <w:t>democratic society</w:t>
            </w:r>
            <w:r w:rsidRPr="00854603">
              <w:rPr>
                <w:sz w:val="20"/>
                <w:szCs w:val="20"/>
              </w:rPr>
              <w:t xml:space="preserve"> establish </w:t>
            </w:r>
            <w:r w:rsidRPr="00521C28">
              <w:rPr>
                <w:sz w:val="20"/>
                <w:szCs w:val="20"/>
                <w:highlight w:val="yellow"/>
              </w:rPr>
              <w:t>rule</w:t>
            </w:r>
            <w:r w:rsidRPr="00854603">
              <w:rPr>
                <w:sz w:val="20"/>
                <w:szCs w:val="20"/>
              </w:rPr>
              <w:t xml:space="preserve"> and </w:t>
            </w:r>
            <w:r w:rsidRPr="00521C28">
              <w:rPr>
                <w:sz w:val="20"/>
                <w:szCs w:val="20"/>
                <w:highlight w:val="yellow"/>
              </w:rPr>
              <w:t>order</w:t>
            </w:r>
            <w:r w:rsidRPr="007E1CBB">
              <w:rPr>
                <w:sz w:val="20"/>
                <w:szCs w:val="20"/>
              </w:rPr>
              <w:t>.</w:t>
            </w:r>
          </w:p>
          <w:p w:rsidR="00BE0B67" w:rsidRDefault="00BE0B67" w:rsidP="00BE0B67">
            <w:pPr>
              <w:pStyle w:val="Default"/>
              <w:rPr>
                <w:sz w:val="20"/>
                <w:szCs w:val="20"/>
              </w:rPr>
            </w:pPr>
          </w:p>
          <w:p w:rsidR="00BE0B67" w:rsidRDefault="00BE0B67" w:rsidP="00BE0B67">
            <w:pPr>
              <w:pStyle w:val="Default"/>
              <w:rPr>
                <w:sz w:val="20"/>
                <w:szCs w:val="20"/>
              </w:rPr>
            </w:pPr>
            <w:r w:rsidRPr="00854603">
              <w:rPr>
                <w:sz w:val="20"/>
                <w:szCs w:val="20"/>
              </w:rPr>
              <w:t>Laws are established by governments to protect rights</w:t>
            </w:r>
            <w:r>
              <w:rPr>
                <w:sz w:val="20"/>
                <w:szCs w:val="20"/>
              </w:rPr>
              <w:t>. Some of these rights include:</w:t>
            </w:r>
          </w:p>
          <w:p w:rsidR="00BE0B67" w:rsidRPr="00317EA7" w:rsidRDefault="001B0003" w:rsidP="00EF61D0">
            <w:pPr>
              <w:pStyle w:val="Default"/>
              <w:numPr>
                <w:ilvl w:val="0"/>
                <w:numId w:val="42"/>
              </w:numPr>
              <w:rPr>
                <w:sz w:val="20"/>
                <w:szCs w:val="20"/>
              </w:rPr>
            </w:pPr>
            <w:r>
              <w:rPr>
                <w:noProof/>
                <w:sz w:val="20"/>
                <w:szCs w:val="20"/>
              </w:rPr>
              <mc:AlternateContent>
                <mc:Choice Requires="wps">
                  <w:drawing>
                    <wp:anchor distT="0" distB="0" distL="114300" distR="114300" simplePos="0" relativeHeight="251768832" behindDoc="0" locked="0" layoutInCell="1" allowOverlap="1">
                      <wp:simplePos x="0" y="0"/>
                      <wp:positionH relativeFrom="column">
                        <wp:posOffset>1374140</wp:posOffset>
                      </wp:positionH>
                      <wp:positionV relativeFrom="paragraph">
                        <wp:posOffset>49530</wp:posOffset>
                      </wp:positionV>
                      <wp:extent cx="45720" cy="755015"/>
                      <wp:effectExtent l="0" t="0" r="0" b="6985"/>
                      <wp:wrapNone/>
                      <wp:docPr id="19" name="Right Bracket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55015"/>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5CD13C4" id="Right Bracket 19" o:spid="_x0000_s1026" type="#_x0000_t86" style="position:absolute;margin-left:108.2pt;margin-top:3.9pt;width:3.6pt;height:59.4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" adj="109" strokecolor="black [3200]" strokeweight=".5pt">
                      <v:stroke joinstyle="miter"/>
                    </v:shape>
                  </w:pict>
                </mc:Fallback>
              </mc:AlternateContent>
            </w:r>
            <w:r w:rsidR="00BE0B67">
              <w:rPr>
                <w:sz w:val="20"/>
                <w:szCs w:val="20"/>
                <w:highlight w:val="yellow"/>
              </w:rPr>
              <w:t>r</w:t>
            </w:r>
            <w:r w:rsidR="00BE0B67" w:rsidRPr="003C0008">
              <w:rPr>
                <w:sz w:val="20"/>
                <w:szCs w:val="20"/>
                <w:highlight w:val="yellow"/>
              </w:rPr>
              <w:t>eligion</w:t>
            </w:r>
            <w:r w:rsidR="00BE0B67" w:rsidRPr="00317EA7">
              <w:rPr>
                <w:sz w:val="20"/>
                <w:szCs w:val="20"/>
              </w:rPr>
              <w:t>;</w:t>
            </w:r>
          </w:p>
          <w:p w:rsidR="00BE0B67" w:rsidRPr="00317EA7" w:rsidRDefault="00BE0B67" w:rsidP="00EF61D0">
            <w:pPr>
              <w:pStyle w:val="Default"/>
              <w:numPr>
                <w:ilvl w:val="0"/>
                <w:numId w:val="42"/>
              </w:numPr>
              <w:rPr>
                <w:sz w:val="20"/>
                <w:szCs w:val="20"/>
              </w:rPr>
            </w:pPr>
            <w:r w:rsidRPr="003C0008">
              <w:rPr>
                <w:sz w:val="20"/>
                <w:szCs w:val="20"/>
                <w:highlight w:val="yellow"/>
              </w:rPr>
              <w:t>speech</w:t>
            </w:r>
            <w:r w:rsidRPr="00317EA7">
              <w:rPr>
                <w:sz w:val="20"/>
                <w:szCs w:val="20"/>
              </w:rPr>
              <w:t xml:space="preserve">; </w:t>
            </w:r>
          </w:p>
          <w:p w:rsidR="00BE0B67" w:rsidRPr="00317EA7" w:rsidRDefault="00BE0B67" w:rsidP="00EF61D0">
            <w:pPr>
              <w:pStyle w:val="Default"/>
              <w:numPr>
                <w:ilvl w:val="0"/>
                <w:numId w:val="42"/>
              </w:numPr>
              <w:rPr>
                <w:sz w:val="20"/>
                <w:szCs w:val="20"/>
              </w:rPr>
            </w:pPr>
            <w:r w:rsidRPr="003C0008">
              <w:rPr>
                <w:sz w:val="20"/>
                <w:szCs w:val="20"/>
                <w:highlight w:val="yellow"/>
              </w:rPr>
              <w:t>press</w:t>
            </w:r>
            <w:r w:rsidRPr="00317EA7">
              <w:rPr>
                <w:sz w:val="20"/>
                <w:szCs w:val="20"/>
              </w:rPr>
              <w:t xml:space="preserve">;                    </w:t>
            </w:r>
            <w:r w:rsidR="007E1CBB">
              <w:rPr>
                <w:sz w:val="20"/>
                <w:szCs w:val="20"/>
              </w:rPr>
              <w:t>[</w:t>
            </w:r>
            <w:r w:rsidR="007E1CBB">
              <w:rPr>
                <w:sz w:val="18"/>
                <w:szCs w:val="18"/>
              </w:rPr>
              <w:t>o</w:t>
            </w:r>
            <w:r w:rsidRPr="00760C7A">
              <w:rPr>
                <w:sz w:val="18"/>
                <w:szCs w:val="18"/>
              </w:rPr>
              <w:t>nly the First Amendment] pc</w:t>
            </w:r>
          </w:p>
          <w:p w:rsidR="00BE0B67" w:rsidRPr="00317EA7" w:rsidRDefault="00BE0B67" w:rsidP="00EF61D0">
            <w:pPr>
              <w:pStyle w:val="Default"/>
              <w:numPr>
                <w:ilvl w:val="0"/>
                <w:numId w:val="42"/>
              </w:numPr>
              <w:rPr>
                <w:sz w:val="20"/>
                <w:szCs w:val="20"/>
              </w:rPr>
            </w:pPr>
            <w:r w:rsidRPr="003C0008">
              <w:rPr>
                <w:sz w:val="20"/>
                <w:szCs w:val="20"/>
                <w:highlight w:val="yellow"/>
              </w:rPr>
              <w:t>petition</w:t>
            </w:r>
            <w:r w:rsidRPr="00317EA7">
              <w:rPr>
                <w:sz w:val="20"/>
                <w:szCs w:val="20"/>
              </w:rPr>
              <w:t>;</w:t>
            </w:r>
            <w:r w:rsidRPr="00521C28">
              <w:rPr>
                <w:b/>
                <w:color w:val="FF0000"/>
                <w:sz w:val="20"/>
                <w:szCs w:val="20"/>
              </w:rPr>
              <w:t xml:space="preserve"> </w:t>
            </w:r>
            <w:r w:rsidRPr="00521C28">
              <w:rPr>
                <w:color w:val="auto"/>
                <w:sz w:val="20"/>
                <w:szCs w:val="20"/>
              </w:rPr>
              <w:t>and</w:t>
            </w:r>
            <w:r w:rsidRPr="00521C28">
              <w:rPr>
                <w:b/>
                <w:color w:val="FF0000"/>
                <w:sz w:val="20"/>
                <w:szCs w:val="20"/>
              </w:rPr>
              <w:t xml:space="preserve"> </w:t>
            </w:r>
          </w:p>
          <w:p w:rsidR="00BE0B67" w:rsidRPr="00854603" w:rsidRDefault="00BE0B67" w:rsidP="00EF61D0">
            <w:pPr>
              <w:pStyle w:val="Default"/>
              <w:numPr>
                <w:ilvl w:val="0"/>
                <w:numId w:val="42"/>
              </w:numPr>
              <w:rPr>
                <w:sz w:val="20"/>
                <w:szCs w:val="20"/>
              </w:rPr>
            </w:pPr>
            <w:r w:rsidRPr="003C0008">
              <w:rPr>
                <w:sz w:val="20"/>
                <w:szCs w:val="20"/>
                <w:highlight w:val="yellow"/>
              </w:rPr>
              <w:t>assembly</w:t>
            </w:r>
            <w:r w:rsidRPr="007E1CBB">
              <w:rPr>
                <w:sz w:val="20"/>
                <w:szCs w:val="20"/>
              </w:rPr>
              <w:t>.</w:t>
            </w:r>
          </w:p>
          <w:p w:rsidR="00BE0B67" w:rsidRDefault="00BE0B67" w:rsidP="00BE0B67">
            <w:pPr>
              <w:pStyle w:val="Default"/>
              <w:rPr>
                <w:sz w:val="20"/>
                <w:szCs w:val="20"/>
              </w:rPr>
            </w:pPr>
          </w:p>
          <w:p w:rsidR="00BE0B67" w:rsidRDefault="00BE0B67" w:rsidP="00BE0B67">
            <w:pPr>
              <w:pStyle w:val="Default"/>
              <w:rPr>
                <w:sz w:val="20"/>
                <w:szCs w:val="20"/>
              </w:rPr>
            </w:pPr>
            <w:r>
              <w:rPr>
                <w:sz w:val="20"/>
                <w:szCs w:val="20"/>
              </w:rPr>
              <w:t>B</w:t>
            </w:r>
            <w:r w:rsidRPr="00854603">
              <w:rPr>
                <w:sz w:val="20"/>
                <w:szCs w:val="20"/>
              </w:rPr>
              <w:t xml:space="preserve">enefits provided to citizens by laws </w:t>
            </w:r>
            <w:r>
              <w:rPr>
                <w:sz w:val="20"/>
                <w:szCs w:val="20"/>
              </w:rPr>
              <w:t>include:</w:t>
            </w:r>
          </w:p>
          <w:p w:rsidR="00BE0B67" w:rsidRPr="00F15F09" w:rsidRDefault="00BE0B67" w:rsidP="00BE0B67">
            <w:pPr>
              <w:pStyle w:val="Default"/>
              <w:rPr>
                <w:sz w:val="8"/>
                <w:szCs w:val="8"/>
              </w:rPr>
            </w:pPr>
          </w:p>
          <w:p w:rsidR="00BE0B67" w:rsidRDefault="00BE0B67" w:rsidP="00EF61D0">
            <w:pPr>
              <w:pStyle w:val="Default"/>
              <w:numPr>
                <w:ilvl w:val="0"/>
                <w:numId w:val="40"/>
              </w:numPr>
              <w:rPr>
                <w:sz w:val="20"/>
                <w:szCs w:val="20"/>
              </w:rPr>
            </w:pPr>
            <w:r w:rsidRPr="003C0008">
              <w:rPr>
                <w:sz w:val="20"/>
                <w:szCs w:val="20"/>
                <w:highlight w:val="yellow"/>
              </w:rPr>
              <w:t>providing order in daily life</w:t>
            </w:r>
            <w:r w:rsidRPr="00854603">
              <w:rPr>
                <w:sz w:val="20"/>
                <w:szCs w:val="20"/>
              </w:rPr>
              <w:t xml:space="preserve"> (traffic laws)</w:t>
            </w:r>
            <w:r>
              <w:rPr>
                <w:sz w:val="20"/>
                <w:szCs w:val="20"/>
              </w:rPr>
              <w:t>;</w:t>
            </w:r>
          </w:p>
          <w:p w:rsidR="00BE0B67" w:rsidRDefault="00BE0B67" w:rsidP="00EF61D0">
            <w:pPr>
              <w:pStyle w:val="Default"/>
              <w:numPr>
                <w:ilvl w:val="0"/>
                <w:numId w:val="40"/>
              </w:numPr>
              <w:rPr>
                <w:sz w:val="20"/>
                <w:szCs w:val="20"/>
              </w:rPr>
            </w:pPr>
            <w:r w:rsidRPr="003C0008">
              <w:rPr>
                <w:sz w:val="20"/>
                <w:szCs w:val="20"/>
                <w:highlight w:val="yellow"/>
              </w:rPr>
              <w:t>protecting property</w:t>
            </w:r>
            <w:r w:rsidRPr="00854603">
              <w:rPr>
                <w:sz w:val="20"/>
                <w:szCs w:val="20"/>
              </w:rPr>
              <w:t xml:space="preserve"> </w:t>
            </w:r>
            <w:r>
              <w:rPr>
                <w:sz w:val="20"/>
                <w:szCs w:val="20"/>
              </w:rPr>
              <w:t>(</w:t>
            </w:r>
            <w:r w:rsidRPr="00854603">
              <w:rPr>
                <w:sz w:val="20"/>
                <w:szCs w:val="20"/>
              </w:rPr>
              <w:t>outlawing theft)</w:t>
            </w:r>
            <w:r>
              <w:rPr>
                <w:sz w:val="20"/>
                <w:szCs w:val="20"/>
              </w:rPr>
              <w:t>;</w:t>
            </w:r>
            <w:r w:rsidRPr="00854603">
              <w:rPr>
                <w:sz w:val="20"/>
                <w:szCs w:val="20"/>
              </w:rPr>
              <w:t xml:space="preserve"> </w:t>
            </w:r>
          </w:p>
          <w:p w:rsidR="00BE0B67" w:rsidRDefault="00BE0B67" w:rsidP="00EF61D0">
            <w:pPr>
              <w:pStyle w:val="Default"/>
              <w:numPr>
                <w:ilvl w:val="0"/>
                <w:numId w:val="40"/>
              </w:numPr>
              <w:rPr>
                <w:sz w:val="20"/>
                <w:szCs w:val="20"/>
              </w:rPr>
            </w:pPr>
            <w:r w:rsidRPr="003C0008">
              <w:rPr>
                <w:sz w:val="20"/>
                <w:szCs w:val="20"/>
                <w:highlight w:val="yellow"/>
              </w:rPr>
              <w:t>providing public education</w:t>
            </w:r>
            <w:r w:rsidRPr="00854603">
              <w:rPr>
                <w:sz w:val="20"/>
                <w:szCs w:val="20"/>
              </w:rPr>
              <w:t xml:space="preserve"> (school laws)</w:t>
            </w:r>
            <w:r>
              <w:rPr>
                <w:sz w:val="20"/>
                <w:szCs w:val="20"/>
              </w:rPr>
              <w:t>;</w:t>
            </w:r>
            <w:r w:rsidRPr="00854603">
              <w:rPr>
                <w:sz w:val="20"/>
                <w:szCs w:val="20"/>
              </w:rPr>
              <w:t xml:space="preserve"> and </w:t>
            </w:r>
          </w:p>
          <w:p w:rsidR="00BE0B67" w:rsidRDefault="00BE0B67" w:rsidP="00EF61D0">
            <w:pPr>
              <w:pStyle w:val="Default"/>
              <w:numPr>
                <w:ilvl w:val="0"/>
                <w:numId w:val="40"/>
              </w:numPr>
              <w:rPr>
                <w:sz w:val="20"/>
                <w:szCs w:val="20"/>
              </w:rPr>
            </w:pPr>
            <w:r w:rsidRPr="003C0008">
              <w:rPr>
                <w:sz w:val="20"/>
                <w:szCs w:val="20"/>
                <w:highlight w:val="yellow"/>
              </w:rPr>
              <w:t>protecting rights</w:t>
            </w:r>
            <w:r w:rsidRPr="00854603">
              <w:rPr>
                <w:sz w:val="20"/>
                <w:szCs w:val="20"/>
              </w:rPr>
              <w:t xml:space="preserve"> (freedom of speech)</w:t>
            </w:r>
            <w:r>
              <w:rPr>
                <w:sz w:val="20"/>
                <w:szCs w:val="20"/>
              </w:rPr>
              <w:t xml:space="preserve">.  </w:t>
            </w:r>
          </w:p>
          <w:p w:rsidR="00BE0B67" w:rsidRPr="00426ACB" w:rsidRDefault="00BE0B67" w:rsidP="00BE0B67">
            <w:pPr>
              <w:pStyle w:val="Default"/>
              <w:rPr>
                <w:sz w:val="16"/>
                <w:szCs w:val="16"/>
              </w:rPr>
            </w:pPr>
          </w:p>
          <w:p w:rsidR="00BE0B67" w:rsidRPr="00F36A04" w:rsidRDefault="00BE0B67" w:rsidP="00BE0B67">
            <w:pPr>
              <w:pStyle w:val="Default"/>
              <w:rPr>
                <w:sz w:val="20"/>
                <w:szCs w:val="20"/>
              </w:rPr>
            </w:pPr>
            <w:r w:rsidRPr="00F36A04">
              <w:rPr>
                <w:sz w:val="20"/>
                <w:szCs w:val="20"/>
                <w:highlight w:val="yellow"/>
              </w:rPr>
              <w:t>Responsibilities</w:t>
            </w:r>
            <w:r w:rsidRPr="00F36A04">
              <w:rPr>
                <w:sz w:val="20"/>
                <w:szCs w:val="20"/>
              </w:rPr>
              <w:t xml:space="preserve"> </w:t>
            </w:r>
            <w:r>
              <w:rPr>
                <w:sz w:val="20"/>
                <w:szCs w:val="20"/>
              </w:rPr>
              <w:t>assigned to citizens by laws include:</w:t>
            </w:r>
          </w:p>
          <w:p w:rsidR="00BE0B67" w:rsidRPr="00F36A04" w:rsidRDefault="00BE0B67" w:rsidP="00EF61D0">
            <w:pPr>
              <w:pStyle w:val="Default"/>
              <w:numPr>
                <w:ilvl w:val="0"/>
                <w:numId w:val="41"/>
              </w:numPr>
              <w:rPr>
                <w:color w:val="auto"/>
                <w:sz w:val="20"/>
                <w:szCs w:val="20"/>
              </w:rPr>
            </w:pPr>
            <w:r w:rsidRPr="00670B62">
              <w:rPr>
                <w:color w:val="auto"/>
                <w:sz w:val="20"/>
                <w:szCs w:val="20"/>
                <w:highlight w:val="yellow"/>
              </w:rPr>
              <w:t>paying taxes</w:t>
            </w:r>
            <w:r w:rsidRPr="007E1CBB">
              <w:rPr>
                <w:color w:val="auto"/>
                <w:sz w:val="20"/>
                <w:szCs w:val="20"/>
              </w:rPr>
              <w:t>;</w:t>
            </w:r>
          </w:p>
          <w:p w:rsidR="00BE0B67" w:rsidRPr="00F36A04" w:rsidRDefault="00BE0B67" w:rsidP="00EF61D0">
            <w:pPr>
              <w:pStyle w:val="Default"/>
              <w:numPr>
                <w:ilvl w:val="0"/>
                <w:numId w:val="41"/>
              </w:numPr>
              <w:rPr>
                <w:color w:val="auto"/>
                <w:sz w:val="20"/>
                <w:szCs w:val="20"/>
              </w:rPr>
            </w:pPr>
            <w:r w:rsidRPr="00F36A04">
              <w:rPr>
                <w:color w:val="auto"/>
                <w:sz w:val="20"/>
                <w:szCs w:val="20"/>
                <w:highlight w:val="yellow"/>
              </w:rPr>
              <w:t>serving on juries</w:t>
            </w:r>
            <w:r w:rsidRPr="007E1CBB">
              <w:rPr>
                <w:color w:val="auto"/>
                <w:sz w:val="20"/>
                <w:szCs w:val="20"/>
              </w:rPr>
              <w:t>;</w:t>
            </w:r>
            <w:r w:rsidRPr="00F36A04">
              <w:rPr>
                <w:color w:val="auto"/>
                <w:sz w:val="20"/>
                <w:szCs w:val="20"/>
              </w:rPr>
              <w:t xml:space="preserve"> and </w:t>
            </w:r>
          </w:p>
          <w:p w:rsidR="00BE0B67" w:rsidRPr="00670B62" w:rsidRDefault="00BE0B67" w:rsidP="00EF61D0">
            <w:pPr>
              <w:pStyle w:val="Default"/>
              <w:numPr>
                <w:ilvl w:val="0"/>
                <w:numId w:val="41"/>
              </w:numPr>
              <w:ind w:left="360" w:hanging="4"/>
              <w:rPr>
                <w:color w:val="auto"/>
                <w:sz w:val="16"/>
                <w:szCs w:val="16"/>
              </w:rPr>
            </w:pPr>
            <w:r w:rsidRPr="00670B62">
              <w:rPr>
                <w:color w:val="auto"/>
                <w:sz w:val="20"/>
                <w:szCs w:val="20"/>
                <w:highlight w:val="yellow"/>
              </w:rPr>
              <w:t>obtaining licenses</w:t>
            </w:r>
            <w:r w:rsidRPr="007E1CBB">
              <w:rPr>
                <w:color w:val="auto"/>
                <w:sz w:val="18"/>
                <w:szCs w:val="18"/>
              </w:rPr>
              <w:t>.</w:t>
            </w:r>
            <w:r w:rsidRPr="00670B62">
              <w:rPr>
                <w:color w:val="auto"/>
                <w:sz w:val="18"/>
                <w:szCs w:val="18"/>
              </w:rPr>
              <w:t xml:space="preserve">  </w:t>
            </w:r>
          </w:p>
          <w:p w:rsidR="00BE0B67" w:rsidRPr="00670B62" w:rsidRDefault="00BE0B67" w:rsidP="00BE0B67">
            <w:pPr>
              <w:pStyle w:val="Default"/>
              <w:ind w:left="360"/>
              <w:rPr>
                <w:color w:val="auto"/>
                <w:sz w:val="16"/>
                <w:szCs w:val="16"/>
              </w:rPr>
            </w:pPr>
          </w:p>
          <w:p w:rsidR="00BE0B67" w:rsidRDefault="00BE0B67" w:rsidP="00BE0B67">
            <w:pPr>
              <w:pStyle w:val="Default"/>
              <w:rPr>
                <w:b/>
                <w:bCs/>
                <w:sz w:val="20"/>
                <w:szCs w:val="20"/>
              </w:rPr>
            </w:pPr>
          </w:p>
          <w:p w:rsidR="00BE0B67" w:rsidRPr="00854603" w:rsidRDefault="00BE0B67" w:rsidP="00BE0B67">
            <w:pPr>
              <w:pStyle w:val="Default"/>
              <w:rPr>
                <w:b/>
                <w:bCs/>
                <w:sz w:val="20"/>
                <w:szCs w:val="20"/>
              </w:rPr>
            </w:pPr>
            <w:r w:rsidRPr="00854603">
              <w:rPr>
                <w:b/>
                <w:bCs/>
                <w:sz w:val="20"/>
                <w:szCs w:val="20"/>
              </w:rPr>
              <w:t xml:space="preserve">Expectations for Learning </w:t>
            </w:r>
          </w:p>
          <w:p w:rsidR="00BE0B67" w:rsidRPr="00670B62" w:rsidRDefault="00BE0B67" w:rsidP="00BE0B67">
            <w:pPr>
              <w:pStyle w:val="Default"/>
              <w:rPr>
                <w:sz w:val="20"/>
                <w:szCs w:val="20"/>
              </w:rPr>
            </w:pPr>
            <w:r w:rsidRPr="00507A60">
              <w:rPr>
                <w:b/>
                <w:noProof/>
                <w:color w:val="0000FF"/>
                <w:sz w:val="20"/>
                <w:szCs w:val="20"/>
              </w:rPr>
              <w:t>Describe</w:t>
            </w:r>
            <w:r w:rsidRPr="00854603">
              <w:rPr>
                <w:sz w:val="20"/>
                <w:szCs w:val="20"/>
              </w:rPr>
              <w:t xml:space="preserve"> ways in which laws protect rights, provide benefits</w:t>
            </w:r>
            <w:r w:rsidR="007E1CBB">
              <w:rPr>
                <w:sz w:val="20"/>
                <w:szCs w:val="20"/>
              </w:rPr>
              <w:t>,</w:t>
            </w:r>
            <w:r w:rsidRPr="00854603">
              <w:rPr>
                <w:sz w:val="20"/>
                <w:szCs w:val="20"/>
              </w:rPr>
              <w:t xml:space="preserve"> and </w:t>
            </w:r>
            <w:r w:rsidRPr="00670B62">
              <w:rPr>
                <w:sz w:val="20"/>
                <w:szCs w:val="20"/>
              </w:rPr>
              <w:t>assign responsibilities to citizens.</w:t>
            </w:r>
            <w:r w:rsidR="00EA6F71">
              <w:rPr>
                <w:sz w:val="20"/>
                <w:szCs w:val="20"/>
              </w:rPr>
              <w:t xml:space="preserve"> </w:t>
            </w:r>
            <w:r w:rsidR="00EA6F71" w:rsidRPr="00DF0A9E">
              <w:rPr>
                <w:b/>
                <w:color w:val="00B050"/>
              </w:rPr>
              <w:t>S</w:t>
            </w:r>
          </w:p>
          <w:p w:rsidR="00BE0B67" w:rsidRPr="00960590" w:rsidRDefault="00BE0B67" w:rsidP="00E716E9">
            <w:pPr>
              <w:pStyle w:val="Default"/>
              <w:rPr>
                <w:bCs/>
                <w:sz w:val="20"/>
                <w:szCs w:val="20"/>
              </w:rPr>
            </w:pPr>
          </w:p>
          <w:p w:rsidR="00BE0B67" w:rsidRPr="00960590" w:rsidRDefault="00BE0B67" w:rsidP="00E716E9">
            <w:pPr>
              <w:pStyle w:val="Default"/>
              <w:rPr>
                <w:bCs/>
                <w:sz w:val="20"/>
                <w:szCs w:val="20"/>
              </w:rPr>
            </w:pPr>
          </w:p>
          <w:p w:rsidR="00BE0B67" w:rsidRPr="00960590" w:rsidRDefault="00BE0B67" w:rsidP="00E716E9">
            <w:pPr>
              <w:pStyle w:val="Default"/>
              <w:rPr>
                <w:bCs/>
                <w:sz w:val="20"/>
                <w:szCs w:val="20"/>
              </w:rPr>
            </w:pPr>
          </w:p>
          <w:p w:rsidR="00BE0B67" w:rsidRPr="00960590" w:rsidRDefault="00BE0B67" w:rsidP="00E716E9">
            <w:pPr>
              <w:pStyle w:val="Default"/>
              <w:rPr>
                <w:bCs/>
                <w:sz w:val="20"/>
                <w:szCs w:val="20"/>
              </w:rPr>
            </w:pPr>
          </w:p>
          <w:p w:rsidR="00BE0B67" w:rsidRPr="00960590" w:rsidRDefault="00BE0B67" w:rsidP="00E716E9">
            <w:pPr>
              <w:pStyle w:val="Default"/>
              <w:rPr>
                <w:bCs/>
                <w:sz w:val="20"/>
                <w:szCs w:val="20"/>
              </w:rPr>
            </w:pPr>
          </w:p>
          <w:p w:rsidR="00BE0B67" w:rsidRPr="00960590" w:rsidRDefault="00BE0B67" w:rsidP="00E716E9">
            <w:pPr>
              <w:pStyle w:val="Default"/>
              <w:rPr>
                <w:bCs/>
                <w:sz w:val="20"/>
                <w:szCs w:val="20"/>
              </w:rPr>
            </w:pPr>
          </w:p>
        </w:tc>
        <w:tc>
          <w:tcPr>
            <w:tcW w:w="7308" w:type="dxa"/>
          </w:tcPr>
          <w:p w:rsidR="00BE0B67" w:rsidRDefault="00BE0B67" w:rsidP="00E716E9">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BE0B67" w:rsidRDefault="00BE0B67" w:rsidP="00E716E9">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BE0B67" w:rsidRDefault="00BE0B67" w:rsidP="00E716E9">
            <w:pPr>
              <w:autoSpaceDE w:val="0"/>
              <w:autoSpaceDN w:val="0"/>
              <w:adjustRightInd w:val="0"/>
              <w:spacing w:after="0" w:line="240" w:lineRule="auto"/>
              <w:rPr>
                <w:rFonts w:ascii="Arial" w:hAnsi="Arial" w:cs="Arial"/>
                <w:b/>
                <w:bCs/>
                <w:sz w:val="20"/>
                <w:szCs w:val="20"/>
              </w:rPr>
            </w:pPr>
          </w:p>
          <w:p w:rsidR="00BE0B67" w:rsidRDefault="00BE0B67" w:rsidP="00E716E9">
            <w:pPr>
              <w:autoSpaceDE w:val="0"/>
              <w:autoSpaceDN w:val="0"/>
              <w:adjustRightInd w:val="0"/>
              <w:spacing w:after="0" w:line="240" w:lineRule="auto"/>
              <w:rPr>
                <w:rFonts w:ascii="Arial" w:hAnsi="Arial" w:cs="Arial"/>
                <w:b/>
                <w:bCs/>
                <w:sz w:val="20"/>
                <w:szCs w:val="20"/>
              </w:rPr>
            </w:pPr>
          </w:p>
          <w:p w:rsidR="00BE0B67" w:rsidRDefault="00BE0B67" w:rsidP="00E716E9">
            <w:pPr>
              <w:autoSpaceDE w:val="0"/>
              <w:autoSpaceDN w:val="0"/>
              <w:adjustRightInd w:val="0"/>
              <w:spacing w:after="0" w:line="240" w:lineRule="auto"/>
              <w:rPr>
                <w:rFonts w:ascii="Arial" w:hAnsi="Arial" w:cs="Arial"/>
                <w:b/>
                <w:bCs/>
                <w:sz w:val="20"/>
                <w:szCs w:val="20"/>
              </w:rPr>
            </w:pPr>
          </w:p>
          <w:p w:rsidR="00BE0B67" w:rsidRDefault="00BE0B67" w:rsidP="00E716E9">
            <w:pPr>
              <w:autoSpaceDE w:val="0"/>
              <w:autoSpaceDN w:val="0"/>
              <w:adjustRightInd w:val="0"/>
              <w:spacing w:after="0" w:line="240" w:lineRule="auto"/>
              <w:rPr>
                <w:rFonts w:ascii="Arial" w:hAnsi="Arial" w:cs="Arial"/>
                <w:b/>
                <w:bCs/>
                <w:sz w:val="20"/>
                <w:szCs w:val="20"/>
              </w:rPr>
            </w:pPr>
          </w:p>
          <w:p w:rsidR="00BE0B67" w:rsidRDefault="00BE0B67" w:rsidP="00E716E9">
            <w:pPr>
              <w:pStyle w:val="Default"/>
              <w:rPr>
                <w:bCs/>
                <w:iCs/>
                <w:sz w:val="20"/>
                <w:szCs w:val="20"/>
              </w:rPr>
            </w:pPr>
            <w:r w:rsidRPr="00C57EE5">
              <w:rPr>
                <w:b/>
                <w:bCs/>
                <w:iCs/>
                <w:sz w:val="20"/>
                <w:szCs w:val="20"/>
              </w:rPr>
              <w:t>Enduring Understanding</w:t>
            </w:r>
          </w:p>
          <w:p w:rsidR="00BE0B67" w:rsidRPr="00244D7D" w:rsidRDefault="00BE0B67" w:rsidP="00BE0B67">
            <w:pPr>
              <w:spacing w:after="0" w:line="240" w:lineRule="auto"/>
              <w:ind w:right="-360"/>
              <w:rPr>
                <w:rFonts w:ascii="Arial" w:hAnsi="Arial" w:cs="Arial"/>
                <w:b/>
                <w:sz w:val="20"/>
                <w:szCs w:val="20"/>
              </w:rPr>
            </w:pPr>
            <w:r w:rsidRPr="00B84A0C">
              <w:rPr>
                <w:rFonts w:ascii="Arial" w:hAnsi="Arial" w:cs="Arial"/>
                <w:sz w:val="20"/>
                <w:szCs w:val="20"/>
              </w:rPr>
              <w:t>A person’s level of freedom matches his/her type of government.</w:t>
            </w:r>
            <w:r>
              <w:rPr>
                <w:b/>
                <w:sz w:val="20"/>
                <w:szCs w:val="20"/>
              </w:rPr>
              <w:t xml:space="preserve"> </w:t>
            </w:r>
            <w:r w:rsidRPr="003E2C01">
              <w:rPr>
                <w:rFonts w:ascii="Arial" w:hAnsi="Arial" w:cs="Arial"/>
                <w:color w:val="000000"/>
                <w:sz w:val="18"/>
                <w:szCs w:val="18"/>
              </w:rPr>
              <w:t>pc</w:t>
            </w:r>
          </w:p>
          <w:p w:rsidR="00BE0B67" w:rsidRDefault="00BE0B67" w:rsidP="00E716E9">
            <w:pPr>
              <w:autoSpaceDE w:val="0"/>
              <w:autoSpaceDN w:val="0"/>
              <w:adjustRightInd w:val="0"/>
              <w:spacing w:after="0" w:line="240" w:lineRule="auto"/>
              <w:rPr>
                <w:rFonts w:ascii="Arial" w:hAnsi="Arial" w:cs="Arial"/>
                <w:b/>
                <w:bCs/>
                <w:sz w:val="20"/>
                <w:szCs w:val="20"/>
              </w:rPr>
            </w:pPr>
          </w:p>
          <w:p w:rsidR="00BE0B67" w:rsidRDefault="00BE0B67" w:rsidP="00E716E9">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BE0B67" w:rsidRDefault="00BE0B67" w:rsidP="00BE0B67">
            <w:pPr>
              <w:pStyle w:val="Default"/>
              <w:rPr>
                <w:sz w:val="18"/>
                <w:szCs w:val="18"/>
              </w:rPr>
            </w:pPr>
            <w:r w:rsidRPr="00C71B5F">
              <w:rPr>
                <w:bCs/>
                <w:iCs/>
                <w:sz w:val="20"/>
                <w:szCs w:val="20"/>
              </w:rPr>
              <w:t>What are the purposes and functions of government in Ohio and the U.S.?</w:t>
            </w:r>
            <w:r w:rsidRPr="00230B6A">
              <w:rPr>
                <w:b/>
                <w:bCs/>
                <w:iCs/>
                <w:sz w:val="20"/>
                <w:szCs w:val="20"/>
              </w:rPr>
              <w:t xml:space="preserve"> </w:t>
            </w:r>
            <w:r w:rsidRPr="003E2C01">
              <w:rPr>
                <w:sz w:val="18"/>
                <w:szCs w:val="18"/>
              </w:rPr>
              <w:t>ODE</w:t>
            </w:r>
          </w:p>
          <w:p w:rsidR="00BE0B67" w:rsidRPr="00A54CE9" w:rsidRDefault="00BE0B67" w:rsidP="00E716E9">
            <w:pPr>
              <w:pStyle w:val="Default"/>
              <w:rPr>
                <w:bCs/>
                <w:sz w:val="20"/>
                <w:szCs w:val="20"/>
              </w:rPr>
            </w:pPr>
          </w:p>
          <w:p w:rsidR="00BE0B67" w:rsidRPr="00CB5243" w:rsidRDefault="00BE0B67" w:rsidP="00E716E9">
            <w:pPr>
              <w:autoSpaceDE w:val="0"/>
              <w:autoSpaceDN w:val="0"/>
              <w:adjustRightInd w:val="0"/>
              <w:spacing w:after="0" w:line="240" w:lineRule="auto"/>
              <w:rPr>
                <w:rFonts w:ascii="Arial" w:hAnsi="Arial" w:cs="Arial"/>
                <w:bCs/>
                <w:sz w:val="20"/>
                <w:szCs w:val="20"/>
              </w:rPr>
            </w:pPr>
          </w:p>
          <w:p w:rsidR="00BE0B67" w:rsidRPr="00CB5243" w:rsidRDefault="00BE0B67" w:rsidP="00E716E9">
            <w:pPr>
              <w:autoSpaceDE w:val="0"/>
              <w:autoSpaceDN w:val="0"/>
              <w:adjustRightInd w:val="0"/>
              <w:spacing w:after="0" w:line="240" w:lineRule="auto"/>
              <w:rPr>
                <w:rFonts w:ascii="Arial" w:hAnsi="Arial" w:cs="Arial"/>
                <w:bCs/>
                <w:sz w:val="20"/>
                <w:szCs w:val="20"/>
              </w:rPr>
            </w:pPr>
          </w:p>
          <w:p w:rsidR="00BE0B67" w:rsidRPr="00CB5243" w:rsidRDefault="00BE0B67" w:rsidP="00E716E9">
            <w:pPr>
              <w:autoSpaceDE w:val="0"/>
              <w:autoSpaceDN w:val="0"/>
              <w:adjustRightInd w:val="0"/>
              <w:spacing w:after="0" w:line="240" w:lineRule="auto"/>
              <w:rPr>
                <w:rFonts w:ascii="Arial" w:hAnsi="Arial" w:cs="Arial"/>
                <w:bCs/>
                <w:sz w:val="20"/>
                <w:szCs w:val="20"/>
              </w:rPr>
            </w:pPr>
          </w:p>
          <w:p w:rsidR="00BE0B67" w:rsidRPr="00960590" w:rsidRDefault="00BE0B67" w:rsidP="00E716E9">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BE0B67" w:rsidRPr="00854603" w:rsidRDefault="00A5236E" w:rsidP="00BE0B67">
            <w:pPr>
              <w:pStyle w:val="Default"/>
              <w:rPr>
                <w:sz w:val="20"/>
                <w:szCs w:val="20"/>
              </w:rPr>
            </w:pPr>
            <w:r w:rsidRPr="00A5236E">
              <w:rPr>
                <w:sz w:val="18"/>
                <w:szCs w:val="18"/>
              </w:rPr>
              <w:t>[</w:t>
            </w:r>
            <w:r w:rsidR="00BE0B67" w:rsidRPr="00A5236E">
              <w:rPr>
                <w:sz w:val="18"/>
                <w:szCs w:val="18"/>
              </w:rPr>
              <w:t xml:space="preserve">Connect to </w:t>
            </w:r>
            <w:r w:rsidR="00BE0B67" w:rsidRPr="00A5236E">
              <w:rPr>
                <w:color w:val="0000FF"/>
                <w:sz w:val="18"/>
                <w:szCs w:val="18"/>
              </w:rPr>
              <w:t>GOV CS: 18</w:t>
            </w:r>
            <w:r w:rsidR="00BE0B67" w:rsidRPr="00A5236E">
              <w:rPr>
                <w:sz w:val="18"/>
                <w:szCs w:val="18"/>
              </w:rPr>
              <w:t xml:space="preserve"> regarding the protection of rights.</w:t>
            </w:r>
            <w:r w:rsidRPr="00A5236E">
              <w:rPr>
                <w:sz w:val="18"/>
                <w:szCs w:val="18"/>
              </w:rPr>
              <w:t>] pc</w:t>
            </w:r>
            <w:r w:rsidR="00BE0B67" w:rsidRPr="00854603">
              <w:rPr>
                <w:sz w:val="20"/>
                <w:szCs w:val="20"/>
              </w:rPr>
              <w:t xml:space="preserve"> </w:t>
            </w:r>
          </w:p>
          <w:p w:rsidR="00BE0B67" w:rsidRDefault="00BE0B67" w:rsidP="00E716E9">
            <w:pPr>
              <w:pStyle w:val="Default"/>
              <w:rPr>
                <w:bCs/>
                <w:iCs/>
                <w:sz w:val="20"/>
                <w:szCs w:val="20"/>
              </w:rPr>
            </w:pPr>
          </w:p>
          <w:p w:rsidR="00BE0B67" w:rsidRDefault="00BE0B67" w:rsidP="00E716E9">
            <w:pPr>
              <w:pStyle w:val="Default"/>
              <w:rPr>
                <w:bCs/>
                <w:iCs/>
                <w:sz w:val="20"/>
                <w:szCs w:val="20"/>
              </w:rPr>
            </w:pPr>
          </w:p>
          <w:p w:rsidR="00BE0B67" w:rsidRDefault="00BE0B67" w:rsidP="00E716E9">
            <w:pPr>
              <w:pStyle w:val="Default"/>
              <w:rPr>
                <w:bCs/>
                <w:iCs/>
                <w:sz w:val="20"/>
                <w:szCs w:val="20"/>
              </w:rPr>
            </w:pPr>
          </w:p>
          <w:p w:rsidR="00BE0B67" w:rsidRDefault="00BE0B67" w:rsidP="00E716E9">
            <w:pPr>
              <w:pStyle w:val="Default"/>
              <w:rPr>
                <w:bCs/>
                <w:iCs/>
                <w:sz w:val="20"/>
                <w:szCs w:val="20"/>
              </w:rPr>
            </w:pPr>
          </w:p>
          <w:p w:rsidR="00BE0B67" w:rsidRDefault="00BE0B67" w:rsidP="00E716E9">
            <w:pPr>
              <w:pStyle w:val="Default"/>
              <w:rPr>
                <w:bCs/>
                <w:iCs/>
                <w:sz w:val="20"/>
                <w:szCs w:val="20"/>
              </w:rPr>
            </w:pPr>
          </w:p>
          <w:p w:rsidR="00BE0B67" w:rsidRDefault="00BE0B67" w:rsidP="00E716E9">
            <w:pPr>
              <w:pStyle w:val="Default"/>
              <w:rPr>
                <w:bCs/>
                <w:iCs/>
                <w:sz w:val="20"/>
                <w:szCs w:val="20"/>
              </w:rPr>
            </w:pPr>
          </w:p>
          <w:p w:rsidR="00BE0B67" w:rsidRPr="00960590" w:rsidRDefault="00BE0B67" w:rsidP="00E716E9">
            <w:pPr>
              <w:pStyle w:val="Default"/>
              <w:rPr>
                <w:bCs/>
                <w:iCs/>
                <w:sz w:val="20"/>
                <w:szCs w:val="20"/>
              </w:rPr>
            </w:pPr>
          </w:p>
        </w:tc>
      </w:tr>
    </w:tbl>
    <w:p w:rsidR="00BE0B67" w:rsidRPr="00960590" w:rsidRDefault="00BE0B67" w:rsidP="00BE0B67">
      <w:pPr>
        <w:spacing w:after="0"/>
        <w:rPr>
          <w:rFonts w:ascii="Arial" w:hAnsi="Arial" w:cs="Arial"/>
          <w:b/>
          <w:sz w:val="8"/>
          <w:szCs w:val="8"/>
        </w:rPr>
      </w:pPr>
    </w:p>
    <w:p w:rsidR="00BE0B67" w:rsidRPr="00960590" w:rsidRDefault="00BE0B67" w:rsidP="00BE0B67">
      <w:pPr>
        <w:spacing w:after="0"/>
        <w:rPr>
          <w:rFonts w:ascii="Arial" w:hAnsi="Arial" w:cs="Arial"/>
          <w:sz w:val="12"/>
          <w:szCs w:val="12"/>
        </w:rPr>
      </w:pPr>
      <w:r w:rsidRPr="00960590">
        <w:rPr>
          <w:rFonts w:ascii="Arial" w:hAnsi="Arial" w:cs="Arial"/>
          <w:sz w:val="20"/>
          <w:szCs w:val="20"/>
        </w:rPr>
        <w:br w:type="page"/>
      </w:r>
    </w:p>
    <w:p w:rsidR="00BE0B67" w:rsidRDefault="00BE0B67" w:rsidP="00BE0B67">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BE0B67" w:rsidRPr="00765BC4" w:rsidRDefault="00BE0B67" w:rsidP="00BE0B67">
      <w:pPr>
        <w:tabs>
          <w:tab w:val="left" w:pos="900"/>
        </w:tabs>
        <w:spacing w:after="0"/>
        <w:rPr>
          <w:rFonts w:ascii="Arial" w:hAnsi="Arial" w:cs="Arial"/>
          <w:b/>
          <w:sz w:val="8"/>
          <w:szCs w:val="8"/>
        </w:rPr>
      </w:pPr>
    </w:p>
    <w:p w:rsidR="00BE0B67" w:rsidRPr="00B6777E" w:rsidRDefault="007E1CBB" w:rsidP="007E1CBB">
      <w:pPr>
        <w:pStyle w:val="Default"/>
        <w:spacing w:after="40"/>
        <w:rPr>
          <w:b/>
          <w:color w:val="auto"/>
          <w:sz w:val="8"/>
          <w:szCs w:val="8"/>
        </w:rPr>
      </w:pPr>
      <w:r>
        <w:rPr>
          <w:b/>
          <w:sz w:val="20"/>
          <w:szCs w:val="20"/>
        </w:rPr>
        <w:t>17</w:t>
      </w:r>
      <w:r w:rsidR="00BE0B67" w:rsidRPr="006D57CF">
        <w:rPr>
          <w:b/>
          <w:sz w:val="20"/>
          <w:szCs w:val="20"/>
        </w:rPr>
        <w:t xml:space="preserve">.  </w:t>
      </w:r>
      <w:r w:rsidRPr="007E1CBB">
        <w:rPr>
          <w:b/>
          <w:bCs/>
          <w:iCs/>
          <w:sz w:val="20"/>
          <w:szCs w:val="20"/>
        </w:rPr>
        <w:t xml:space="preserve">Laws can protect rights, </w:t>
      </w:r>
      <w:r w:rsidRPr="007E1CBB">
        <w:rPr>
          <w:b/>
          <w:sz w:val="20"/>
          <w:szCs w:val="20"/>
        </w:rPr>
        <w:t>provide benefits,</w:t>
      </w:r>
      <w:r w:rsidRPr="007E1CBB">
        <w:rPr>
          <w:b/>
          <w:bCs/>
          <w:iCs/>
          <w:color w:val="FF0000"/>
          <w:sz w:val="20"/>
          <w:szCs w:val="20"/>
        </w:rPr>
        <w:t xml:space="preserve"> </w:t>
      </w:r>
      <w:r w:rsidRPr="007E1CBB">
        <w:rPr>
          <w:b/>
          <w:bCs/>
          <w:iCs/>
          <w:color w:val="auto"/>
          <w:sz w:val="20"/>
          <w:szCs w:val="20"/>
        </w:rPr>
        <w:t>and</w:t>
      </w:r>
      <w:r w:rsidRPr="007E1CBB">
        <w:rPr>
          <w:b/>
          <w:bCs/>
          <w:iCs/>
          <w:color w:val="FF0000"/>
          <w:sz w:val="20"/>
          <w:szCs w:val="20"/>
        </w:rPr>
        <w:t xml:space="preserve"> </w:t>
      </w:r>
      <w:r w:rsidRPr="007E1CBB">
        <w:rPr>
          <w:b/>
          <w:sz w:val="20"/>
          <w:szCs w:val="20"/>
        </w:rPr>
        <w:t xml:space="preserve">assign </w:t>
      </w:r>
      <w:r w:rsidRPr="007E1CBB">
        <w:rPr>
          <w:b/>
          <w:bCs/>
          <w:iCs/>
          <w:sz w:val="20"/>
          <w:szCs w:val="20"/>
        </w:rPr>
        <w:t>responsibilities.</w:t>
      </w:r>
      <w:r w:rsidRPr="00854603">
        <w:rPr>
          <w:b/>
          <w:bCs/>
          <w:i/>
          <w:iCs/>
          <w:sz w:val="20"/>
          <w:szCs w:val="20"/>
        </w:rPr>
        <w:t xml:space="preserve"> </w:t>
      </w:r>
      <w:r>
        <w:rPr>
          <w:b/>
          <w:bCs/>
          <w:i/>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6"/>
        <w:gridCol w:w="10624"/>
      </w:tblGrid>
      <w:tr w:rsidR="00BE0B67" w:rsidRPr="003F7A3F" w:rsidTr="00E716E9">
        <w:tc>
          <w:tcPr>
            <w:tcW w:w="3798" w:type="dxa"/>
          </w:tcPr>
          <w:p w:rsidR="00BE0B67" w:rsidRPr="003F7A3F" w:rsidRDefault="00BE0B67" w:rsidP="00A5236E">
            <w:pPr>
              <w:spacing w:after="0" w:line="240" w:lineRule="auto"/>
              <w:rPr>
                <w:rFonts w:ascii="Arial" w:hAnsi="Arial" w:cs="Arial"/>
                <w:b/>
                <w:sz w:val="20"/>
                <w:szCs w:val="20"/>
              </w:rPr>
            </w:pPr>
            <w:r w:rsidRPr="003F7A3F">
              <w:rPr>
                <w:rFonts w:ascii="Arial" w:hAnsi="Arial" w:cs="Arial"/>
                <w:b/>
                <w:sz w:val="20"/>
                <w:szCs w:val="20"/>
              </w:rPr>
              <w:t>Vocabulary</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D</w:t>
            </w:r>
            <w:r w:rsidRPr="007E1CBB">
              <w:rPr>
                <w:rFonts w:ascii="Arial" w:hAnsi="Arial" w:cs="Arial"/>
                <w:sz w:val="20"/>
                <w:szCs w:val="20"/>
              </w:rPr>
              <w:t>emocratic society</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L</w:t>
            </w:r>
            <w:r w:rsidRPr="007E1CBB">
              <w:rPr>
                <w:rFonts w:ascii="Arial" w:hAnsi="Arial" w:cs="Arial"/>
                <w:sz w:val="20"/>
                <w:szCs w:val="20"/>
              </w:rPr>
              <w:t>aws</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R</w:t>
            </w:r>
            <w:r w:rsidRPr="007E1CBB">
              <w:rPr>
                <w:rFonts w:ascii="Arial" w:hAnsi="Arial" w:cs="Arial"/>
                <w:sz w:val="20"/>
                <w:szCs w:val="20"/>
              </w:rPr>
              <w:t>ights</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R</w:t>
            </w:r>
            <w:r w:rsidRPr="007E1CBB">
              <w:rPr>
                <w:rFonts w:ascii="Arial" w:hAnsi="Arial" w:cs="Arial"/>
                <w:sz w:val="20"/>
                <w:szCs w:val="20"/>
              </w:rPr>
              <w:t>ule and order</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P</w:t>
            </w:r>
            <w:r w:rsidRPr="007E1CBB">
              <w:rPr>
                <w:rFonts w:ascii="Arial" w:hAnsi="Arial" w:cs="Arial"/>
                <w:sz w:val="20"/>
                <w:szCs w:val="20"/>
              </w:rPr>
              <w:t>rotected rights [of citizens]</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religion</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speech</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press</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petition</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 xml:space="preserve">assembly </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B</w:t>
            </w:r>
            <w:r w:rsidRPr="007E1CBB">
              <w:rPr>
                <w:rFonts w:ascii="Arial" w:hAnsi="Arial" w:cs="Arial"/>
                <w:sz w:val="20"/>
                <w:szCs w:val="20"/>
              </w:rPr>
              <w:t>enefits [provided by the government]</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provide order</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protect property</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provide public education</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protect rights</w:t>
            </w:r>
          </w:p>
          <w:p w:rsidR="007E1CBB" w:rsidRP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R</w:t>
            </w:r>
            <w:r w:rsidRPr="007E1CBB">
              <w:rPr>
                <w:rFonts w:ascii="Arial" w:hAnsi="Arial" w:cs="Arial"/>
                <w:sz w:val="20"/>
                <w:szCs w:val="20"/>
              </w:rPr>
              <w:t>esponsibilities (assigned to citizens)</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pay taxes</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serve on a jury</w:t>
            </w:r>
          </w:p>
          <w:p w:rsidR="007E1CBB" w:rsidRPr="007E1CBB" w:rsidRDefault="007E1CBB" w:rsidP="007E1CBB">
            <w:pPr>
              <w:numPr>
                <w:ilvl w:val="1"/>
                <w:numId w:val="5"/>
              </w:numPr>
              <w:spacing w:after="0" w:line="240" w:lineRule="auto"/>
              <w:rPr>
                <w:rFonts w:ascii="Arial" w:hAnsi="Arial" w:cs="Arial"/>
                <w:sz w:val="20"/>
                <w:szCs w:val="20"/>
              </w:rPr>
            </w:pPr>
            <w:r w:rsidRPr="007E1CBB">
              <w:rPr>
                <w:rFonts w:ascii="Arial" w:hAnsi="Arial" w:cs="Arial"/>
                <w:sz w:val="20"/>
                <w:szCs w:val="20"/>
              </w:rPr>
              <w:t>obtain licenses</w:t>
            </w:r>
          </w:p>
          <w:p w:rsidR="007E1CBB" w:rsidRPr="007E1CBB" w:rsidRDefault="007E1CBB" w:rsidP="007E1CBB">
            <w:pPr>
              <w:spacing w:after="0" w:line="240" w:lineRule="auto"/>
              <w:ind w:left="360"/>
              <w:rPr>
                <w:rFonts w:ascii="Arial" w:hAnsi="Arial" w:cs="Arial"/>
                <w:sz w:val="20"/>
                <w:szCs w:val="20"/>
              </w:rPr>
            </w:pPr>
          </w:p>
          <w:p w:rsidR="007E1CBB" w:rsidRPr="007E1CBB" w:rsidRDefault="007E1CBB" w:rsidP="007E1CBB">
            <w:pPr>
              <w:spacing w:after="0" w:line="240" w:lineRule="auto"/>
              <w:rPr>
                <w:rFonts w:ascii="Arial" w:hAnsi="Arial" w:cs="Arial"/>
                <w:sz w:val="18"/>
                <w:szCs w:val="18"/>
              </w:rPr>
            </w:pPr>
            <w:r>
              <w:rPr>
                <w:rFonts w:ascii="Arial" w:hAnsi="Arial" w:cs="Arial"/>
                <w:sz w:val="18"/>
                <w:szCs w:val="18"/>
              </w:rPr>
              <w:t>[</w:t>
            </w:r>
            <w:r w:rsidRPr="007E1CBB">
              <w:rPr>
                <w:rFonts w:ascii="Arial" w:hAnsi="Arial" w:cs="Arial"/>
                <w:b/>
                <w:sz w:val="18"/>
                <w:szCs w:val="18"/>
              </w:rPr>
              <w:t>Note</w:t>
            </w:r>
            <w:r w:rsidRPr="007E1CBB">
              <w:rPr>
                <w:rFonts w:ascii="Arial" w:hAnsi="Arial" w:cs="Arial"/>
                <w:sz w:val="18"/>
                <w:szCs w:val="18"/>
              </w:rPr>
              <w:t xml:space="preserve">:  See </w:t>
            </w:r>
            <w:r w:rsidRPr="007E1CBB">
              <w:rPr>
                <w:rFonts w:ascii="Arial" w:hAnsi="Arial" w:cs="Arial"/>
                <w:noProof/>
                <w:color w:val="0000FF"/>
                <w:sz w:val="18"/>
                <w:szCs w:val="18"/>
              </w:rPr>
              <w:t xml:space="preserve">GOV CS: 15 </w:t>
            </w:r>
            <w:r w:rsidRPr="007E1CBB">
              <w:rPr>
                <w:rFonts w:ascii="Arial" w:hAnsi="Arial" w:cs="Arial"/>
                <w:noProof/>
                <w:sz w:val="18"/>
                <w:szCs w:val="18"/>
              </w:rPr>
              <w:t xml:space="preserve">and </w:t>
            </w:r>
            <w:r w:rsidRPr="007E1CBB">
              <w:rPr>
                <w:rFonts w:ascii="Arial" w:hAnsi="Arial" w:cs="Arial"/>
                <w:noProof/>
                <w:color w:val="0000FF"/>
                <w:sz w:val="18"/>
                <w:szCs w:val="18"/>
              </w:rPr>
              <w:t>18</w:t>
            </w:r>
            <w:r w:rsidRPr="007E1CBB">
              <w:rPr>
                <w:rFonts w:ascii="Arial" w:hAnsi="Arial" w:cs="Arial"/>
                <w:sz w:val="18"/>
                <w:szCs w:val="18"/>
              </w:rPr>
              <w:t>.</w:t>
            </w:r>
            <w:r>
              <w:rPr>
                <w:rFonts w:ascii="Arial" w:hAnsi="Arial" w:cs="Arial"/>
                <w:sz w:val="18"/>
                <w:szCs w:val="18"/>
              </w:rPr>
              <w:t>] pc</w:t>
            </w:r>
            <w:r w:rsidRPr="007E1CBB">
              <w:rPr>
                <w:rFonts w:ascii="Arial" w:hAnsi="Arial" w:cs="Arial"/>
                <w:sz w:val="18"/>
                <w:szCs w:val="18"/>
              </w:rPr>
              <w:t xml:space="preserve">  </w:t>
            </w:r>
          </w:p>
          <w:p w:rsidR="00BE0B67" w:rsidRPr="003F7A3F" w:rsidRDefault="00BE0B67" w:rsidP="007E1CBB">
            <w:pPr>
              <w:spacing w:after="0" w:line="240" w:lineRule="auto"/>
              <w:rPr>
                <w:sz w:val="20"/>
                <w:szCs w:val="20"/>
              </w:rPr>
            </w:pPr>
          </w:p>
        </w:tc>
        <w:tc>
          <w:tcPr>
            <w:tcW w:w="10800" w:type="dxa"/>
          </w:tcPr>
          <w:p w:rsidR="00BE0B67" w:rsidRPr="003F7A3F" w:rsidRDefault="00BE0B67" w:rsidP="00E716E9">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BE0B67" w:rsidRDefault="00BE0B67" w:rsidP="00E716E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I can explain why we have rules.</w:t>
            </w:r>
          </w:p>
          <w:p w:rsid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I can identify rights protected by the laws in Ohio and the United States.  [religion, speech, press, petition and assembly]</w:t>
            </w:r>
          </w:p>
          <w:p w:rsid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explain the benefits of governmental protection. </w:t>
            </w:r>
          </w:p>
          <w:p w:rsid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I can describe several benefits provided by laws to its citizens.</w:t>
            </w:r>
          </w:p>
          <w:p w:rsidR="007E1CBB" w:rsidRDefault="007E1CBB" w:rsidP="007E1CBB">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describe the responsibilities of a citizen that are required by law.  </w:t>
            </w:r>
          </w:p>
          <w:p w:rsidR="00BE0B67" w:rsidRPr="003F7A3F" w:rsidRDefault="00BE0B67" w:rsidP="00E716E9">
            <w:pPr>
              <w:spacing w:after="0" w:line="240" w:lineRule="auto"/>
              <w:rPr>
                <w:rFonts w:ascii="Arial" w:hAnsi="Arial" w:cs="Arial"/>
                <w:sz w:val="20"/>
                <w:szCs w:val="20"/>
              </w:rPr>
            </w:pPr>
          </w:p>
        </w:tc>
      </w:tr>
    </w:tbl>
    <w:p w:rsidR="00BE0B67" w:rsidRPr="000E77E7" w:rsidRDefault="00BE0B67" w:rsidP="00BE0B67">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7"/>
        <w:gridCol w:w="7183"/>
      </w:tblGrid>
      <w:tr w:rsidR="00BE0B67" w:rsidRPr="003F7A3F" w:rsidTr="00E716E9">
        <w:trPr>
          <w:trHeight w:val="1067"/>
        </w:trPr>
        <w:tc>
          <w:tcPr>
            <w:tcW w:w="7308" w:type="dxa"/>
            <w:shd w:val="clear" w:color="auto" w:fill="auto"/>
          </w:tcPr>
          <w:p w:rsidR="00BE0B67" w:rsidRPr="00E367B6" w:rsidRDefault="00BE0B67" w:rsidP="00E716E9">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7E1CBB" w:rsidRPr="007E641D" w:rsidRDefault="007E1CBB"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7E1CBB" w:rsidRDefault="007E1CBB" w:rsidP="007E1CBB">
            <w:pPr>
              <w:spacing w:after="0" w:line="240" w:lineRule="auto"/>
              <w:ind w:left="360"/>
              <w:rPr>
                <w:rFonts w:ascii="Arial" w:hAnsi="Arial" w:cs="Arial"/>
                <w:sz w:val="20"/>
                <w:szCs w:val="20"/>
              </w:rPr>
            </w:pPr>
            <w:r>
              <w:rPr>
                <w:rFonts w:ascii="Arial" w:hAnsi="Arial" w:cs="Arial"/>
                <w:b/>
                <w:sz w:val="20"/>
                <w:szCs w:val="20"/>
              </w:rPr>
              <w:t xml:space="preserve">SESC </w:t>
            </w:r>
            <w:r w:rsidRPr="00C532CE">
              <w:rPr>
                <w:rFonts w:ascii="Arial" w:hAnsi="Arial" w:cs="Arial"/>
                <w:b/>
                <w:sz w:val="20"/>
                <w:szCs w:val="20"/>
              </w:rPr>
              <w:t>Folder</w:t>
            </w:r>
            <w:r>
              <w:rPr>
                <w:rFonts w:ascii="Arial" w:hAnsi="Arial" w:cs="Arial"/>
                <w:b/>
                <w:sz w:val="20"/>
                <w:szCs w:val="20"/>
              </w:rPr>
              <w:t>:</w:t>
            </w:r>
            <w:r w:rsidRPr="00C532CE">
              <w:rPr>
                <w:rFonts w:ascii="Arial" w:hAnsi="Arial" w:cs="Arial"/>
                <w:b/>
                <w:sz w:val="20"/>
                <w:szCs w:val="20"/>
              </w:rPr>
              <w:t xml:space="preserve"> 04 Government</w:t>
            </w:r>
            <w:r>
              <w:rPr>
                <w:rFonts w:ascii="Arial" w:hAnsi="Arial" w:cs="Arial"/>
                <w:sz w:val="20"/>
                <w:szCs w:val="20"/>
              </w:rPr>
              <w:t>:  See the Table of Contents for descriptions of lessons 1-18</w:t>
            </w:r>
            <w:r w:rsidR="00665F2A">
              <w:rPr>
                <w:rFonts w:ascii="Arial" w:hAnsi="Arial" w:cs="Arial"/>
                <w:sz w:val="20"/>
                <w:szCs w:val="20"/>
              </w:rPr>
              <w:t>.</w:t>
            </w:r>
          </w:p>
          <w:p w:rsidR="00665F2A" w:rsidRPr="00E26906" w:rsidRDefault="00665F2A" w:rsidP="00E26906">
            <w:pPr>
              <w:spacing w:after="0" w:line="240" w:lineRule="auto"/>
              <w:rPr>
                <w:rFonts w:ascii="Arial" w:hAnsi="Arial" w:cs="Arial"/>
                <w:sz w:val="20"/>
                <w:szCs w:val="20"/>
              </w:rPr>
            </w:pPr>
            <w:r w:rsidRPr="00E26906">
              <w:rPr>
                <w:rFonts w:ascii="Arial" w:hAnsi="Arial" w:cs="Arial"/>
                <w:sz w:val="18"/>
                <w:szCs w:val="18"/>
              </w:rPr>
              <w:t>These will be updated by Feb. 2020.</w:t>
            </w:r>
          </w:p>
          <w:p w:rsidR="00665F2A" w:rsidRDefault="00665F2A" w:rsidP="007E1CBB">
            <w:pPr>
              <w:spacing w:after="0" w:line="240" w:lineRule="auto"/>
              <w:ind w:left="360"/>
              <w:rPr>
                <w:rFonts w:ascii="Arial" w:hAnsi="Arial" w:cs="Arial"/>
                <w:sz w:val="20"/>
                <w:szCs w:val="20"/>
              </w:rPr>
            </w:pPr>
          </w:p>
          <w:p w:rsidR="00BE0B67" w:rsidRPr="00A85436" w:rsidRDefault="00BE0B67" w:rsidP="00665F2A">
            <w:pPr>
              <w:spacing w:after="0" w:line="240" w:lineRule="auto"/>
              <w:ind w:left="360"/>
              <w:rPr>
                <w:rFonts w:ascii="Arial" w:hAnsi="Arial" w:cs="Arial"/>
                <w:b/>
                <w:sz w:val="20"/>
                <w:szCs w:val="20"/>
              </w:rPr>
            </w:pPr>
          </w:p>
        </w:tc>
        <w:tc>
          <w:tcPr>
            <w:tcW w:w="7290" w:type="dxa"/>
            <w:shd w:val="clear" w:color="auto" w:fill="auto"/>
          </w:tcPr>
          <w:p w:rsidR="00BE0B67" w:rsidRPr="00E367B6" w:rsidRDefault="00BE0B67" w:rsidP="00E716E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BE0B67" w:rsidRPr="003F7A3F" w:rsidRDefault="00BE0B67" w:rsidP="00E716E9">
            <w:pPr>
              <w:numPr>
                <w:ilvl w:val="0"/>
                <w:numId w:val="2"/>
              </w:numPr>
              <w:spacing w:after="0" w:line="240" w:lineRule="auto"/>
              <w:rPr>
                <w:rFonts w:ascii="Arial" w:hAnsi="Arial" w:cs="Arial"/>
                <w:b/>
                <w:sz w:val="20"/>
                <w:szCs w:val="20"/>
              </w:rPr>
            </w:pPr>
          </w:p>
          <w:p w:rsidR="00BE0B67" w:rsidRPr="003F7A3F" w:rsidRDefault="00BE0B67" w:rsidP="00E716E9">
            <w:pPr>
              <w:pStyle w:val="Default"/>
              <w:ind w:left="378"/>
              <w:rPr>
                <w:sz w:val="20"/>
                <w:szCs w:val="20"/>
              </w:rPr>
            </w:pPr>
          </w:p>
        </w:tc>
      </w:tr>
    </w:tbl>
    <w:p w:rsidR="00BE0B67" w:rsidRPr="00960590" w:rsidRDefault="00BE0B67" w:rsidP="00BE0B67">
      <w:pPr>
        <w:spacing w:after="0"/>
        <w:rPr>
          <w:rFonts w:ascii="Arial" w:hAnsi="Arial" w:cs="Arial"/>
          <w:sz w:val="12"/>
          <w:szCs w:val="12"/>
        </w:rPr>
      </w:pPr>
    </w:p>
    <w:p w:rsidR="00BE0B67" w:rsidRPr="00960590" w:rsidRDefault="00BE0B67" w:rsidP="00BE0B67">
      <w:pPr>
        <w:spacing w:after="0"/>
        <w:rPr>
          <w:rFonts w:ascii="Arial" w:hAnsi="Arial" w:cs="Arial"/>
          <w:sz w:val="20"/>
          <w:szCs w:val="20"/>
        </w:rPr>
      </w:pPr>
    </w:p>
    <w:p w:rsidR="007E1CBB" w:rsidRPr="00960590" w:rsidRDefault="00BE0B67" w:rsidP="00BE0B67">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0"/>
        <w:gridCol w:w="7192"/>
      </w:tblGrid>
      <w:tr w:rsidR="007E1CBB" w:rsidRPr="00960590" w:rsidTr="00E716E9">
        <w:trPr>
          <w:trHeight w:val="350"/>
        </w:trPr>
        <w:tc>
          <w:tcPr>
            <w:tcW w:w="1278" w:type="dxa"/>
            <w:vAlign w:val="center"/>
          </w:tcPr>
          <w:p w:rsidR="007E1CBB" w:rsidRPr="00960590" w:rsidRDefault="007E1CBB" w:rsidP="00E716E9">
            <w:pPr>
              <w:pStyle w:val="Default"/>
              <w:rPr>
                <w:sz w:val="20"/>
                <w:szCs w:val="20"/>
              </w:rPr>
            </w:pPr>
            <w:r w:rsidRPr="00960590">
              <w:rPr>
                <w:b/>
                <w:bCs/>
                <w:sz w:val="20"/>
                <w:szCs w:val="20"/>
              </w:rPr>
              <w:lastRenderedPageBreak/>
              <w:t xml:space="preserve">Strand </w:t>
            </w:r>
          </w:p>
        </w:tc>
        <w:tc>
          <w:tcPr>
            <w:tcW w:w="13338" w:type="dxa"/>
            <w:gridSpan w:val="2"/>
            <w:vAlign w:val="center"/>
          </w:tcPr>
          <w:p w:rsidR="007E1CBB" w:rsidRPr="00960590" w:rsidRDefault="007E1CBB" w:rsidP="00E716E9">
            <w:pPr>
              <w:pStyle w:val="Default"/>
              <w:rPr>
                <w:color w:val="auto"/>
                <w:sz w:val="20"/>
                <w:szCs w:val="20"/>
              </w:rPr>
            </w:pPr>
            <w:r w:rsidRPr="00854603">
              <w:rPr>
                <w:b/>
                <w:bCs/>
                <w:i/>
                <w:iCs/>
                <w:sz w:val="20"/>
                <w:szCs w:val="20"/>
              </w:rPr>
              <w:t>Government</w:t>
            </w:r>
          </w:p>
        </w:tc>
      </w:tr>
      <w:tr w:rsidR="007E1CBB" w:rsidRPr="00960590" w:rsidTr="00E716E9">
        <w:trPr>
          <w:trHeight w:val="302"/>
        </w:trPr>
        <w:tc>
          <w:tcPr>
            <w:tcW w:w="1278" w:type="dxa"/>
          </w:tcPr>
          <w:p w:rsidR="007E1CBB" w:rsidRPr="00960590" w:rsidRDefault="007E1CBB" w:rsidP="00E716E9">
            <w:pPr>
              <w:pStyle w:val="Default"/>
              <w:spacing w:before="120"/>
              <w:rPr>
                <w:sz w:val="20"/>
                <w:szCs w:val="20"/>
              </w:rPr>
            </w:pPr>
            <w:r w:rsidRPr="00960590">
              <w:rPr>
                <w:b/>
                <w:bCs/>
                <w:sz w:val="20"/>
                <w:szCs w:val="20"/>
              </w:rPr>
              <w:t xml:space="preserve">Topic </w:t>
            </w:r>
          </w:p>
        </w:tc>
        <w:tc>
          <w:tcPr>
            <w:tcW w:w="13338" w:type="dxa"/>
            <w:gridSpan w:val="2"/>
            <w:vAlign w:val="center"/>
          </w:tcPr>
          <w:p w:rsidR="007E1CBB" w:rsidRPr="00960590" w:rsidRDefault="007E1CBB" w:rsidP="00E716E9">
            <w:pPr>
              <w:pStyle w:val="Default"/>
              <w:spacing w:before="60" w:after="60"/>
              <w:rPr>
                <w:color w:val="auto"/>
                <w:sz w:val="20"/>
                <w:szCs w:val="20"/>
              </w:rPr>
            </w:pPr>
            <w:r w:rsidRPr="00854603">
              <w:rPr>
                <w:b/>
                <w:bCs/>
                <w:i/>
                <w:iCs/>
                <w:sz w:val="20"/>
                <w:szCs w:val="20"/>
              </w:rPr>
              <w:t xml:space="preserve">Rules and Laws </w:t>
            </w:r>
          </w:p>
        </w:tc>
      </w:tr>
      <w:tr w:rsidR="007E1CBB" w:rsidRPr="00960590" w:rsidTr="00E716E9">
        <w:trPr>
          <w:trHeight w:val="662"/>
        </w:trPr>
        <w:tc>
          <w:tcPr>
            <w:tcW w:w="1278" w:type="dxa"/>
            <w:vAlign w:val="center"/>
          </w:tcPr>
          <w:p w:rsidR="007E1CBB" w:rsidRPr="00960590" w:rsidRDefault="007E1CBB" w:rsidP="00E716E9">
            <w:pPr>
              <w:pStyle w:val="Default"/>
              <w:rPr>
                <w:sz w:val="20"/>
                <w:szCs w:val="20"/>
              </w:rPr>
            </w:pPr>
            <w:r w:rsidRPr="00960590">
              <w:rPr>
                <w:b/>
                <w:bCs/>
                <w:sz w:val="20"/>
                <w:szCs w:val="20"/>
              </w:rPr>
              <w:t xml:space="preserve">Content Statement </w:t>
            </w:r>
          </w:p>
        </w:tc>
        <w:tc>
          <w:tcPr>
            <w:tcW w:w="13338" w:type="dxa"/>
            <w:gridSpan w:val="2"/>
            <w:vAlign w:val="center"/>
          </w:tcPr>
          <w:p w:rsidR="00A755D2" w:rsidRPr="00A755D2" w:rsidRDefault="00A755D2" w:rsidP="00ED1C7F">
            <w:pPr>
              <w:pStyle w:val="Default"/>
              <w:tabs>
                <w:tab w:val="left" w:pos="327"/>
              </w:tabs>
              <w:ind w:left="342" w:hanging="342"/>
              <w:rPr>
                <w:b/>
                <w:bCs/>
                <w:iCs/>
                <w:sz w:val="20"/>
                <w:szCs w:val="20"/>
              </w:rPr>
            </w:pPr>
            <w:r>
              <w:rPr>
                <w:b/>
                <w:bCs/>
                <w:iCs/>
                <w:sz w:val="20"/>
                <w:szCs w:val="20"/>
              </w:rPr>
              <w:t xml:space="preserve">                                                                                         1                                                        2</w:t>
            </w:r>
          </w:p>
          <w:p w:rsidR="007E1CBB" w:rsidRPr="00854603" w:rsidRDefault="007E1CBB" w:rsidP="00ED1C7F">
            <w:pPr>
              <w:pStyle w:val="Default"/>
              <w:tabs>
                <w:tab w:val="left" w:pos="327"/>
              </w:tabs>
              <w:ind w:left="342" w:hanging="342"/>
              <w:rPr>
                <w:sz w:val="20"/>
                <w:szCs w:val="20"/>
              </w:rPr>
            </w:pPr>
            <w:r w:rsidRPr="00854603">
              <w:rPr>
                <w:b/>
                <w:bCs/>
                <w:i/>
                <w:iCs/>
                <w:sz w:val="20"/>
                <w:szCs w:val="20"/>
              </w:rPr>
              <w:t>1</w:t>
            </w:r>
            <w:r>
              <w:rPr>
                <w:b/>
                <w:bCs/>
                <w:i/>
                <w:iCs/>
                <w:sz w:val="20"/>
                <w:szCs w:val="20"/>
              </w:rPr>
              <w:t>8</w:t>
            </w:r>
            <w:r w:rsidRPr="00ED1C7F">
              <w:rPr>
                <w:b/>
                <w:bCs/>
                <w:i/>
                <w:iCs/>
                <w:sz w:val="20"/>
                <w:szCs w:val="20"/>
              </w:rPr>
              <w:t>.</w:t>
            </w:r>
            <w:r w:rsidR="00ED1C7F" w:rsidRPr="00ED1C7F">
              <w:rPr>
                <w:b/>
                <w:i/>
                <w:sz w:val="20"/>
                <w:szCs w:val="20"/>
              </w:rPr>
              <w:t xml:space="preserve">  </w:t>
            </w:r>
            <w:r w:rsidR="00ED1C7F" w:rsidRPr="00120031">
              <w:rPr>
                <w:b/>
                <w:i/>
                <w:sz w:val="20"/>
                <w:szCs w:val="20"/>
                <w:highlight w:val="yellow"/>
              </w:rPr>
              <w:t>The U.S. Constitution</w:t>
            </w:r>
            <w:r w:rsidR="00ED1C7F" w:rsidRPr="00120031">
              <w:rPr>
                <w:b/>
                <w:bCs/>
                <w:i/>
                <w:iCs/>
                <w:sz w:val="20"/>
                <w:szCs w:val="20"/>
              </w:rPr>
              <w:t xml:space="preserve"> establishes a </w:t>
            </w:r>
            <w:r w:rsidR="00ED1C7F" w:rsidRPr="00A755D2">
              <w:rPr>
                <w:b/>
                <w:i/>
                <w:sz w:val="20"/>
                <w:szCs w:val="20"/>
                <w:highlight w:val="yellow"/>
                <w:u w:val="single"/>
              </w:rPr>
              <w:t>system of limited government</w:t>
            </w:r>
            <w:r w:rsidR="00ED1C7F" w:rsidRPr="00120031">
              <w:rPr>
                <w:b/>
                <w:bCs/>
                <w:i/>
                <w:iCs/>
                <w:sz w:val="20"/>
                <w:szCs w:val="20"/>
              </w:rPr>
              <w:t xml:space="preserve"> and </w:t>
            </w:r>
            <w:r w:rsidR="00ED1C7F" w:rsidRPr="00A755D2">
              <w:rPr>
                <w:b/>
                <w:bCs/>
                <w:i/>
                <w:iCs/>
                <w:sz w:val="20"/>
                <w:szCs w:val="20"/>
                <w:highlight w:val="yellow"/>
                <w:u w:val="single"/>
              </w:rPr>
              <w:t>protects citizens’ rights</w:t>
            </w:r>
            <w:r w:rsidR="00ED1C7F" w:rsidRPr="00120031">
              <w:rPr>
                <w:b/>
                <w:bCs/>
                <w:i/>
                <w:iCs/>
                <w:sz w:val="20"/>
                <w:szCs w:val="20"/>
              </w:rPr>
              <w:t xml:space="preserve">; five of these rights are addressed in the </w:t>
            </w:r>
            <w:r w:rsidR="00ED1C7F" w:rsidRPr="00120031">
              <w:rPr>
                <w:b/>
                <w:i/>
                <w:sz w:val="20"/>
                <w:szCs w:val="20"/>
                <w:highlight w:val="yellow"/>
              </w:rPr>
              <w:t>First Amendment.</w:t>
            </w:r>
            <w:r w:rsidR="00ED1C7F" w:rsidRPr="00854603">
              <w:rPr>
                <w:b/>
                <w:bCs/>
                <w:i/>
                <w:iCs/>
                <w:sz w:val="20"/>
                <w:szCs w:val="20"/>
              </w:rPr>
              <w:t xml:space="preserve"> </w:t>
            </w:r>
            <w:r w:rsidR="00ED1C7F">
              <w:rPr>
                <w:b/>
                <w:bCs/>
                <w:iCs/>
                <w:sz w:val="20"/>
                <w:szCs w:val="20"/>
              </w:rPr>
              <w:t xml:space="preserve"> </w:t>
            </w:r>
            <w:r w:rsidR="00F9026A" w:rsidRPr="00DF0A9E">
              <w:rPr>
                <w:b/>
                <w:color w:val="00B050"/>
              </w:rPr>
              <w:t>S</w:t>
            </w:r>
            <w:r w:rsidR="00F9026A" w:rsidRPr="005F6996">
              <w:rPr>
                <w:bCs/>
                <w:iCs/>
                <w:sz w:val="18"/>
                <w:szCs w:val="18"/>
              </w:rPr>
              <w:t xml:space="preserve"> </w:t>
            </w:r>
            <w:r w:rsidR="00ED1C7F" w:rsidRPr="005F6996">
              <w:rPr>
                <w:bCs/>
                <w:iCs/>
                <w:sz w:val="18"/>
                <w:szCs w:val="18"/>
              </w:rPr>
              <w:t xml:space="preserve">[formerly </w:t>
            </w:r>
            <w:r w:rsidR="00ED1C7F" w:rsidRPr="00A80FA1">
              <w:rPr>
                <w:noProof/>
                <w:color w:val="0000FF"/>
                <w:sz w:val="18"/>
                <w:szCs w:val="18"/>
              </w:rPr>
              <w:t>GOV  CS: 19</w:t>
            </w:r>
            <w:r w:rsidR="00ED1C7F" w:rsidRPr="005F6996">
              <w:rPr>
                <w:bCs/>
                <w:iCs/>
                <w:sz w:val="18"/>
                <w:szCs w:val="18"/>
              </w:rPr>
              <w:t>]</w:t>
            </w:r>
            <w:r w:rsidR="00ED1C7F">
              <w:rPr>
                <w:bCs/>
                <w:iCs/>
                <w:sz w:val="18"/>
                <w:szCs w:val="18"/>
              </w:rPr>
              <w:t xml:space="preserve"> pc</w:t>
            </w:r>
            <w:r w:rsidRPr="00120031">
              <w:rPr>
                <w:b/>
                <w:bCs/>
                <w:i/>
                <w:iCs/>
                <w:sz w:val="20"/>
                <w:szCs w:val="20"/>
              </w:rPr>
              <w:tab/>
            </w:r>
          </w:p>
        </w:tc>
      </w:tr>
      <w:tr w:rsidR="007E1CBB" w:rsidRPr="00960590" w:rsidTr="00E716E9">
        <w:trPr>
          <w:trHeight w:val="5378"/>
        </w:trPr>
        <w:tc>
          <w:tcPr>
            <w:tcW w:w="7308" w:type="dxa"/>
            <w:gridSpan w:val="2"/>
          </w:tcPr>
          <w:p w:rsidR="007E1CBB" w:rsidRDefault="007E1CBB" w:rsidP="00E716E9">
            <w:pPr>
              <w:pStyle w:val="Default"/>
              <w:rPr>
                <w:b/>
                <w:bCs/>
                <w:sz w:val="20"/>
                <w:szCs w:val="20"/>
              </w:rPr>
            </w:pPr>
            <w:r w:rsidRPr="00960590">
              <w:rPr>
                <w:b/>
                <w:bCs/>
                <w:sz w:val="20"/>
                <w:szCs w:val="20"/>
              </w:rPr>
              <w:t>Content Elaborations</w:t>
            </w:r>
          </w:p>
          <w:p w:rsidR="00ED1C7F" w:rsidRPr="00854603" w:rsidRDefault="00ED1C7F" w:rsidP="00ED1C7F">
            <w:pPr>
              <w:pStyle w:val="Default"/>
              <w:rPr>
                <w:sz w:val="20"/>
                <w:szCs w:val="20"/>
              </w:rPr>
            </w:pPr>
            <w:r w:rsidRPr="00854603">
              <w:rPr>
                <w:sz w:val="20"/>
                <w:szCs w:val="20"/>
              </w:rPr>
              <w:t xml:space="preserve">Weaknesses in the </w:t>
            </w:r>
            <w:r w:rsidRPr="003C0008">
              <w:rPr>
                <w:sz w:val="20"/>
                <w:szCs w:val="20"/>
                <w:highlight w:val="yellow"/>
              </w:rPr>
              <w:t>Articles of Confederation</w:t>
            </w:r>
            <w:r w:rsidRPr="00854603">
              <w:rPr>
                <w:sz w:val="20"/>
                <w:szCs w:val="20"/>
              </w:rPr>
              <w:t xml:space="preserve"> led to calls for a new framework for government. </w:t>
            </w:r>
          </w:p>
          <w:p w:rsidR="00ED1C7F" w:rsidRDefault="00ED1C7F" w:rsidP="00ED1C7F">
            <w:pPr>
              <w:pStyle w:val="Default"/>
              <w:rPr>
                <w:sz w:val="20"/>
                <w:szCs w:val="20"/>
              </w:rPr>
            </w:pPr>
          </w:p>
          <w:p w:rsidR="00ED1C7F" w:rsidRPr="00854603" w:rsidRDefault="00ED1C7F" w:rsidP="00ED1C7F">
            <w:pPr>
              <w:pStyle w:val="Default"/>
              <w:rPr>
                <w:sz w:val="20"/>
                <w:szCs w:val="20"/>
              </w:rPr>
            </w:pPr>
            <w:r w:rsidRPr="00854603">
              <w:rPr>
                <w:sz w:val="20"/>
                <w:szCs w:val="20"/>
              </w:rPr>
              <w:t xml:space="preserve">The </w:t>
            </w:r>
            <w:r w:rsidRPr="003C0008">
              <w:rPr>
                <w:sz w:val="20"/>
                <w:szCs w:val="20"/>
                <w:highlight w:val="yellow"/>
              </w:rPr>
              <w:t>U.S. Constitution</w:t>
            </w:r>
            <w:r w:rsidRPr="00854603">
              <w:rPr>
                <w:sz w:val="20"/>
                <w:szCs w:val="20"/>
              </w:rPr>
              <w:t xml:space="preserve"> was created and provided a </w:t>
            </w:r>
            <w:r w:rsidRPr="0070653E">
              <w:rPr>
                <w:sz w:val="20"/>
                <w:szCs w:val="20"/>
                <w:highlight w:val="yellow"/>
              </w:rPr>
              <w:t>government</w:t>
            </w:r>
            <w:r>
              <w:rPr>
                <w:sz w:val="20"/>
                <w:szCs w:val="20"/>
              </w:rPr>
              <w:t xml:space="preserve"> with </w:t>
            </w:r>
            <w:r w:rsidRPr="007E0EDD">
              <w:rPr>
                <w:b/>
                <w:sz w:val="22"/>
                <w:szCs w:val="22"/>
                <w:u w:val="single"/>
              </w:rPr>
              <w:t>1</w:t>
            </w:r>
            <w:r>
              <w:rPr>
                <w:sz w:val="20"/>
                <w:szCs w:val="20"/>
              </w:rPr>
              <w:t xml:space="preserve"> </w:t>
            </w:r>
            <w:r w:rsidRPr="00854603">
              <w:rPr>
                <w:sz w:val="20"/>
                <w:szCs w:val="20"/>
              </w:rPr>
              <w:t xml:space="preserve">limited </w:t>
            </w:r>
            <w:proofErr w:type="gramStart"/>
            <w:r w:rsidRPr="00854603">
              <w:rPr>
                <w:sz w:val="20"/>
                <w:szCs w:val="20"/>
              </w:rPr>
              <w:t>powers</w:t>
            </w:r>
            <w:proofErr w:type="gramEnd"/>
            <w:r w:rsidRPr="00854603">
              <w:rPr>
                <w:sz w:val="20"/>
                <w:szCs w:val="20"/>
              </w:rPr>
              <w:t xml:space="preserve"> and </w:t>
            </w:r>
            <w:r w:rsidRPr="007E0EDD">
              <w:rPr>
                <w:b/>
                <w:sz w:val="22"/>
                <w:szCs w:val="22"/>
                <w:u w:val="single"/>
              </w:rPr>
              <w:t>2</w:t>
            </w:r>
            <w:r>
              <w:rPr>
                <w:sz w:val="20"/>
                <w:szCs w:val="20"/>
              </w:rPr>
              <w:t xml:space="preserve"> </w:t>
            </w:r>
            <w:r w:rsidRPr="00854603">
              <w:rPr>
                <w:sz w:val="20"/>
                <w:szCs w:val="20"/>
              </w:rPr>
              <w:t xml:space="preserve">protections for the </w:t>
            </w:r>
            <w:r w:rsidRPr="0070653E">
              <w:rPr>
                <w:sz w:val="20"/>
                <w:szCs w:val="20"/>
                <w:highlight w:val="yellow"/>
              </w:rPr>
              <w:t>rights of citizens</w:t>
            </w:r>
            <w:r w:rsidRPr="007E0EDD">
              <w:rPr>
                <w:sz w:val="20"/>
                <w:szCs w:val="20"/>
              </w:rPr>
              <w:t xml:space="preserve">.  </w:t>
            </w:r>
            <w:r w:rsidRPr="007E0EDD">
              <w:rPr>
                <w:sz w:val="18"/>
                <w:szCs w:val="18"/>
              </w:rPr>
              <w:t>[format] pc</w:t>
            </w:r>
          </w:p>
          <w:p w:rsidR="00ED1C7F" w:rsidRDefault="00ED1C7F" w:rsidP="00ED1C7F">
            <w:pPr>
              <w:pStyle w:val="Default"/>
              <w:rPr>
                <w:color w:val="FF0000"/>
                <w:sz w:val="20"/>
                <w:szCs w:val="20"/>
              </w:rPr>
            </w:pPr>
          </w:p>
          <w:p w:rsidR="00ED1C7F" w:rsidRDefault="00ED1C7F" w:rsidP="00ED1C7F">
            <w:pPr>
              <w:pStyle w:val="Default"/>
              <w:rPr>
                <w:sz w:val="20"/>
                <w:szCs w:val="20"/>
              </w:rPr>
            </w:pPr>
            <w:r w:rsidRPr="00120031">
              <w:rPr>
                <w:b/>
                <w:color w:val="FF0000"/>
                <w:sz w:val="20"/>
                <w:szCs w:val="20"/>
              </w:rPr>
              <w:t>It established the right of citizens to choose representatives and decide issues through the process of voting</w:t>
            </w:r>
            <w:r>
              <w:rPr>
                <w:sz w:val="20"/>
                <w:szCs w:val="20"/>
              </w:rPr>
              <w:t xml:space="preserve">.  </w:t>
            </w:r>
          </w:p>
          <w:p w:rsidR="00ED1C7F" w:rsidRDefault="00ED1C7F" w:rsidP="00ED1C7F">
            <w:pPr>
              <w:pStyle w:val="Default"/>
              <w:rPr>
                <w:sz w:val="20"/>
                <w:szCs w:val="20"/>
              </w:rPr>
            </w:pPr>
          </w:p>
          <w:p w:rsidR="00ED1C7F" w:rsidRDefault="00ED1C7F" w:rsidP="00ED1C7F">
            <w:pPr>
              <w:pStyle w:val="Default"/>
              <w:rPr>
                <w:sz w:val="20"/>
                <w:szCs w:val="20"/>
              </w:rPr>
            </w:pPr>
            <w:r>
              <w:rPr>
                <w:sz w:val="20"/>
                <w:szCs w:val="20"/>
                <w:highlight w:val="yellow"/>
              </w:rPr>
              <w:t>T</w:t>
            </w:r>
            <w:r w:rsidRPr="003C0008">
              <w:rPr>
                <w:sz w:val="20"/>
                <w:szCs w:val="20"/>
                <w:highlight w:val="yellow"/>
              </w:rPr>
              <w:t>he First Amendment</w:t>
            </w:r>
            <w:r w:rsidRPr="00854603">
              <w:rPr>
                <w:sz w:val="20"/>
                <w:szCs w:val="20"/>
              </w:rPr>
              <w:t xml:space="preserve"> </w:t>
            </w:r>
            <w:r>
              <w:rPr>
                <w:sz w:val="20"/>
                <w:szCs w:val="20"/>
              </w:rPr>
              <w:t>guarantees five rights:</w:t>
            </w:r>
          </w:p>
          <w:p w:rsidR="00ED1C7F" w:rsidRPr="00317EA7" w:rsidRDefault="001B0003" w:rsidP="00EF61D0">
            <w:pPr>
              <w:pStyle w:val="Default"/>
              <w:numPr>
                <w:ilvl w:val="0"/>
                <w:numId w:val="42"/>
              </w:numPr>
              <w:rPr>
                <w:sz w:val="20"/>
                <w:szCs w:val="20"/>
              </w:rPr>
            </w:pPr>
            <w:r>
              <w:rPr>
                <w:noProof/>
                <w:sz w:val="20"/>
                <w:szCs w:val="20"/>
              </w:rPr>
              <mc:AlternateContent>
                <mc:Choice Requires="wps">
                  <w:drawing>
                    <wp:anchor distT="0" distB="0" distL="114300" distR="114300" simplePos="0" relativeHeight="251770880" behindDoc="0" locked="0" layoutInCell="1" allowOverlap="1">
                      <wp:simplePos x="0" y="0"/>
                      <wp:positionH relativeFrom="column">
                        <wp:posOffset>2034540</wp:posOffset>
                      </wp:positionH>
                      <wp:positionV relativeFrom="paragraph">
                        <wp:posOffset>49530</wp:posOffset>
                      </wp:positionV>
                      <wp:extent cx="45720" cy="755015"/>
                      <wp:effectExtent l="0" t="0" r="0" b="6985"/>
                      <wp:wrapNone/>
                      <wp:docPr id="20" name="Right Bracke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55015"/>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FBB3A6" id="Right Bracket 20" o:spid="_x0000_s1026" type="#_x0000_t86" style="position:absolute;margin-left:160.2pt;margin-top:3.9pt;width:3.6pt;height:59.4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" adj="109" strokecolor="black [3200]" strokeweight=".5pt">
                      <v:stroke joinstyle="miter"/>
                    </v:shape>
                  </w:pict>
                </mc:Fallback>
              </mc:AlternateContent>
            </w:r>
            <w:r w:rsidR="00FE74A0">
              <w:rPr>
                <w:b/>
                <w:color w:val="FF0000"/>
                <w:sz w:val="20"/>
                <w:szCs w:val="20"/>
                <w:highlight w:val="yellow"/>
              </w:rPr>
              <w:t xml:space="preserve">freedom of </w:t>
            </w:r>
            <w:r w:rsidR="00FE74A0" w:rsidRPr="00FE74A0">
              <w:rPr>
                <w:sz w:val="20"/>
                <w:szCs w:val="20"/>
                <w:highlight w:val="yellow"/>
              </w:rPr>
              <w:t>speech</w:t>
            </w:r>
            <w:r w:rsidR="00ED1C7F" w:rsidRPr="00317EA7">
              <w:rPr>
                <w:sz w:val="20"/>
                <w:szCs w:val="20"/>
              </w:rPr>
              <w:t>;</w:t>
            </w:r>
          </w:p>
          <w:p w:rsidR="00ED1C7F" w:rsidRPr="00317EA7" w:rsidRDefault="00FE74A0" w:rsidP="00EF61D0">
            <w:pPr>
              <w:pStyle w:val="Default"/>
              <w:numPr>
                <w:ilvl w:val="0"/>
                <w:numId w:val="42"/>
              </w:numPr>
              <w:rPr>
                <w:sz w:val="20"/>
                <w:szCs w:val="20"/>
              </w:rPr>
            </w:pPr>
            <w:r>
              <w:rPr>
                <w:b/>
                <w:color w:val="FF0000"/>
                <w:sz w:val="20"/>
                <w:szCs w:val="20"/>
                <w:highlight w:val="yellow"/>
              </w:rPr>
              <w:t xml:space="preserve">freedom of </w:t>
            </w:r>
            <w:r w:rsidRPr="00FE74A0">
              <w:rPr>
                <w:color w:val="auto"/>
                <w:sz w:val="20"/>
                <w:szCs w:val="20"/>
                <w:highlight w:val="yellow"/>
              </w:rPr>
              <w:t>religion</w:t>
            </w:r>
            <w:r w:rsidR="00ED1C7F" w:rsidRPr="00317EA7">
              <w:rPr>
                <w:sz w:val="20"/>
                <w:szCs w:val="20"/>
              </w:rPr>
              <w:t xml:space="preserve">; </w:t>
            </w:r>
          </w:p>
          <w:p w:rsidR="00ED1C7F" w:rsidRPr="00317EA7" w:rsidRDefault="00FE74A0" w:rsidP="00EF61D0">
            <w:pPr>
              <w:pStyle w:val="Default"/>
              <w:numPr>
                <w:ilvl w:val="0"/>
                <w:numId w:val="42"/>
              </w:numPr>
              <w:rPr>
                <w:sz w:val="20"/>
                <w:szCs w:val="20"/>
              </w:rPr>
            </w:pPr>
            <w:r>
              <w:rPr>
                <w:b/>
                <w:color w:val="FF0000"/>
                <w:sz w:val="20"/>
                <w:szCs w:val="20"/>
                <w:highlight w:val="yellow"/>
              </w:rPr>
              <w:t xml:space="preserve">freedom of </w:t>
            </w:r>
            <w:r w:rsidR="00ED1C7F" w:rsidRPr="003C0008">
              <w:rPr>
                <w:sz w:val="20"/>
                <w:szCs w:val="20"/>
                <w:highlight w:val="yellow"/>
              </w:rPr>
              <w:t>press</w:t>
            </w:r>
            <w:r w:rsidR="00ED1C7F" w:rsidRPr="00317EA7">
              <w:rPr>
                <w:sz w:val="20"/>
                <w:szCs w:val="20"/>
              </w:rPr>
              <w:t xml:space="preserve">;                    </w:t>
            </w:r>
            <w:r w:rsidR="00ED1C7F" w:rsidRPr="00760C7A">
              <w:rPr>
                <w:sz w:val="18"/>
                <w:szCs w:val="18"/>
              </w:rPr>
              <w:t>Only the First Amendment] pc</w:t>
            </w:r>
          </w:p>
          <w:p w:rsidR="00ED1C7F" w:rsidRPr="007E0EDD" w:rsidRDefault="00FE74A0" w:rsidP="00EF61D0">
            <w:pPr>
              <w:pStyle w:val="Default"/>
              <w:numPr>
                <w:ilvl w:val="0"/>
                <w:numId w:val="42"/>
              </w:numPr>
              <w:rPr>
                <w:sz w:val="20"/>
                <w:szCs w:val="20"/>
              </w:rPr>
            </w:pPr>
            <w:r>
              <w:rPr>
                <w:b/>
                <w:color w:val="FF0000"/>
                <w:sz w:val="20"/>
                <w:szCs w:val="20"/>
                <w:highlight w:val="yellow"/>
              </w:rPr>
              <w:t xml:space="preserve">freedom of </w:t>
            </w:r>
            <w:r w:rsidR="00ED1C7F" w:rsidRPr="003C0008">
              <w:rPr>
                <w:sz w:val="20"/>
                <w:szCs w:val="20"/>
                <w:highlight w:val="yellow"/>
              </w:rPr>
              <w:t>petition</w:t>
            </w:r>
            <w:r w:rsidR="00ED1C7F" w:rsidRPr="00317EA7">
              <w:rPr>
                <w:sz w:val="20"/>
                <w:szCs w:val="20"/>
              </w:rPr>
              <w:t>;</w:t>
            </w:r>
            <w:r w:rsidR="00ED1C7F" w:rsidRPr="00521C28">
              <w:rPr>
                <w:b/>
                <w:color w:val="FF0000"/>
                <w:sz w:val="20"/>
                <w:szCs w:val="20"/>
              </w:rPr>
              <w:t xml:space="preserve"> </w:t>
            </w:r>
            <w:r w:rsidR="00ED1C7F" w:rsidRPr="00521C28">
              <w:rPr>
                <w:color w:val="auto"/>
                <w:sz w:val="20"/>
                <w:szCs w:val="20"/>
              </w:rPr>
              <w:t>and</w:t>
            </w:r>
            <w:r w:rsidR="00ED1C7F" w:rsidRPr="00521C28">
              <w:rPr>
                <w:b/>
                <w:color w:val="FF0000"/>
                <w:sz w:val="20"/>
                <w:szCs w:val="20"/>
              </w:rPr>
              <w:t xml:space="preserve"> </w:t>
            </w:r>
          </w:p>
          <w:p w:rsidR="00ED1C7F" w:rsidRPr="00CF228B" w:rsidRDefault="00FE74A0" w:rsidP="00EF61D0">
            <w:pPr>
              <w:pStyle w:val="Default"/>
              <w:numPr>
                <w:ilvl w:val="0"/>
                <w:numId w:val="42"/>
              </w:numPr>
              <w:rPr>
                <w:sz w:val="20"/>
                <w:szCs w:val="20"/>
              </w:rPr>
            </w:pPr>
            <w:r>
              <w:rPr>
                <w:b/>
                <w:color w:val="FF0000"/>
                <w:sz w:val="20"/>
                <w:szCs w:val="20"/>
                <w:highlight w:val="yellow"/>
              </w:rPr>
              <w:t xml:space="preserve">freedom of </w:t>
            </w:r>
            <w:r w:rsidR="00ED1C7F" w:rsidRPr="007E0EDD">
              <w:rPr>
                <w:sz w:val="20"/>
                <w:szCs w:val="20"/>
                <w:highlight w:val="yellow"/>
              </w:rPr>
              <w:t>assembly</w:t>
            </w:r>
            <w:r>
              <w:rPr>
                <w:sz w:val="20"/>
                <w:szCs w:val="20"/>
              </w:rPr>
              <w:t>.</w:t>
            </w:r>
          </w:p>
          <w:p w:rsidR="00ED1C7F" w:rsidRDefault="00ED1C7F" w:rsidP="00ED1C7F">
            <w:pPr>
              <w:pStyle w:val="Default"/>
              <w:rPr>
                <w:b/>
                <w:bCs/>
                <w:sz w:val="20"/>
                <w:szCs w:val="20"/>
              </w:rPr>
            </w:pPr>
          </w:p>
          <w:p w:rsidR="00ED1C7F" w:rsidRDefault="00ED1C7F" w:rsidP="00ED1C7F">
            <w:pPr>
              <w:pStyle w:val="Default"/>
              <w:rPr>
                <w:b/>
                <w:bCs/>
                <w:sz w:val="20"/>
                <w:szCs w:val="20"/>
              </w:rPr>
            </w:pPr>
          </w:p>
          <w:p w:rsidR="00ED1C7F" w:rsidRPr="00854603" w:rsidRDefault="00ED1C7F" w:rsidP="00ED1C7F">
            <w:pPr>
              <w:pStyle w:val="Default"/>
              <w:rPr>
                <w:b/>
                <w:bCs/>
                <w:sz w:val="20"/>
                <w:szCs w:val="20"/>
              </w:rPr>
            </w:pPr>
            <w:r w:rsidRPr="00854603">
              <w:rPr>
                <w:b/>
                <w:bCs/>
                <w:sz w:val="20"/>
                <w:szCs w:val="20"/>
              </w:rPr>
              <w:t xml:space="preserve">Expectations for Learning </w:t>
            </w:r>
          </w:p>
          <w:p w:rsidR="00ED1C7F" w:rsidRPr="00854603" w:rsidRDefault="00ED1C7F" w:rsidP="00ED1C7F">
            <w:pPr>
              <w:pStyle w:val="Default"/>
              <w:rPr>
                <w:sz w:val="20"/>
                <w:szCs w:val="20"/>
              </w:rPr>
            </w:pPr>
            <w:r w:rsidRPr="00507A60">
              <w:rPr>
                <w:b/>
                <w:noProof/>
                <w:color w:val="0000FF"/>
                <w:sz w:val="20"/>
                <w:szCs w:val="20"/>
              </w:rPr>
              <w:t>Explain</w:t>
            </w:r>
            <w:r w:rsidRPr="00854603">
              <w:rPr>
                <w:sz w:val="20"/>
                <w:szCs w:val="20"/>
              </w:rPr>
              <w:t xml:space="preserve"> how the </w:t>
            </w:r>
            <w:r w:rsidRPr="003C0008">
              <w:rPr>
                <w:sz w:val="20"/>
                <w:szCs w:val="20"/>
                <w:highlight w:val="yellow"/>
              </w:rPr>
              <w:t>U.S. Constitution</w:t>
            </w:r>
            <w:r w:rsidRPr="00854603">
              <w:rPr>
                <w:sz w:val="20"/>
                <w:szCs w:val="20"/>
              </w:rPr>
              <w:t xml:space="preserve"> </w:t>
            </w:r>
            <w:r w:rsidRPr="00614981">
              <w:rPr>
                <w:b/>
                <w:sz w:val="20"/>
                <w:szCs w:val="20"/>
                <w:u w:val="single"/>
              </w:rPr>
              <w:t>limits</w:t>
            </w:r>
            <w:r w:rsidRPr="00854603">
              <w:rPr>
                <w:sz w:val="20"/>
                <w:szCs w:val="20"/>
              </w:rPr>
              <w:t xml:space="preserve"> the power of government and </w:t>
            </w:r>
            <w:r w:rsidRPr="00614981">
              <w:rPr>
                <w:b/>
                <w:sz w:val="20"/>
                <w:szCs w:val="20"/>
                <w:u w:val="single"/>
              </w:rPr>
              <w:t>protects</w:t>
            </w:r>
            <w:r w:rsidRPr="00854603">
              <w:rPr>
                <w:sz w:val="20"/>
                <w:szCs w:val="20"/>
              </w:rPr>
              <w:t xml:space="preserve"> the rights of citizens. </w:t>
            </w:r>
            <w:r w:rsidR="00A755D2" w:rsidRPr="00DF0A9E">
              <w:rPr>
                <w:b/>
                <w:color w:val="00B050"/>
              </w:rPr>
              <w:t>S</w:t>
            </w:r>
          </w:p>
          <w:p w:rsidR="00ED1C7F" w:rsidRDefault="00ED1C7F" w:rsidP="00ED1C7F">
            <w:pPr>
              <w:pStyle w:val="Default"/>
              <w:rPr>
                <w:sz w:val="20"/>
                <w:szCs w:val="20"/>
              </w:rPr>
            </w:pPr>
            <w:r w:rsidRPr="00854603">
              <w:rPr>
                <w:sz w:val="20"/>
                <w:szCs w:val="20"/>
              </w:rPr>
              <w:t xml:space="preserve"> </w:t>
            </w:r>
          </w:p>
          <w:p w:rsidR="007E1CBB" w:rsidRPr="00960590" w:rsidRDefault="007E1CBB" w:rsidP="00E716E9">
            <w:pPr>
              <w:pStyle w:val="Default"/>
              <w:rPr>
                <w:bCs/>
                <w:sz w:val="20"/>
                <w:szCs w:val="20"/>
              </w:rPr>
            </w:pPr>
          </w:p>
          <w:p w:rsidR="007E1CBB" w:rsidRPr="00960590" w:rsidRDefault="007E1CBB" w:rsidP="00E716E9">
            <w:pPr>
              <w:pStyle w:val="Default"/>
              <w:rPr>
                <w:bCs/>
                <w:sz w:val="20"/>
                <w:szCs w:val="20"/>
              </w:rPr>
            </w:pPr>
          </w:p>
          <w:p w:rsidR="007E1CBB" w:rsidRPr="00960590" w:rsidRDefault="007E1CBB" w:rsidP="00E716E9">
            <w:pPr>
              <w:pStyle w:val="Default"/>
              <w:rPr>
                <w:bCs/>
                <w:sz w:val="20"/>
                <w:szCs w:val="20"/>
              </w:rPr>
            </w:pPr>
          </w:p>
          <w:p w:rsidR="007E1CBB" w:rsidRPr="00960590" w:rsidRDefault="007E1CBB" w:rsidP="00E716E9">
            <w:pPr>
              <w:pStyle w:val="Default"/>
              <w:rPr>
                <w:bCs/>
                <w:sz w:val="20"/>
                <w:szCs w:val="20"/>
              </w:rPr>
            </w:pPr>
          </w:p>
          <w:p w:rsidR="007E1CBB" w:rsidRPr="00960590" w:rsidRDefault="007E1CBB" w:rsidP="00E716E9">
            <w:pPr>
              <w:pStyle w:val="Default"/>
              <w:rPr>
                <w:bCs/>
                <w:sz w:val="20"/>
                <w:szCs w:val="20"/>
              </w:rPr>
            </w:pPr>
          </w:p>
          <w:p w:rsidR="007E1CBB" w:rsidRPr="00960590" w:rsidRDefault="007E1CBB" w:rsidP="00E716E9">
            <w:pPr>
              <w:pStyle w:val="Default"/>
              <w:rPr>
                <w:bCs/>
                <w:sz w:val="20"/>
                <w:szCs w:val="20"/>
              </w:rPr>
            </w:pPr>
          </w:p>
        </w:tc>
        <w:tc>
          <w:tcPr>
            <w:tcW w:w="7308" w:type="dxa"/>
          </w:tcPr>
          <w:p w:rsidR="007E1CBB" w:rsidRDefault="007E1CBB" w:rsidP="00E716E9">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7E1CBB" w:rsidRDefault="007E1CBB" w:rsidP="00E716E9">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7E1CBB" w:rsidRDefault="007E1CBB" w:rsidP="00E716E9">
            <w:pPr>
              <w:autoSpaceDE w:val="0"/>
              <w:autoSpaceDN w:val="0"/>
              <w:adjustRightInd w:val="0"/>
              <w:spacing w:after="0" w:line="240" w:lineRule="auto"/>
              <w:rPr>
                <w:rFonts w:ascii="Arial" w:hAnsi="Arial" w:cs="Arial"/>
                <w:b/>
                <w:bCs/>
                <w:sz w:val="20"/>
                <w:szCs w:val="20"/>
              </w:rPr>
            </w:pPr>
          </w:p>
          <w:p w:rsidR="007E1CBB" w:rsidRDefault="007E1CBB" w:rsidP="00E716E9">
            <w:pPr>
              <w:autoSpaceDE w:val="0"/>
              <w:autoSpaceDN w:val="0"/>
              <w:adjustRightInd w:val="0"/>
              <w:spacing w:after="0" w:line="240" w:lineRule="auto"/>
              <w:rPr>
                <w:rFonts w:ascii="Arial" w:hAnsi="Arial" w:cs="Arial"/>
                <w:b/>
                <w:bCs/>
                <w:sz w:val="20"/>
                <w:szCs w:val="20"/>
              </w:rPr>
            </w:pPr>
          </w:p>
          <w:p w:rsidR="007E1CBB" w:rsidRDefault="007E1CBB" w:rsidP="00E716E9">
            <w:pPr>
              <w:autoSpaceDE w:val="0"/>
              <w:autoSpaceDN w:val="0"/>
              <w:adjustRightInd w:val="0"/>
              <w:spacing w:after="0" w:line="240" w:lineRule="auto"/>
              <w:rPr>
                <w:rFonts w:ascii="Arial" w:hAnsi="Arial" w:cs="Arial"/>
                <w:b/>
                <w:bCs/>
                <w:sz w:val="20"/>
                <w:szCs w:val="20"/>
              </w:rPr>
            </w:pPr>
          </w:p>
          <w:p w:rsidR="007E1CBB" w:rsidRDefault="007E1CBB" w:rsidP="00E716E9">
            <w:pPr>
              <w:autoSpaceDE w:val="0"/>
              <w:autoSpaceDN w:val="0"/>
              <w:adjustRightInd w:val="0"/>
              <w:spacing w:after="0" w:line="240" w:lineRule="auto"/>
              <w:rPr>
                <w:rFonts w:ascii="Arial" w:hAnsi="Arial" w:cs="Arial"/>
                <w:b/>
                <w:bCs/>
                <w:sz w:val="20"/>
                <w:szCs w:val="20"/>
              </w:rPr>
            </w:pPr>
          </w:p>
          <w:p w:rsidR="007E1CBB" w:rsidRDefault="007E1CBB" w:rsidP="00E716E9">
            <w:pPr>
              <w:pStyle w:val="Default"/>
              <w:rPr>
                <w:bCs/>
                <w:iCs/>
                <w:sz w:val="20"/>
                <w:szCs w:val="20"/>
              </w:rPr>
            </w:pPr>
            <w:r w:rsidRPr="00C57EE5">
              <w:rPr>
                <w:b/>
                <w:bCs/>
                <w:iCs/>
                <w:sz w:val="20"/>
                <w:szCs w:val="20"/>
              </w:rPr>
              <w:t>Enduring Understanding</w:t>
            </w:r>
          </w:p>
          <w:p w:rsidR="00ED1C7F" w:rsidRDefault="00ED1C7F" w:rsidP="00ED1C7F">
            <w:pPr>
              <w:spacing w:after="0" w:line="240" w:lineRule="auto"/>
              <w:ind w:right="-360"/>
              <w:rPr>
                <w:rFonts w:ascii="Arial" w:hAnsi="Arial" w:cs="Arial"/>
                <w:b/>
                <w:sz w:val="20"/>
                <w:szCs w:val="20"/>
              </w:rPr>
            </w:pPr>
            <w:r w:rsidRPr="00B84A0C">
              <w:rPr>
                <w:rFonts w:ascii="Arial" w:hAnsi="Arial" w:cs="Arial"/>
                <w:sz w:val="20"/>
                <w:szCs w:val="20"/>
              </w:rPr>
              <w:t>A person’s level of freedom matches his/her type of government.</w:t>
            </w:r>
            <w:r>
              <w:rPr>
                <w:b/>
                <w:sz w:val="20"/>
                <w:szCs w:val="20"/>
              </w:rPr>
              <w:t xml:space="preserve"> </w:t>
            </w:r>
            <w:r w:rsidRPr="003E2C01">
              <w:rPr>
                <w:rFonts w:ascii="Arial" w:hAnsi="Arial" w:cs="Arial"/>
                <w:color w:val="000000"/>
                <w:sz w:val="18"/>
                <w:szCs w:val="18"/>
              </w:rPr>
              <w:t xml:space="preserve"> pc</w:t>
            </w:r>
          </w:p>
          <w:p w:rsidR="007E1CBB" w:rsidRDefault="007E1CBB" w:rsidP="00E716E9">
            <w:pPr>
              <w:autoSpaceDE w:val="0"/>
              <w:autoSpaceDN w:val="0"/>
              <w:adjustRightInd w:val="0"/>
              <w:spacing w:after="0" w:line="240" w:lineRule="auto"/>
              <w:rPr>
                <w:rFonts w:ascii="Arial" w:hAnsi="Arial" w:cs="Arial"/>
                <w:b/>
                <w:bCs/>
                <w:sz w:val="20"/>
                <w:szCs w:val="20"/>
              </w:rPr>
            </w:pPr>
          </w:p>
          <w:p w:rsidR="007E1CBB" w:rsidRDefault="007E1CBB" w:rsidP="00E716E9">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ED1C7F" w:rsidRPr="00230B6A" w:rsidRDefault="00ED1C7F" w:rsidP="00ED1C7F">
            <w:pPr>
              <w:pStyle w:val="Default"/>
              <w:rPr>
                <w:b/>
                <w:bCs/>
                <w:iCs/>
                <w:sz w:val="20"/>
                <w:szCs w:val="20"/>
              </w:rPr>
            </w:pPr>
            <w:r w:rsidRPr="00385AAD">
              <w:rPr>
                <w:bCs/>
                <w:iCs/>
                <w:sz w:val="20"/>
                <w:szCs w:val="20"/>
              </w:rPr>
              <w:t>What are the purposes and functions of government in Ohio and the U.S.?</w:t>
            </w:r>
            <w:r w:rsidRPr="00230B6A">
              <w:rPr>
                <w:b/>
                <w:bCs/>
                <w:iCs/>
                <w:sz w:val="20"/>
                <w:szCs w:val="20"/>
              </w:rPr>
              <w:t xml:space="preserve"> </w:t>
            </w:r>
            <w:r w:rsidRPr="003E2C01">
              <w:rPr>
                <w:sz w:val="18"/>
                <w:szCs w:val="18"/>
              </w:rPr>
              <w:t>ODE</w:t>
            </w:r>
          </w:p>
          <w:p w:rsidR="007E1CBB" w:rsidRPr="00A54CE9" w:rsidRDefault="007E1CBB" w:rsidP="00E716E9">
            <w:pPr>
              <w:pStyle w:val="Default"/>
              <w:rPr>
                <w:bCs/>
                <w:sz w:val="20"/>
                <w:szCs w:val="20"/>
              </w:rPr>
            </w:pPr>
          </w:p>
          <w:p w:rsidR="007E1CBB" w:rsidRPr="00CB5243" w:rsidRDefault="007E1CBB" w:rsidP="00E716E9">
            <w:pPr>
              <w:autoSpaceDE w:val="0"/>
              <w:autoSpaceDN w:val="0"/>
              <w:adjustRightInd w:val="0"/>
              <w:spacing w:after="0" w:line="240" w:lineRule="auto"/>
              <w:rPr>
                <w:rFonts w:ascii="Arial" w:hAnsi="Arial" w:cs="Arial"/>
                <w:bCs/>
                <w:sz w:val="20"/>
                <w:szCs w:val="20"/>
              </w:rPr>
            </w:pPr>
          </w:p>
          <w:p w:rsidR="007E1CBB" w:rsidRPr="00CB5243" w:rsidRDefault="007E1CBB" w:rsidP="00E716E9">
            <w:pPr>
              <w:autoSpaceDE w:val="0"/>
              <w:autoSpaceDN w:val="0"/>
              <w:adjustRightInd w:val="0"/>
              <w:spacing w:after="0" w:line="240" w:lineRule="auto"/>
              <w:rPr>
                <w:rFonts w:ascii="Arial" w:hAnsi="Arial" w:cs="Arial"/>
                <w:bCs/>
                <w:sz w:val="20"/>
                <w:szCs w:val="20"/>
              </w:rPr>
            </w:pPr>
          </w:p>
          <w:p w:rsidR="007E1CBB" w:rsidRPr="00CB5243" w:rsidRDefault="007E1CBB" w:rsidP="00E716E9">
            <w:pPr>
              <w:autoSpaceDE w:val="0"/>
              <w:autoSpaceDN w:val="0"/>
              <w:adjustRightInd w:val="0"/>
              <w:spacing w:after="0" w:line="240" w:lineRule="auto"/>
              <w:rPr>
                <w:rFonts w:ascii="Arial" w:hAnsi="Arial" w:cs="Arial"/>
                <w:bCs/>
                <w:sz w:val="20"/>
                <w:szCs w:val="20"/>
              </w:rPr>
            </w:pPr>
          </w:p>
          <w:p w:rsidR="007E1CBB" w:rsidRPr="00960590" w:rsidRDefault="007E1CBB" w:rsidP="00E716E9">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ED1C7F" w:rsidRPr="00A5236E" w:rsidRDefault="00A5236E" w:rsidP="00ED1C7F">
            <w:pPr>
              <w:autoSpaceDE w:val="0"/>
              <w:autoSpaceDN w:val="0"/>
              <w:adjustRightInd w:val="0"/>
              <w:spacing w:after="0" w:line="240" w:lineRule="auto"/>
              <w:rPr>
                <w:rFonts w:ascii="Arial" w:hAnsi="Arial" w:cs="Arial"/>
                <w:color w:val="000000"/>
                <w:sz w:val="18"/>
                <w:szCs w:val="18"/>
              </w:rPr>
            </w:pPr>
            <w:r w:rsidRPr="00A5236E">
              <w:rPr>
                <w:rFonts w:ascii="Arial" w:hAnsi="Arial" w:cs="Arial"/>
                <w:color w:val="000000"/>
                <w:sz w:val="18"/>
                <w:szCs w:val="18"/>
              </w:rPr>
              <w:t>[</w:t>
            </w:r>
            <w:r w:rsidR="00ED1C7F" w:rsidRPr="00A5236E">
              <w:rPr>
                <w:rFonts w:ascii="Arial" w:hAnsi="Arial" w:cs="Arial"/>
                <w:color w:val="000000"/>
                <w:sz w:val="18"/>
                <w:szCs w:val="18"/>
              </w:rPr>
              <w:t xml:space="preserve">Connect to the </w:t>
            </w:r>
            <w:r w:rsidR="00ED1C7F" w:rsidRPr="00A5236E">
              <w:rPr>
                <w:rFonts w:ascii="Arial" w:hAnsi="Arial" w:cs="Arial"/>
                <w:color w:val="0000FF"/>
                <w:sz w:val="18"/>
                <w:szCs w:val="18"/>
              </w:rPr>
              <w:t xml:space="preserve">ELA Standards </w:t>
            </w:r>
            <w:r w:rsidR="00ED1C7F" w:rsidRPr="00A5236E">
              <w:rPr>
                <w:rFonts w:ascii="Arial" w:hAnsi="Arial" w:cs="Arial"/>
                <w:color w:val="000000"/>
                <w:sz w:val="18"/>
                <w:szCs w:val="18"/>
              </w:rPr>
              <w:t>by having students create a persuasive writing sample supporting one of the five First Amendment rights as the most important.</w:t>
            </w:r>
          </w:p>
          <w:p w:rsidR="00ED1C7F" w:rsidRPr="00A5236E" w:rsidRDefault="00ED1C7F" w:rsidP="00ED1C7F">
            <w:pPr>
              <w:autoSpaceDE w:val="0"/>
              <w:autoSpaceDN w:val="0"/>
              <w:adjustRightInd w:val="0"/>
              <w:spacing w:after="0" w:line="240" w:lineRule="auto"/>
              <w:rPr>
                <w:rFonts w:ascii="Arial" w:hAnsi="Arial" w:cs="Arial"/>
                <w:color w:val="000000"/>
                <w:sz w:val="18"/>
                <w:szCs w:val="18"/>
              </w:rPr>
            </w:pPr>
          </w:p>
          <w:p w:rsidR="00ED1C7F" w:rsidRPr="00A5236E" w:rsidRDefault="00ED1C7F" w:rsidP="00ED1C7F">
            <w:pPr>
              <w:autoSpaceDE w:val="0"/>
              <w:autoSpaceDN w:val="0"/>
              <w:adjustRightInd w:val="0"/>
              <w:spacing w:after="0" w:line="240" w:lineRule="auto"/>
              <w:rPr>
                <w:rFonts w:ascii="Arial" w:hAnsi="Arial" w:cs="Arial"/>
                <w:color w:val="000000"/>
                <w:sz w:val="18"/>
                <w:szCs w:val="18"/>
              </w:rPr>
            </w:pPr>
            <w:r w:rsidRPr="00A5236E">
              <w:rPr>
                <w:rFonts w:ascii="Arial" w:hAnsi="Arial" w:cs="Arial"/>
                <w:color w:val="000000"/>
                <w:sz w:val="18"/>
                <w:szCs w:val="18"/>
              </w:rPr>
              <w:t xml:space="preserve">Connect to </w:t>
            </w:r>
            <w:r w:rsidRPr="00A5236E">
              <w:rPr>
                <w:rFonts w:ascii="Arial" w:hAnsi="Arial" w:cs="Arial"/>
                <w:color w:val="0000FF"/>
                <w:sz w:val="18"/>
                <w:szCs w:val="18"/>
              </w:rPr>
              <w:t>HIST</w:t>
            </w:r>
            <w:r w:rsidRPr="00A5236E">
              <w:rPr>
                <w:rFonts w:ascii="Arial" w:hAnsi="Arial" w:cs="Arial"/>
                <w:color w:val="000000"/>
                <w:sz w:val="18"/>
                <w:szCs w:val="18"/>
              </w:rPr>
              <w:t xml:space="preserve"> </w:t>
            </w:r>
            <w:r w:rsidRPr="00A5236E">
              <w:rPr>
                <w:rFonts w:ascii="Arial" w:hAnsi="Arial" w:cs="Arial"/>
                <w:color w:val="0000FF"/>
                <w:sz w:val="18"/>
                <w:szCs w:val="18"/>
              </w:rPr>
              <w:t xml:space="preserve">CS: 4 </w:t>
            </w:r>
            <w:r w:rsidRPr="00A5236E">
              <w:rPr>
                <w:rFonts w:ascii="Arial" w:hAnsi="Arial" w:cs="Arial"/>
                <w:color w:val="000000"/>
                <w:sz w:val="18"/>
                <w:szCs w:val="18"/>
              </w:rPr>
              <w:t xml:space="preserve">and </w:t>
            </w:r>
            <w:r w:rsidRPr="00A5236E">
              <w:rPr>
                <w:rFonts w:ascii="Arial" w:hAnsi="Arial" w:cs="Arial"/>
                <w:color w:val="0000FF"/>
                <w:sz w:val="18"/>
                <w:szCs w:val="18"/>
              </w:rPr>
              <w:t>GOV</w:t>
            </w:r>
            <w:r w:rsidRPr="00A5236E">
              <w:rPr>
                <w:rFonts w:ascii="Arial" w:hAnsi="Arial" w:cs="Arial"/>
                <w:color w:val="000000"/>
                <w:sz w:val="18"/>
                <w:szCs w:val="18"/>
              </w:rPr>
              <w:t xml:space="preserve"> </w:t>
            </w:r>
            <w:r w:rsidRPr="00A5236E">
              <w:rPr>
                <w:rFonts w:ascii="Arial" w:hAnsi="Arial" w:cs="Arial"/>
                <w:color w:val="0000FF"/>
                <w:sz w:val="18"/>
                <w:szCs w:val="18"/>
              </w:rPr>
              <w:t xml:space="preserve">CS: 15 </w:t>
            </w:r>
            <w:r w:rsidRPr="00A5236E">
              <w:rPr>
                <w:rFonts w:ascii="Arial" w:hAnsi="Arial" w:cs="Arial"/>
                <w:color w:val="000000"/>
                <w:sz w:val="18"/>
                <w:szCs w:val="18"/>
              </w:rPr>
              <w:t xml:space="preserve">regarding the </w:t>
            </w:r>
            <w:r w:rsidRPr="00A5236E">
              <w:rPr>
                <w:rFonts w:ascii="Arial" w:hAnsi="Arial" w:cs="Arial"/>
                <w:sz w:val="18"/>
                <w:szCs w:val="18"/>
              </w:rPr>
              <w:t>Articles of Confederation and Bill of Rights</w:t>
            </w:r>
          </w:p>
          <w:p w:rsidR="00ED1C7F" w:rsidRPr="00A5236E" w:rsidRDefault="00ED1C7F" w:rsidP="00ED1C7F">
            <w:pPr>
              <w:pStyle w:val="Default"/>
              <w:rPr>
                <w:sz w:val="18"/>
                <w:szCs w:val="18"/>
              </w:rPr>
            </w:pPr>
          </w:p>
          <w:p w:rsidR="00ED1C7F" w:rsidRPr="00A5236E" w:rsidRDefault="00ED1C7F" w:rsidP="00ED1C7F">
            <w:pPr>
              <w:pStyle w:val="Default"/>
              <w:rPr>
                <w:sz w:val="18"/>
                <w:szCs w:val="18"/>
              </w:rPr>
            </w:pPr>
            <w:r w:rsidRPr="00A5236E">
              <w:rPr>
                <w:sz w:val="18"/>
                <w:szCs w:val="18"/>
              </w:rPr>
              <w:t xml:space="preserve">Connect to </w:t>
            </w:r>
            <w:r w:rsidRPr="00A5236E">
              <w:rPr>
                <w:color w:val="0000FF"/>
                <w:sz w:val="18"/>
                <w:szCs w:val="18"/>
              </w:rPr>
              <w:t>GOV</w:t>
            </w:r>
            <w:r w:rsidRPr="00A5236E">
              <w:rPr>
                <w:sz w:val="18"/>
                <w:szCs w:val="18"/>
              </w:rPr>
              <w:t xml:space="preserve"> </w:t>
            </w:r>
            <w:r w:rsidRPr="00A5236E">
              <w:rPr>
                <w:color w:val="0000FF"/>
                <w:sz w:val="18"/>
                <w:szCs w:val="18"/>
              </w:rPr>
              <w:t>CS: 17</w:t>
            </w:r>
            <w:r w:rsidRPr="00A5236E">
              <w:rPr>
                <w:sz w:val="18"/>
                <w:szCs w:val="18"/>
              </w:rPr>
              <w:t xml:space="preserve"> regarding First Amendment rights.</w:t>
            </w:r>
            <w:r w:rsidR="00A5236E" w:rsidRPr="00A5236E">
              <w:rPr>
                <w:sz w:val="18"/>
                <w:szCs w:val="18"/>
              </w:rPr>
              <w:t>] pc</w:t>
            </w:r>
            <w:r w:rsidRPr="00A5236E">
              <w:rPr>
                <w:sz w:val="18"/>
                <w:szCs w:val="18"/>
              </w:rPr>
              <w:t xml:space="preserve"> </w:t>
            </w:r>
          </w:p>
          <w:p w:rsidR="007E1CBB" w:rsidRDefault="007E1CBB" w:rsidP="00E716E9">
            <w:pPr>
              <w:pStyle w:val="Default"/>
              <w:rPr>
                <w:bCs/>
                <w:iCs/>
                <w:sz w:val="20"/>
                <w:szCs w:val="20"/>
              </w:rPr>
            </w:pPr>
          </w:p>
          <w:p w:rsidR="007E1CBB" w:rsidRDefault="007E1CBB" w:rsidP="00E716E9">
            <w:pPr>
              <w:pStyle w:val="Default"/>
              <w:rPr>
                <w:bCs/>
                <w:iCs/>
                <w:sz w:val="20"/>
                <w:szCs w:val="20"/>
              </w:rPr>
            </w:pPr>
          </w:p>
          <w:p w:rsidR="007E1CBB" w:rsidRDefault="007E1CBB" w:rsidP="00E716E9">
            <w:pPr>
              <w:pStyle w:val="Default"/>
              <w:rPr>
                <w:bCs/>
                <w:iCs/>
                <w:sz w:val="20"/>
                <w:szCs w:val="20"/>
              </w:rPr>
            </w:pPr>
          </w:p>
          <w:p w:rsidR="007E1CBB" w:rsidRDefault="007E1CBB" w:rsidP="00E716E9">
            <w:pPr>
              <w:pStyle w:val="Default"/>
              <w:rPr>
                <w:bCs/>
                <w:iCs/>
                <w:sz w:val="20"/>
                <w:szCs w:val="20"/>
              </w:rPr>
            </w:pPr>
          </w:p>
          <w:p w:rsidR="007E1CBB" w:rsidRDefault="007E1CBB" w:rsidP="00E716E9">
            <w:pPr>
              <w:pStyle w:val="Default"/>
              <w:rPr>
                <w:bCs/>
                <w:iCs/>
                <w:sz w:val="20"/>
                <w:szCs w:val="20"/>
              </w:rPr>
            </w:pPr>
          </w:p>
          <w:p w:rsidR="007E1CBB" w:rsidRDefault="007E1CBB" w:rsidP="00E716E9">
            <w:pPr>
              <w:pStyle w:val="Default"/>
              <w:rPr>
                <w:bCs/>
                <w:iCs/>
                <w:sz w:val="20"/>
                <w:szCs w:val="20"/>
              </w:rPr>
            </w:pPr>
          </w:p>
          <w:p w:rsidR="007E1CBB" w:rsidRPr="00960590" w:rsidRDefault="007E1CBB" w:rsidP="00E716E9">
            <w:pPr>
              <w:pStyle w:val="Default"/>
              <w:rPr>
                <w:bCs/>
                <w:iCs/>
                <w:sz w:val="20"/>
                <w:szCs w:val="20"/>
              </w:rPr>
            </w:pPr>
          </w:p>
        </w:tc>
      </w:tr>
    </w:tbl>
    <w:p w:rsidR="007E1CBB" w:rsidRPr="00960590" w:rsidRDefault="007E1CBB" w:rsidP="007E1CBB">
      <w:pPr>
        <w:spacing w:after="0"/>
        <w:rPr>
          <w:rFonts w:ascii="Arial" w:hAnsi="Arial" w:cs="Arial"/>
          <w:b/>
          <w:sz w:val="8"/>
          <w:szCs w:val="8"/>
        </w:rPr>
      </w:pPr>
    </w:p>
    <w:p w:rsidR="007E1CBB" w:rsidRPr="00960590" w:rsidRDefault="007E1CBB" w:rsidP="007E1CBB">
      <w:pPr>
        <w:spacing w:after="0"/>
        <w:rPr>
          <w:rFonts w:ascii="Arial" w:hAnsi="Arial" w:cs="Arial"/>
          <w:sz w:val="12"/>
          <w:szCs w:val="12"/>
        </w:rPr>
      </w:pPr>
      <w:r w:rsidRPr="00960590">
        <w:rPr>
          <w:rFonts w:ascii="Arial" w:hAnsi="Arial" w:cs="Arial"/>
          <w:sz w:val="20"/>
          <w:szCs w:val="20"/>
        </w:rPr>
        <w:br w:type="page"/>
      </w:r>
    </w:p>
    <w:p w:rsidR="007E1CBB" w:rsidRDefault="007E1CBB" w:rsidP="007E1CBB">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7E1CBB" w:rsidRPr="00765BC4" w:rsidRDefault="007E1CBB" w:rsidP="007E1CBB">
      <w:pPr>
        <w:tabs>
          <w:tab w:val="left" w:pos="900"/>
        </w:tabs>
        <w:spacing w:after="0"/>
        <w:rPr>
          <w:rFonts w:ascii="Arial" w:hAnsi="Arial" w:cs="Arial"/>
          <w:b/>
          <w:sz w:val="8"/>
          <w:szCs w:val="8"/>
        </w:rPr>
      </w:pPr>
    </w:p>
    <w:p w:rsidR="00FE74A0" w:rsidRDefault="007E1CBB" w:rsidP="00FE74A0">
      <w:pPr>
        <w:pStyle w:val="Default"/>
        <w:rPr>
          <w:b/>
          <w:sz w:val="20"/>
          <w:szCs w:val="20"/>
        </w:rPr>
      </w:pPr>
      <w:r>
        <w:rPr>
          <w:b/>
          <w:sz w:val="20"/>
          <w:szCs w:val="20"/>
        </w:rPr>
        <w:t>1</w:t>
      </w:r>
      <w:r w:rsidR="00FE74A0">
        <w:rPr>
          <w:b/>
          <w:sz w:val="20"/>
          <w:szCs w:val="20"/>
        </w:rPr>
        <w:t>8</w:t>
      </w:r>
      <w:r w:rsidRPr="006D57CF">
        <w:rPr>
          <w:b/>
          <w:sz w:val="20"/>
          <w:szCs w:val="20"/>
        </w:rPr>
        <w:t xml:space="preserve">.  </w:t>
      </w:r>
      <w:r w:rsidR="00FE74A0" w:rsidRPr="00FE74A0">
        <w:rPr>
          <w:b/>
          <w:sz w:val="20"/>
          <w:szCs w:val="20"/>
        </w:rPr>
        <w:t>The U.S. Constitution</w:t>
      </w:r>
      <w:r w:rsidR="00FE74A0" w:rsidRPr="00FE74A0">
        <w:rPr>
          <w:b/>
          <w:bCs/>
          <w:iCs/>
          <w:sz w:val="20"/>
          <w:szCs w:val="20"/>
        </w:rPr>
        <w:t xml:space="preserve"> establishes a </w:t>
      </w:r>
      <w:r w:rsidR="00FE74A0" w:rsidRPr="00FE74A0">
        <w:rPr>
          <w:b/>
          <w:sz w:val="20"/>
          <w:szCs w:val="20"/>
        </w:rPr>
        <w:t>system of limited government</w:t>
      </w:r>
      <w:r w:rsidR="00FE74A0" w:rsidRPr="00FE74A0">
        <w:rPr>
          <w:b/>
          <w:bCs/>
          <w:iCs/>
          <w:sz w:val="20"/>
          <w:szCs w:val="20"/>
        </w:rPr>
        <w:t xml:space="preserve"> and protects citizens’ rights; five of these rights are addressed in the </w:t>
      </w:r>
      <w:r w:rsidR="00FE74A0" w:rsidRPr="00FE74A0">
        <w:rPr>
          <w:b/>
          <w:sz w:val="20"/>
          <w:szCs w:val="20"/>
        </w:rPr>
        <w:t xml:space="preserve">First </w:t>
      </w:r>
    </w:p>
    <w:p w:rsidR="007E1CBB" w:rsidRPr="00B6777E" w:rsidRDefault="00FE74A0" w:rsidP="00FE74A0">
      <w:pPr>
        <w:pStyle w:val="Default"/>
        <w:spacing w:after="40"/>
        <w:rPr>
          <w:b/>
          <w:color w:val="auto"/>
          <w:sz w:val="8"/>
          <w:szCs w:val="8"/>
        </w:rPr>
      </w:pPr>
      <w:r>
        <w:rPr>
          <w:b/>
          <w:sz w:val="20"/>
          <w:szCs w:val="20"/>
        </w:rPr>
        <w:t xml:space="preserve">        </w:t>
      </w:r>
      <w:r w:rsidRPr="00FE74A0">
        <w:rPr>
          <w:b/>
          <w:sz w:val="20"/>
          <w:szCs w:val="20"/>
        </w:rPr>
        <w:t>Amendment.</w:t>
      </w:r>
      <w:r w:rsidRPr="00854603">
        <w:rPr>
          <w:b/>
          <w:bCs/>
          <w:i/>
          <w:iCs/>
          <w:sz w:val="20"/>
          <w:szCs w:val="20"/>
        </w:rPr>
        <w:t xml:space="preserve"> </w:t>
      </w:r>
      <w:r>
        <w:rPr>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10625"/>
      </w:tblGrid>
      <w:tr w:rsidR="007E1CBB" w:rsidRPr="003F7A3F" w:rsidTr="003B3AB2">
        <w:trPr>
          <w:trHeight w:val="2975"/>
        </w:trPr>
        <w:tc>
          <w:tcPr>
            <w:tcW w:w="3798" w:type="dxa"/>
          </w:tcPr>
          <w:p w:rsidR="007E1CBB" w:rsidRPr="003F7A3F" w:rsidRDefault="007E1CBB" w:rsidP="00E716E9">
            <w:pPr>
              <w:spacing w:after="0"/>
              <w:rPr>
                <w:rFonts w:ascii="Arial" w:hAnsi="Arial" w:cs="Arial"/>
                <w:b/>
                <w:sz w:val="20"/>
                <w:szCs w:val="20"/>
              </w:rPr>
            </w:pPr>
            <w:r w:rsidRPr="003F7A3F">
              <w:rPr>
                <w:rFonts w:ascii="Arial" w:hAnsi="Arial" w:cs="Arial"/>
                <w:b/>
                <w:sz w:val="20"/>
                <w:szCs w:val="20"/>
              </w:rPr>
              <w:t>Vocabulary</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U.S. Constitution</w:t>
            </w:r>
          </w:p>
          <w:p w:rsidR="00FE74A0" w:rsidRDefault="00887410" w:rsidP="00887410">
            <w:pPr>
              <w:numPr>
                <w:ilvl w:val="0"/>
                <w:numId w:val="5"/>
              </w:numPr>
              <w:spacing w:after="0" w:line="240" w:lineRule="auto"/>
              <w:ind w:left="363"/>
              <w:rPr>
                <w:rFonts w:ascii="Arial" w:hAnsi="Arial" w:cs="Arial"/>
                <w:sz w:val="20"/>
                <w:szCs w:val="20"/>
              </w:rPr>
            </w:pPr>
            <w:r>
              <w:rPr>
                <w:rFonts w:ascii="Arial" w:hAnsi="Arial" w:cs="Arial"/>
                <w:sz w:val="20"/>
                <w:szCs w:val="20"/>
              </w:rPr>
              <w:t>C</w:t>
            </w:r>
            <w:r w:rsidR="00FE74A0">
              <w:rPr>
                <w:rFonts w:ascii="Arial" w:hAnsi="Arial" w:cs="Arial"/>
                <w:sz w:val="20"/>
                <w:szCs w:val="20"/>
              </w:rPr>
              <w:t>itizens’ rights</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Articles of Confederation</w:t>
            </w:r>
          </w:p>
          <w:p w:rsidR="00FE74A0" w:rsidRDefault="00887410" w:rsidP="00887410">
            <w:pPr>
              <w:numPr>
                <w:ilvl w:val="0"/>
                <w:numId w:val="5"/>
              </w:numPr>
              <w:spacing w:after="0" w:line="240" w:lineRule="auto"/>
              <w:ind w:left="363"/>
              <w:rPr>
                <w:rFonts w:ascii="Arial" w:hAnsi="Arial" w:cs="Arial"/>
                <w:sz w:val="20"/>
                <w:szCs w:val="20"/>
              </w:rPr>
            </w:pPr>
            <w:r>
              <w:rPr>
                <w:rFonts w:ascii="Arial" w:hAnsi="Arial" w:cs="Arial"/>
                <w:sz w:val="20"/>
                <w:szCs w:val="20"/>
              </w:rPr>
              <w:t>R</w:t>
            </w:r>
            <w:r w:rsidR="00FE74A0">
              <w:rPr>
                <w:rFonts w:ascii="Arial" w:hAnsi="Arial" w:cs="Arial"/>
                <w:sz w:val="20"/>
                <w:szCs w:val="20"/>
              </w:rPr>
              <w:t>epresentatives</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First Amendment freedoms:</w:t>
            </w:r>
          </w:p>
          <w:p w:rsidR="00887410" w:rsidRDefault="00887410" w:rsidP="00887410">
            <w:pPr>
              <w:numPr>
                <w:ilvl w:val="1"/>
                <w:numId w:val="5"/>
              </w:numPr>
              <w:spacing w:after="0" w:line="240" w:lineRule="auto"/>
              <w:rPr>
                <w:rFonts w:ascii="Arial" w:hAnsi="Arial" w:cs="Arial"/>
                <w:sz w:val="20"/>
                <w:szCs w:val="20"/>
              </w:rPr>
            </w:pPr>
            <w:r>
              <w:rPr>
                <w:rFonts w:ascii="Arial" w:hAnsi="Arial" w:cs="Arial"/>
                <w:sz w:val="20"/>
                <w:szCs w:val="20"/>
              </w:rPr>
              <w:t>speech</w:t>
            </w:r>
          </w:p>
          <w:p w:rsidR="00887410" w:rsidRDefault="00887410" w:rsidP="00887410">
            <w:pPr>
              <w:numPr>
                <w:ilvl w:val="1"/>
                <w:numId w:val="5"/>
              </w:numPr>
              <w:spacing w:after="0" w:line="240" w:lineRule="auto"/>
              <w:rPr>
                <w:rFonts w:ascii="Arial" w:hAnsi="Arial" w:cs="Arial"/>
                <w:sz w:val="20"/>
                <w:szCs w:val="20"/>
              </w:rPr>
            </w:pPr>
            <w:r>
              <w:rPr>
                <w:rFonts w:ascii="Arial" w:hAnsi="Arial" w:cs="Arial"/>
                <w:sz w:val="20"/>
                <w:szCs w:val="20"/>
              </w:rPr>
              <w:t>religion</w:t>
            </w:r>
          </w:p>
          <w:p w:rsidR="00FE74A0" w:rsidRDefault="00FE74A0" w:rsidP="00FE74A0">
            <w:pPr>
              <w:numPr>
                <w:ilvl w:val="1"/>
                <w:numId w:val="5"/>
              </w:numPr>
              <w:spacing w:after="0" w:line="240" w:lineRule="auto"/>
              <w:rPr>
                <w:rFonts w:ascii="Arial" w:hAnsi="Arial" w:cs="Arial"/>
                <w:sz w:val="20"/>
                <w:szCs w:val="20"/>
              </w:rPr>
            </w:pPr>
            <w:r>
              <w:rPr>
                <w:rFonts w:ascii="Arial" w:hAnsi="Arial" w:cs="Arial"/>
                <w:sz w:val="20"/>
                <w:szCs w:val="20"/>
              </w:rPr>
              <w:t>press</w:t>
            </w:r>
          </w:p>
          <w:p w:rsidR="00FE74A0" w:rsidRDefault="00FE74A0" w:rsidP="00FE74A0">
            <w:pPr>
              <w:numPr>
                <w:ilvl w:val="1"/>
                <w:numId w:val="5"/>
              </w:numPr>
              <w:spacing w:after="0" w:line="240" w:lineRule="auto"/>
              <w:rPr>
                <w:rFonts w:ascii="Arial" w:hAnsi="Arial" w:cs="Arial"/>
                <w:sz w:val="20"/>
                <w:szCs w:val="20"/>
              </w:rPr>
            </w:pPr>
            <w:r>
              <w:rPr>
                <w:rFonts w:ascii="Arial" w:hAnsi="Arial" w:cs="Arial"/>
                <w:sz w:val="20"/>
                <w:szCs w:val="20"/>
              </w:rPr>
              <w:t>petition</w:t>
            </w:r>
          </w:p>
          <w:p w:rsidR="00FE74A0" w:rsidRDefault="00FE74A0" w:rsidP="00FE74A0">
            <w:pPr>
              <w:numPr>
                <w:ilvl w:val="1"/>
                <w:numId w:val="5"/>
              </w:numPr>
              <w:spacing w:after="0" w:line="240" w:lineRule="auto"/>
              <w:rPr>
                <w:rFonts w:ascii="Arial" w:hAnsi="Arial" w:cs="Arial"/>
                <w:sz w:val="20"/>
                <w:szCs w:val="20"/>
              </w:rPr>
            </w:pPr>
            <w:r>
              <w:rPr>
                <w:rFonts w:ascii="Arial" w:hAnsi="Arial" w:cs="Arial"/>
                <w:sz w:val="20"/>
                <w:szCs w:val="20"/>
              </w:rPr>
              <w:t>assembly</w:t>
            </w:r>
          </w:p>
          <w:p w:rsidR="007E1CBB" w:rsidRPr="003F7A3F" w:rsidRDefault="00887410" w:rsidP="00887410">
            <w:pPr>
              <w:numPr>
                <w:ilvl w:val="0"/>
                <w:numId w:val="5"/>
              </w:numPr>
              <w:spacing w:after="0" w:line="240" w:lineRule="auto"/>
              <w:ind w:left="363"/>
              <w:rPr>
                <w:sz w:val="20"/>
                <w:szCs w:val="20"/>
              </w:rPr>
            </w:pPr>
            <w:r>
              <w:rPr>
                <w:rFonts w:ascii="Arial" w:hAnsi="Arial" w:cs="Arial"/>
                <w:sz w:val="20"/>
                <w:szCs w:val="20"/>
              </w:rPr>
              <w:t>B</w:t>
            </w:r>
            <w:r w:rsidR="00FE74A0">
              <w:rPr>
                <w:rFonts w:ascii="Arial" w:hAnsi="Arial" w:cs="Arial"/>
                <w:sz w:val="20"/>
                <w:szCs w:val="20"/>
              </w:rPr>
              <w:t xml:space="preserve">asic rights           </w:t>
            </w:r>
          </w:p>
        </w:tc>
        <w:tc>
          <w:tcPr>
            <w:tcW w:w="10800" w:type="dxa"/>
          </w:tcPr>
          <w:p w:rsidR="007E1CBB" w:rsidRPr="003F7A3F" w:rsidRDefault="007E1CBB" w:rsidP="00E716E9">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7E1CBB" w:rsidRDefault="007E1CBB" w:rsidP="00E716E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I can explain why the U.S. Constitution is like a rule book.</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I can define the Articles of Confederation.</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w:t>
            </w:r>
            <w:r w:rsidR="007E4E1A">
              <w:rPr>
                <w:rFonts w:ascii="Arial" w:hAnsi="Arial" w:cs="Arial"/>
                <w:sz w:val="20"/>
                <w:szCs w:val="20"/>
              </w:rPr>
              <w:t>summarize</w:t>
            </w:r>
            <w:r>
              <w:rPr>
                <w:rFonts w:ascii="Arial" w:hAnsi="Arial" w:cs="Arial"/>
                <w:sz w:val="20"/>
                <w:szCs w:val="20"/>
              </w:rPr>
              <w:t xml:space="preserve"> why the Articles of Confederation were not working.</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I can explain how the U.S. Constitution protects its citizens.</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I can identify the source of our government’s power in Ohio and the United States.</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I can name the five rights in the First Amendment.</w:t>
            </w:r>
          </w:p>
          <w:p w:rsidR="00FE74A0" w:rsidRDefault="00FE74A0" w:rsidP="00887410">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explain how </w:t>
            </w:r>
            <w:r w:rsidR="007E4E1A">
              <w:rPr>
                <w:rFonts w:ascii="Arial" w:hAnsi="Arial" w:cs="Arial"/>
                <w:sz w:val="20"/>
                <w:szCs w:val="20"/>
              </w:rPr>
              <w:t xml:space="preserve">each of </w:t>
            </w:r>
            <w:r>
              <w:rPr>
                <w:rFonts w:ascii="Arial" w:hAnsi="Arial" w:cs="Arial"/>
                <w:sz w:val="20"/>
                <w:szCs w:val="20"/>
              </w:rPr>
              <w:t>the five rights in the First Amendment limits the government but protects citizens.</w:t>
            </w:r>
          </w:p>
          <w:p w:rsidR="00FE74A0" w:rsidRDefault="00FE74A0" w:rsidP="00A5236E">
            <w:pPr>
              <w:spacing w:after="0" w:line="240" w:lineRule="auto"/>
              <w:ind w:left="3"/>
              <w:rPr>
                <w:rFonts w:ascii="Arial" w:hAnsi="Arial" w:cs="Arial"/>
                <w:sz w:val="20"/>
                <w:szCs w:val="20"/>
              </w:rPr>
            </w:pPr>
          </w:p>
          <w:p w:rsidR="007E1CBB" w:rsidRPr="003F7A3F" w:rsidRDefault="00A5236E" w:rsidP="00A5236E">
            <w:pPr>
              <w:spacing w:after="0" w:line="240" w:lineRule="auto"/>
              <w:ind w:left="363"/>
              <w:rPr>
                <w:rFonts w:ascii="Arial" w:hAnsi="Arial" w:cs="Arial"/>
                <w:sz w:val="20"/>
                <w:szCs w:val="20"/>
              </w:rPr>
            </w:pPr>
            <w:r>
              <w:rPr>
                <w:rFonts w:ascii="Arial" w:hAnsi="Arial" w:cs="Arial"/>
                <w:sz w:val="18"/>
                <w:szCs w:val="18"/>
              </w:rPr>
              <w:t>[</w:t>
            </w:r>
            <w:r w:rsidR="00FE74A0" w:rsidRPr="00120031">
              <w:rPr>
                <w:rFonts w:ascii="Arial" w:hAnsi="Arial" w:cs="Arial"/>
                <w:b/>
                <w:sz w:val="18"/>
                <w:szCs w:val="18"/>
              </w:rPr>
              <w:t>Note</w:t>
            </w:r>
            <w:r w:rsidR="00FE74A0" w:rsidRPr="00120031">
              <w:rPr>
                <w:rFonts w:ascii="Arial" w:hAnsi="Arial" w:cs="Arial"/>
                <w:sz w:val="18"/>
                <w:szCs w:val="18"/>
              </w:rPr>
              <w:t xml:space="preserve">:  See </w:t>
            </w:r>
            <w:r w:rsidR="00FE74A0" w:rsidRPr="00120031">
              <w:rPr>
                <w:rFonts w:ascii="Arial" w:hAnsi="Arial" w:cs="Arial"/>
                <w:color w:val="0000FF"/>
                <w:sz w:val="18"/>
                <w:szCs w:val="18"/>
              </w:rPr>
              <w:t>GOV</w:t>
            </w:r>
            <w:r w:rsidR="00FE74A0" w:rsidRPr="00120031">
              <w:rPr>
                <w:rFonts w:ascii="Arial" w:hAnsi="Arial" w:cs="Arial"/>
                <w:color w:val="000000"/>
                <w:sz w:val="18"/>
                <w:szCs w:val="18"/>
              </w:rPr>
              <w:t xml:space="preserve"> </w:t>
            </w:r>
            <w:r w:rsidR="00FE74A0" w:rsidRPr="00120031">
              <w:rPr>
                <w:rFonts w:ascii="Arial" w:hAnsi="Arial" w:cs="Arial"/>
                <w:color w:val="0000FF"/>
                <w:sz w:val="18"/>
                <w:szCs w:val="18"/>
              </w:rPr>
              <w:t>CS: 15 and 17</w:t>
            </w:r>
            <w:r w:rsidR="00FE74A0" w:rsidRPr="00120031">
              <w:rPr>
                <w:rFonts w:ascii="Arial" w:hAnsi="Arial" w:cs="Arial"/>
                <w:sz w:val="18"/>
                <w:szCs w:val="18"/>
              </w:rPr>
              <w:t>.</w:t>
            </w:r>
            <w:r>
              <w:rPr>
                <w:rFonts w:ascii="Arial" w:hAnsi="Arial" w:cs="Arial"/>
                <w:sz w:val="18"/>
                <w:szCs w:val="18"/>
              </w:rPr>
              <w:t>]</w:t>
            </w:r>
            <w:r w:rsidR="00FE74A0" w:rsidRPr="00120031">
              <w:rPr>
                <w:rFonts w:ascii="Arial" w:hAnsi="Arial" w:cs="Arial"/>
                <w:sz w:val="18"/>
                <w:szCs w:val="18"/>
              </w:rPr>
              <w:t xml:space="preserve"> pc</w:t>
            </w:r>
          </w:p>
        </w:tc>
      </w:tr>
    </w:tbl>
    <w:p w:rsidR="007E1CBB" w:rsidRPr="000E77E7" w:rsidRDefault="007E1CBB" w:rsidP="007E1CBB">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7E1CBB" w:rsidRPr="003F7A3F" w:rsidTr="00E716E9">
        <w:trPr>
          <w:trHeight w:val="1067"/>
        </w:trPr>
        <w:tc>
          <w:tcPr>
            <w:tcW w:w="7308" w:type="dxa"/>
            <w:shd w:val="clear" w:color="auto" w:fill="auto"/>
          </w:tcPr>
          <w:p w:rsidR="00FE74A0" w:rsidRPr="00665F2A" w:rsidRDefault="00FE74A0" w:rsidP="00FE74A0">
            <w:pPr>
              <w:autoSpaceDE w:val="0"/>
              <w:autoSpaceDN w:val="0"/>
              <w:adjustRightInd w:val="0"/>
              <w:spacing w:after="0" w:line="240" w:lineRule="auto"/>
              <w:rPr>
                <w:rFonts w:ascii="Arial" w:hAnsi="Arial" w:cs="Arial"/>
                <w:b/>
                <w:bCs/>
                <w:iCs/>
                <w:sz w:val="20"/>
                <w:szCs w:val="20"/>
              </w:rPr>
            </w:pPr>
            <w:r w:rsidRPr="00665F2A">
              <w:rPr>
                <w:rFonts w:ascii="Arial" w:hAnsi="Arial" w:cs="Arial"/>
                <w:b/>
                <w:bCs/>
                <w:iCs/>
                <w:color w:val="FF0000"/>
                <w:sz w:val="20"/>
                <w:szCs w:val="20"/>
              </w:rPr>
              <w:t>Summit ESC</w:t>
            </w:r>
            <w:r w:rsidRPr="00665F2A">
              <w:rPr>
                <w:rFonts w:ascii="Arial" w:hAnsi="Arial" w:cs="Arial"/>
                <w:b/>
                <w:bCs/>
                <w:iCs/>
                <w:sz w:val="20"/>
                <w:szCs w:val="20"/>
              </w:rPr>
              <w:t xml:space="preserve"> American History Grant Lessons</w:t>
            </w:r>
          </w:p>
          <w:p w:rsidR="00FE74A0" w:rsidRPr="00665F2A" w:rsidRDefault="003D375E" w:rsidP="00FE74A0">
            <w:pPr>
              <w:autoSpaceDE w:val="0"/>
              <w:autoSpaceDN w:val="0"/>
              <w:adjustRightInd w:val="0"/>
              <w:spacing w:after="0" w:line="240" w:lineRule="auto"/>
              <w:rPr>
                <w:rFonts w:ascii="Arial" w:hAnsi="Arial" w:cs="Arial"/>
                <w:bCs/>
                <w:iCs/>
                <w:sz w:val="20"/>
                <w:szCs w:val="20"/>
              </w:rPr>
            </w:pPr>
            <w:hyperlink r:id="rId24" w:history="1">
              <w:r w:rsidR="00FE74A0" w:rsidRPr="00665F2A">
                <w:rPr>
                  <w:rStyle w:val="Hyperlink"/>
                  <w:rFonts w:ascii="Arial" w:hAnsi="Arial" w:cs="Arial"/>
                  <w:bCs/>
                  <w:iCs/>
                  <w:sz w:val="20"/>
                  <w:szCs w:val="20"/>
                </w:rPr>
                <w:t>http://cybersummit.org/Resources/TAH/Lessons.aspx</w:t>
              </w:r>
            </w:hyperlink>
          </w:p>
          <w:p w:rsidR="00FE74A0" w:rsidRPr="00665F2A" w:rsidRDefault="00FE74A0" w:rsidP="00FE74A0">
            <w:pPr>
              <w:spacing w:after="0" w:line="240" w:lineRule="auto"/>
              <w:rPr>
                <w:rFonts w:ascii="Arial" w:eastAsia="Times New Roman" w:hAnsi="Arial" w:cs="Arial"/>
                <w:bCs/>
                <w:sz w:val="20"/>
                <w:szCs w:val="20"/>
              </w:rPr>
            </w:pPr>
            <w:r w:rsidRPr="00665F2A">
              <w:rPr>
                <w:rFonts w:ascii="Arial" w:hAnsi="Arial" w:cs="Arial"/>
                <w:sz w:val="20"/>
                <w:szCs w:val="20"/>
              </w:rPr>
              <w:t xml:space="preserve">Select: </w:t>
            </w:r>
            <w:r w:rsidRPr="00665F2A">
              <w:rPr>
                <w:rFonts w:ascii="Arial" w:hAnsi="Arial" w:cs="Arial"/>
                <w:b/>
                <w:sz w:val="20"/>
                <w:szCs w:val="20"/>
              </w:rPr>
              <w:t>First Amendment and Problem Solving Government</w:t>
            </w:r>
            <w:r w:rsidRPr="00665F2A">
              <w:rPr>
                <w:rFonts w:ascii="Arial" w:hAnsi="Arial" w:cs="Arial"/>
                <w:sz w:val="20"/>
                <w:szCs w:val="20"/>
              </w:rPr>
              <w:t xml:space="preserve">.  </w:t>
            </w:r>
            <w:r w:rsidRPr="00665F2A">
              <w:rPr>
                <w:rFonts w:ascii="Arial" w:hAnsi="Arial" w:cs="Arial"/>
                <w:bCs/>
                <w:iCs/>
                <w:sz w:val="20"/>
                <w:szCs w:val="20"/>
              </w:rPr>
              <w:t xml:space="preserve">The lessons are designed to </w:t>
            </w:r>
            <w:r w:rsidRPr="00665F2A">
              <w:rPr>
                <w:rFonts w:ascii="Arial" w:hAnsi="Arial" w:cs="Arial"/>
                <w:sz w:val="20"/>
                <w:szCs w:val="20"/>
              </w:rPr>
              <w:t>explain the significance of the rights that are protected by the First Amendment including freedom of speech and right of petition and assembly.</w:t>
            </w:r>
            <w:r w:rsidRPr="00665F2A">
              <w:rPr>
                <w:rFonts w:ascii="Arial" w:hAnsi="Arial" w:cs="Arial"/>
                <w:bCs/>
                <w:iCs/>
                <w:sz w:val="20"/>
                <w:szCs w:val="20"/>
              </w:rPr>
              <w:t xml:space="preserve"> It includes a Formative Assessment – Enduring Understanding – Essential Question – I Can Statements, etc.</w:t>
            </w:r>
            <w:r w:rsidRPr="00665F2A">
              <w:rPr>
                <w:rFonts w:ascii="Arial" w:hAnsi="Arial" w:cs="Arial"/>
                <w:sz w:val="20"/>
                <w:szCs w:val="20"/>
              </w:rPr>
              <w:t xml:space="preserve">  </w:t>
            </w:r>
          </w:p>
          <w:p w:rsidR="00FE74A0" w:rsidRPr="00665F2A" w:rsidRDefault="00FE74A0" w:rsidP="00FE74A0">
            <w:pPr>
              <w:spacing w:after="0" w:line="240" w:lineRule="auto"/>
              <w:rPr>
                <w:rFonts w:ascii="Arial" w:hAnsi="Arial" w:cs="Arial"/>
                <w:sz w:val="20"/>
                <w:szCs w:val="20"/>
              </w:rPr>
            </w:pPr>
          </w:p>
          <w:p w:rsidR="00FE74A0" w:rsidRPr="00665F2A" w:rsidRDefault="00FE74A0" w:rsidP="00EF61D0">
            <w:pPr>
              <w:numPr>
                <w:ilvl w:val="0"/>
                <w:numId w:val="10"/>
              </w:numPr>
              <w:spacing w:after="0" w:line="240" w:lineRule="auto"/>
              <w:rPr>
                <w:rFonts w:ascii="Arial" w:hAnsi="Arial" w:cs="Arial"/>
                <w:sz w:val="20"/>
                <w:szCs w:val="20"/>
              </w:rPr>
            </w:pPr>
            <w:r w:rsidRPr="00665F2A">
              <w:rPr>
                <w:rFonts w:ascii="Arial" w:hAnsi="Arial" w:cs="Arial"/>
                <w:sz w:val="20"/>
                <w:szCs w:val="20"/>
              </w:rPr>
              <w:t xml:space="preserve">The 29 Social Studies Pilot Districts have access to the SESC lessons.  Check with your curriculum director to see if your district participated.  </w:t>
            </w:r>
          </w:p>
          <w:p w:rsidR="007E1CBB" w:rsidRDefault="00FE74A0" w:rsidP="00665F2A">
            <w:pPr>
              <w:spacing w:after="0" w:line="240" w:lineRule="auto"/>
              <w:ind w:left="360"/>
              <w:rPr>
                <w:rFonts w:ascii="Arial" w:hAnsi="Arial" w:cs="Arial"/>
                <w:sz w:val="20"/>
                <w:szCs w:val="20"/>
              </w:rPr>
            </w:pPr>
            <w:r w:rsidRPr="00665F2A">
              <w:rPr>
                <w:rFonts w:ascii="Arial" w:hAnsi="Arial" w:cs="Arial"/>
                <w:b/>
                <w:sz w:val="20"/>
                <w:szCs w:val="20"/>
              </w:rPr>
              <w:t>SESC Folder: 04 Government</w:t>
            </w:r>
            <w:r w:rsidRPr="00665F2A">
              <w:rPr>
                <w:rFonts w:ascii="Arial" w:hAnsi="Arial" w:cs="Arial"/>
                <w:sz w:val="20"/>
                <w:szCs w:val="20"/>
              </w:rPr>
              <w:t xml:space="preserve">:  See the Table of Contents for descriptions of lessons including a play script, pyramids, etc. </w:t>
            </w:r>
          </w:p>
          <w:p w:rsidR="00665F2A" w:rsidRDefault="00665F2A" w:rsidP="00665F2A">
            <w:pPr>
              <w:spacing w:after="0" w:line="240" w:lineRule="auto"/>
              <w:ind w:left="360"/>
              <w:rPr>
                <w:rFonts w:ascii="Arial" w:hAnsi="Arial" w:cs="Arial"/>
                <w:b/>
                <w:sz w:val="20"/>
                <w:szCs w:val="20"/>
              </w:rPr>
            </w:pPr>
          </w:p>
          <w:p w:rsidR="00665F2A" w:rsidRPr="00651382" w:rsidRDefault="00665F2A" w:rsidP="00665F2A">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665F2A" w:rsidRPr="00665F2A" w:rsidRDefault="00665F2A" w:rsidP="00665F2A">
            <w:pPr>
              <w:spacing w:after="0" w:line="240" w:lineRule="auto"/>
              <w:ind w:left="360"/>
              <w:rPr>
                <w:rFonts w:ascii="Arial" w:hAnsi="Arial" w:cs="Arial"/>
                <w:b/>
                <w:sz w:val="20"/>
                <w:szCs w:val="20"/>
              </w:rPr>
            </w:pPr>
          </w:p>
        </w:tc>
        <w:tc>
          <w:tcPr>
            <w:tcW w:w="7290" w:type="dxa"/>
            <w:shd w:val="clear" w:color="auto" w:fill="auto"/>
          </w:tcPr>
          <w:p w:rsidR="007E1CBB" w:rsidRPr="00E367B6" w:rsidRDefault="007E1CBB" w:rsidP="00E716E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7E1CBB" w:rsidRPr="003F7A3F" w:rsidRDefault="007E1CBB" w:rsidP="00E716E9">
            <w:pPr>
              <w:numPr>
                <w:ilvl w:val="0"/>
                <w:numId w:val="2"/>
              </w:numPr>
              <w:spacing w:after="0" w:line="240" w:lineRule="auto"/>
              <w:rPr>
                <w:rFonts w:ascii="Arial" w:hAnsi="Arial" w:cs="Arial"/>
                <w:b/>
                <w:sz w:val="20"/>
                <w:szCs w:val="20"/>
              </w:rPr>
            </w:pPr>
          </w:p>
          <w:p w:rsidR="007E1CBB" w:rsidRPr="003F7A3F" w:rsidRDefault="007E1CBB" w:rsidP="00E716E9">
            <w:pPr>
              <w:pStyle w:val="Default"/>
              <w:ind w:left="378"/>
              <w:rPr>
                <w:sz w:val="20"/>
                <w:szCs w:val="20"/>
              </w:rPr>
            </w:pPr>
          </w:p>
        </w:tc>
      </w:tr>
    </w:tbl>
    <w:p w:rsidR="007E1CBB" w:rsidRPr="00960590" w:rsidRDefault="007E1CBB" w:rsidP="007E1CBB">
      <w:pPr>
        <w:spacing w:after="0"/>
        <w:rPr>
          <w:rFonts w:ascii="Arial" w:hAnsi="Arial" w:cs="Arial"/>
          <w:sz w:val="12"/>
          <w:szCs w:val="12"/>
        </w:rPr>
      </w:pPr>
    </w:p>
    <w:p w:rsidR="007E1CBB" w:rsidRPr="00960590" w:rsidRDefault="007E1CBB" w:rsidP="007E1CBB">
      <w:pPr>
        <w:spacing w:after="0"/>
        <w:rPr>
          <w:rFonts w:ascii="Arial" w:hAnsi="Arial" w:cs="Arial"/>
          <w:sz w:val="20"/>
          <w:szCs w:val="20"/>
        </w:rPr>
      </w:pPr>
    </w:p>
    <w:p w:rsidR="00F7186D" w:rsidRPr="00960590" w:rsidRDefault="007E1CBB" w:rsidP="007E1CBB">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7"/>
        <w:gridCol w:w="7195"/>
      </w:tblGrid>
      <w:tr w:rsidR="00F7186D" w:rsidRPr="00960590" w:rsidTr="00E716E9">
        <w:trPr>
          <w:trHeight w:val="350"/>
        </w:trPr>
        <w:tc>
          <w:tcPr>
            <w:tcW w:w="1278" w:type="dxa"/>
            <w:vAlign w:val="center"/>
          </w:tcPr>
          <w:p w:rsidR="00F7186D" w:rsidRPr="00960590" w:rsidRDefault="00F7186D" w:rsidP="00E716E9">
            <w:pPr>
              <w:pStyle w:val="Default"/>
              <w:rPr>
                <w:sz w:val="20"/>
                <w:szCs w:val="20"/>
              </w:rPr>
            </w:pPr>
            <w:r w:rsidRPr="00960590">
              <w:rPr>
                <w:b/>
                <w:bCs/>
                <w:sz w:val="20"/>
                <w:szCs w:val="20"/>
              </w:rPr>
              <w:lastRenderedPageBreak/>
              <w:t xml:space="preserve">Strand </w:t>
            </w:r>
          </w:p>
        </w:tc>
        <w:tc>
          <w:tcPr>
            <w:tcW w:w="13338" w:type="dxa"/>
            <w:gridSpan w:val="2"/>
            <w:vAlign w:val="center"/>
          </w:tcPr>
          <w:p w:rsidR="00F7186D" w:rsidRPr="00960590" w:rsidRDefault="00F7186D" w:rsidP="00E716E9">
            <w:pPr>
              <w:pStyle w:val="Default"/>
              <w:rPr>
                <w:color w:val="auto"/>
                <w:sz w:val="20"/>
                <w:szCs w:val="20"/>
              </w:rPr>
            </w:pPr>
            <w:r w:rsidRPr="00854603">
              <w:rPr>
                <w:b/>
                <w:bCs/>
                <w:i/>
                <w:iCs/>
                <w:sz w:val="20"/>
                <w:szCs w:val="20"/>
              </w:rPr>
              <w:t>Government</w:t>
            </w:r>
          </w:p>
        </w:tc>
      </w:tr>
      <w:tr w:rsidR="00F7186D" w:rsidRPr="00960590" w:rsidTr="00F7186D">
        <w:trPr>
          <w:trHeight w:val="302"/>
        </w:trPr>
        <w:tc>
          <w:tcPr>
            <w:tcW w:w="1278" w:type="dxa"/>
          </w:tcPr>
          <w:p w:rsidR="00F7186D" w:rsidRPr="00960590" w:rsidRDefault="00F7186D" w:rsidP="00E716E9">
            <w:pPr>
              <w:pStyle w:val="Default"/>
              <w:spacing w:before="120"/>
              <w:rPr>
                <w:sz w:val="20"/>
                <w:szCs w:val="20"/>
              </w:rPr>
            </w:pPr>
            <w:r w:rsidRPr="00960590">
              <w:rPr>
                <w:b/>
                <w:bCs/>
                <w:sz w:val="20"/>
                <w:szCs w:val="20"/>
              </w:rPr>
              <w:t xml:space="preserve">Topic </w:t>
            </w:r>
          </w:p>
        </w:tc>
        <w:tc>
          <w:tcPr>
            <w:tcW w:w="13338" w:type="dxa"/>
            <w:gridSpan w:val="2"/>
            <w:vAlign w:val="center"/>
          </w:tcPr>
          <w:p w:rsidR="00F7186D" w:rsidRPr="00960590" w:rsidRDefault="00F7186D" w:rsidP="00F7186D">
            <w:pPr>
              <w:pStyle w:val="Default"/>
              <w:spacing w:before="60" w:after="60"/>
              <w:rPr>
                <w:color w:val="auto"/>
                <w:sz w:val="20"/>
                <w:szCs w:val="20"/>
              </w:rPr>
            </w:pPr>
            <w:r w:rsidRPr="00854603">
              <w:rPr>
                <w:b/>
                <w:bCs/>
                <w:i/>
                <w:iCs/>
                <w:sz w:val="20"/>
                <w:szCs w:val="20"/>
              </w:rPr>
              <w:t xml:space="preserve">Roles and Systems of Government </w:t>
            </w:r>
          </w:p>
        </w:tc>
      </w:tr>
      <w:tr w:rsidR="00F7186D" w:rsidRPr="00960590" w:rsidTr="00E716E9">
        <w:trPr>
          <w:trHeight w:val="662"/>
        </w:trPr>
        <w:tc>
          <w:tcPr>
            <w:tcW w:w="1278" w:type="dxa"/>
            <w:vAlign w:val="center"/>
          </w:tcPr>
          <w:p w:rsidR="00F7186D" w:rsidRPr="00960590" w:rsidRDefault="00F7186D" w:rsidP="00E716E9">
            <w:pPr>
              <w:pStyle w:val="Default"/>
              <w:rPr>
                <w:sz w:val="20"/>
                <w:szCs w:val="20"/>
              </w:rPr>
            </w:pPr>
            <w:r w:rsidRPr="00960590">
              <w:rPr>
                <w:b/>
                <w:bCs/>
                <w:sz w:val="20"/>
                <w:szCs w:val="20"/>
              </w:rPr>
              <w:t xml:space="preserve">Content Statement </w:t>
            </w:r>
          </w:p>
        </w:tc>
        <w:tc>
          <w:tcPr>
            <w:tcW w:w="13338" w:type="dxa"/>
            <w:gridSpan w:val="2"/>
            <w:vAlign w:val="center"/>
          </w:tcPr>
          <w:p w:rsidR="00F7186D" w:rsidRPr="00854603" w:rsidRDefault="00F7186D" w:rsidP="00E716E9">
            <w:pPr>
              <w:pStyle w:val="Default"/>
              <w:tabs>
                <w:tab w:val="left" w:pos="327"/>
              </w:tabs>
              <w:ind w:left="342" w:hanging="342"/>
              <w:rPr>
                <w:sz w:val="20"/>
                <w:szCs w:val="20"/>
              </w:rPr>
            </w:pPr>
            <w:r w:rsidRPr="00854603">
              <w:rPr>
                <w:b/>
                <w:bCs/>
                <w:i/>
                <w:iCs/>
                <w:sz w:val="20"/>
                <w:szCs w:val="20"/>
              </w:rPr>
              <w:t>1</w:t>
            </w:r>
            <w:r>
              <w:rPr>
                <w:b/>
                <w:bCs/>
                <w:i/>
                <w:iCs/>
                <w:sz w:val="20"/>
                <w:szCs w:val="20"/>
              </w:rPr>
              <w:t>9</w:t>
            </w:r>
            <w:r w:rsidRPr="00ED1C7F">
              <w:rPr>
                <w:b/>
                <w:bCs/>
                <w:i/>
                <w:iCs/>
                <w:sz w:val="20"/>
                <w:szCs w:val="20"/>
              </w:rPr>
              <w:t>.</w:t>
            </w:r>
            <w:r w:rsidRPr="00ED1C7F">
              <w:rPr>
                <w:b/>
                <w:i/>
                <w:sz w:val="20"/>
                <w:szCs w:val="20"/>
              </w:rPr>
              <w:t xml:space="preserve">  </w:t>
            </w:r>
            <w:r w:rsidRPr="00854603">
              <w:rPr>
                <w:b/>
                <w:bCs/>
                <w:i/>
                <w:iCs/>
                <w:sz w:val="20"/>
                <w:szCs w:val="20"/>
              </w:rPr>
              <w:t xml:space="preserve">A </w:t>
            </w:r>
            <w:r w:rsidRPr="006A6155">
              <w:rPr>
                <w:b/>
                <w:bCs/>
                <w:i/>
                <w:iCs/>
                <w:sz w:val="20"/>
                <w:szCs w:val="20"/>
                <w:highlight w:val="yellow"/>
              </w:rPr>
              <w:t>constitution</w:t>
            </w:r>
            <w:r w:rsidRPr="00854603">
              <w:rPr>
                <w:b/>
                <w:bCs/>
                <w:i/>
                <w:iCs/>
                <w:sz w:val="20"/>
                <w:szCs w:val="20"/>
              </w:rPr>
              <w:t xml:space="preserve"> is a written plan for government. </w:t>
            </w:r>
            <w:r w:rsidRPr="00B61CF3">
              <w:rPr>
                <w:b/>
                <w:i/>
                <w:color w:val="auto"/>
                <w:sz w:val="20"/>
                <w:szCs w:val="20"/>
              </w:rPr>
              <w:t xml:space="preserve">The </w:t>
            </w:r>
            <w:r w:rsidRPr="00B61CF3">
              <w:rPr>
                <w:b/>
                <w:i/>
                <w:color w:val="auto"/>
                <w:sz w:val="20"/>
                <w:szCs w:val="20"/>
                <w:highlight w:val="yellow"/>
              </w:rPr>
              <w:t>Ohio Con</w:t>
            </w:r>
            <w:r w:rsidR="00E716E9" w:rsidRPr="00B61CF3">
              <w:rPr>
                <w:b/>
                <w:i/>
                <w:color w:val="auto"/>
                <w:sz w:val="20"/>
                <w:szCs w:val="20"/>
                <w:highlight w:val="yellow"/>
              </w:rPr>
              <w:t>stitution</w:t>
            </w:r>
            <w:r w:rsidR="00E716E9" w:rsidRPr="00B61CF3">
              <w:rPr>
                <w:b/>
                <w:i/>
                <w:color w:val="auto"/>
                <w:sz w:val="20"/>
                <w:szCs w:val="20"/>
              </w:rPr>
              <w:t xml:space="preserve"> and the </w:t>
            </w:r>
            <w:r w:rsidR="00E716E9" w:rsidRPr="00B61CF3">
              <w:rPr>
                <w:b/>
                <w:i/>
                <w:color w:val="auto"/>
                <w:sz w:val="20"/>
                <w:szCs w:val="20"/>
                <w:highlight w:val="yellow"/>
              </w:rPr>
              <w:t xml:space="preserve">U.S. </w:t>
            </w:r>
            <w:r w:rsidRPr="00B61CF3">
              <w:rPr>
                <w:b/>
                <w:i/>
                <w:color w:val="auto"/>
                <w:sz w:val="20"/>
                <w:szCs w:val="20"/>
                <w:highlight w:val="yellow"/>
              </w:rPr>
              <w:t>Constitution</w:t>
            </w:r>
            <w:r w:rsidRPr="00B61CF3">
              <w:rPr>
                <w:b/>
                <w:i/>
                <w:color w:val="auto"/>
                <w:sz w:val="20"/>
                <w:szCs w:val="20"/>
              </w:rPr>
              <w:t xml:space="preserve"> </w:t>
            </w:r>
            <w:r w:rsidRPr="00477808">
              <w:rPr>
                <w:b/>
                <w:i/>
                <w:color w:val="FF0000"/>
                <w:sz w:val="20"/>
                <w:szCs w:val="20"/>
              </w:rPr>
              <w:t>separate th</w:t>
            </w:r>
            <w:r w:rsidR="00E716E9">
              <w:rPr>
                <w:b/>
                <w:i/>
                <w:color w:val="FF0000"/>
                <w:sz w:val="20"/>
                <w:szCs w:val="20"/>
              </w:rPr>
              <w:t xml:space="preserve">e major responsibilities of </w:t>
            </w:r>
            <w:r w:rsidRPr="00477808">
              <w:rPr>
                <w:b/>
                <w:i/>
                <w:color w:val="FF0000"/>
                <w:sz w:val="20"/>
                <w:szCs w:val="20"/>
              </w:rPr>
              <w:t xml:space="preserve">government </w:t>
            </w:r>
            <w:r w:rsidRPr="00B61CF3">
              <w:rPr>
                <w:b/>
                <w:i/>
                <w:color w:val="auto"/>
                <w:sz w:val="20"/>
                <w:szCs w:val="20"/>
                <w:highlight w:val="yellow"/>
              </w:rPr>
              <w:t>among three branches</w:t>
            </w:r>
            <w:r w:rsidRPr="00B61CF3">
              <w:rPr>
                <w:b/>
                <w:color w:val="auto"/>
                <w:sz w:val="20"/>
                <w:szCs w:val="20"/>
                <w:highlight w:val="yellow"/>
              </w:rPr>
              <w:t>.</w:t>
            </w:r>
            <w:r w:rsidRPr="00B61CF3">
              <w:rPr>
                <w:b/>
                <w:color w:val="auto"/>
                <w:sz w:val="20"/>
                <w:szCs w:val="20"/>
              </w:rPr>
              <w:t xml:space="preserve">  </w:t>
            </w:r>
            <w:r w:rsidR="00870B3D">
              <w:rPr>
                <w:color w:val="auto"/>
                <w:sz w:val="18"/>
                <w:szCs w:val="18"/>
              </w:rPr>
              <w:t xml:space="preserve">[modified] </w:t>
            </w:r>
            <w:r w:rsidRPr="00A80FA1">
              <w:rPr>
                <w:sz w:val="18"/>
                <w:szCs w:val="18"/>
              </w:rPr>
              <w:t xml:space="preserve">[formerly </w:t>
            </w:r>
            <w:r w:rsidRPr="00A80FA1">
              <w:rPr>
                <w:color w:val="0000FF"/>
                <w:sz w:val="18"/>
                <w:szCs w:val="18"/>
              </w:rPr>
              <w:t>ECO CS: 20</w:t>
            </w:r>
            <w:r w:rsidRPr="00A80FA1">
              <w:rPr>
                <w:color w:val="auto"/>
                <w:sz w:val="18"/>
                <w:szCs w:val="18"/>
              </w:rPr>
              <w:t xml:space="preserve"> and </w:t>
            </w:r>
            <w:r w:rsidRPr="00A80FA1">
              <w:rPr>
                <w:color w:val="0000FF"/>
                <w:sz w:val="18"/>
                <w:szCs w:val="18"/>
              </w:rPr>
              <w:t>21</w:t>
            </w:r>
            <w:r w:rsidRPr="00A80FA1">
              <w:rPr>
                <w:sz w:val="18"/>
                <w:szCs w:val="18"/>
              </w:rPr>
              <w:t>]</w:t>
            </w:r>
            <w:r w:rsidRPr="00120031">
              <w:rPr>
                <w:b/>
                <w:bCs/>
                <w:i/>
                <w:iCs/>
                <w:sz w:val="20"/>
                <w:szCs w:val="20"/>
              </w:rPr>
              <w:tab/>
            </w:r>
          </w:p>
        </w:tc>
      </w:tr>
      <w:tr w:rsidR="00F7186D" w:rsidRPr="00960590" w:rsidTr="00E716E9">
        <w:trPr>
          <w:trHeight w:val="5378"/>
        </w:trPr>
        <w:tc>
          <w:tcPr>
            <w:tcW w:w="7308" w:type="dxa"/>
            <w:gridSpan w:val="2"/>
          </w:tcPr>
          <w:p w:rsidR="00F7186D" w:rsidRDefault="00F7186D" w:rsidP="00E716E9">
            <w:pPr>
              <w:pStyle w:val="Default"/>
              <w:rPr>
                <w:b/>
                <w:bCs/>
                <w:sz w:val="20"/>
                <w:szCs w:val="20"/>
              </w:rPr>
            </w:pPr>
            <w:r w:rsidRPr="00960590">
              <w:rPr>
                <w:b/>
                <w:bCs/>
                <w:sz w:val="20"/>
                <w:szCs w:val="20"/>
              </w:rPr>
              <w:t>Content Elaborations</w:t>
            </w:r>
          </w:p>
          <w:p w:rsidR="00F7186D" w:rsidRPr="00854603" w:rsidRDefault="00F7186D" w:rsidP="00F7186D">
            <w:pPr>
              <w:pStyle w:val="Default"/>
              <w:rPr>
                <w:sz w:val="20"/>
                <w:szCs w:val="20"/>
              </w:rPr>
            </w:pPr>
            <w:r w:rsidRPr="00854603">
              <w:rPr>
                <w:sz w:val="20"/>
                <w:szCs w:val="20"/>
              </w:rPr>
              <w:t xml:space="preserve">A </w:t>
            </w:r>
            <w:r w:rsidRPr="006A6155">
              <w:rPr>
                <w:sz w:val="20"/>
                <w:szCs w:val="20"/>
                <w:highlight w:val="yellow"/>
              </w:rPr>
              <w:t>constitution</w:t>
            </w:r>
            <w:r w:rsidRPr="00854603">
              <w:rPr>
                <w:sz w:val="20"/>
                <w:szCs w:val="20"/>
              </w:rPr>
              <w:t xml:space="preserve"> is a written document describing the way a government is organized and </w:t>
            </w:r>
            <w:r w:rsidRPr="008F76DB">
              <w:rPr>
                <w:b/>
                <w:color w:val="auto"/>
                <w:sz w:val="20"/>
                <w:szCs w:val="20"/>
                <w:highlight w:val="yellow"/>
              </w:rPr>
              <w:t>how its power is allocated.</w:t>
            </w:r>
            <w:r w:rsidRPr="00854603">
              <w:rPr>
                <w:sz w:val="20"/>
                <w:szCs w:val="20"/>
              </w:rPr>
              <w:t xml:space="preserve"> </w:t>
            </w:r>
          </w:p>
          <w:p w:rsidR="00F7186D" w:rsidRDefault="00F7186D" w:rsidP="00F7186D">
            <w:pPr>
              <w:pStyle w:val="Default"/>
              <w:rPr>
                <w:sz w:val="20"/>
                <w:szCs w:val="20"/>
              </w:rPr>
            </w:pPr>
          </w:p>
          <w:p w:rsidR="00F7186D" w:rsidRDefault="00F7186D" w:rsidP="00F7186D">
            <w:pPr>
              <w:pStyle w:val="Default"/>
              <w:rPr>
                <w:sz w:val="20"/>
                <w:szCs w:val="20"/>
              </w:rPr>
            </w:pPr>
            <w:r w:rsidRPr="00CA48BC">
              <w:rPr>
                <w:sz w:val="20"/>
                <w:szCs w:val="20"/>
              </w:rPr>
              <w:t xml:space="preserve">The </w:t>
            </w:r>
            <w:r w:rsidRPr="00B810F7">
              <w:rPr>
                <w:sz w:val="20"/>
                <w:szCs w:val="20"/>
                <w:highlight w:val="yellow"/>
              </w:rPr>
              <w:t>Ohio</w:t>
            </w:r>
            <w:r w:rsidRPr="00854603">
              <w:rPr>
                <w:sz w:val="20"/>
                <w:szCs w:val="20"/>
              </w:rPr>
              <w:t xml:space="preserve"> </w:t>
            </w:r>
            <w:r>
              <w:rPr>
                <w:sz w:val="20"/>
                <w:szCs w:val="20"/>
              </w:rPr>
              <w:t xml:space="preserve">Constitution </w:t>
            </w:r>
            <w:r w:rsidRPr="00854603">
              <w:rPr>
                <w:sz w:val="20"/>
                <w:szCs w:val="20"/>
              </w:rPr>
              <w:t xml:space="preserve">and the </w:t>
            </w:r>
            <w:r w:rsidRPr="00A702D2">
              <w:rPr>
                <w:color w:val="auto"/>
                <w:sz w:val="20"/>
                <w:szCs w:val="20"/>
                <w:highlight w:val="yellow"/>
              </w:rPr>
              <w:t>U.S. Constitution</w:t>
            </w:r>
            <w:r w:rsidRPr="00854603">
              <w:rPr>
                <w:sz w:val="20"/>
                <w:szCs w:val="20"/>
              </w:rPr>
              <w:t xml:space="preserve"> </w:t>
            </w:r>
            <w:r>
              <w:rPr>
                <w:sz w:val="20"/>
                <w:szCs w:val="20"/>
              </w:rPr>
              <w:t>separate the major responsi</w:t>
            </w:r>
            <w:r w:rsidR="00E716E9">
              <w:rPr>
                <w:sz w:val="20"/>
                <w:szCs w:val="20"/>
              </w:rPr>
              <w:t>bilities of government among</w:t>
            </w:r>
            <w:r>
              <w:rPr>
                <w:sz w:val="20"/>
                <w:szCs w:val="20"/>
              </w:rPr>
              <w:t xml:space="preserve"> three branches.</w:t>
            </w:r>
          </w:p>
          <w:p w:rsidR="00F7186D" w:rsidRDefault="00F7186D" w:rsidP="00F7186D">
            <w:pPr>
              <w:pStyle w:val="Default"/>
              <w:rPr>
                <w:sz w:val="20"/>
                <w:szCs w:val="20"/>
              </w:rPr>
            </w:pPr>
          </w:p>
          <w:p w:rsidR="00F7186D" w:rsidRDefault="00F7186D" w:rsidP="00F7186D">
            <w:pPr>
              <w:pStyle w:val="Default"/>
              <w:rPr>
                <w:sz w:val="20"/>
                <w:szCs w:val="20"/>
              </w:rPr>
            </w:pPr>
            <w:r>
              <w:rPr>
                <w:sz w:val="20"/>
                <w:szCs w:val="20"/>
              </w:rPr>
              <w:t xml:space="preserve">Responsibilities of the three branches include: </w:t>
            </w:r>
          </w:p>
          <w:p w:rsidR="00F7186D" w:rsidRDefault="00F7186D" w:rsidP="00EF61D0">
            <w:pPr>
              <w:pStyle w:val="Default"/>
              <w:numPr>
                <w:ilvl w:val="0"/>
                <w:numId w:val="43"/>
              </w:numPr>
              <w:rPr>
                <w:sz w:val="20"/>
                <w:szCs w:val="20"/>
              </w:rPr>
            </w:pPr>
            <w:r w:rsidRPr="00BC0DFF">
              <w:rPr>
                <w:sz w:val="20"/>
                <w:szCs w:val="20"/>
                <w:highlight w:val="yellow"/>
              </w:rPr>
              <w:t xml:space="preserve">legislative branch </w:t>
            </w:r>
            <w:r>
              <w:rPr>
                <w:sz w:val="20"/>
                <w:szCs w:val="20"/>
                <w:highlight w:val="yellow"/>
              </w:rPr>
              <w:t xml:space="preserve">makes and </w:t>
            </w:r>
            <w:r w:rsidRPr="00BC0DFF">
              <w:rPr>
                <w:sz w:val="20"/>
                <w:szCs w:val="20"/>
                <w:highlight w:val="yellow"/>
              </w:rPr>
              <w:t>passes laws</w:t>
            </w:r>
            <w:r w:rsidRPr="00E716E9">
              <w:rPr>
                <w:sz w:val="20"/>
                <w:szCs w:val="20"/>
              </w:rPr>
              <w:t>;</w:t>
            </w:r>
            <w:r w:rsidRPr="00854603">
              <w:rPr>
                <w:sz w:val="20"/>
                <w:szCs w:val="20"/>
              </w:rPr>
              <w:t xml:space="preserve"> </w:t>
            </w:r>
          </w:p>
          <w:p w:rsidR="00E716E9" w:rsidRPr="00854603" w:rsidRDefault="00E716E9" w:rsidP="00EF61D0">
            <w:pPr>
              <w:pStyle w:val="Default"/>
              <w:numPr>
                <w:ilvl w:val="0"/>
                <w:numId w:val="43"/>
              </w:numPr>
              <w:rPr>
                <w:sz w:val="20"/>
                <w:szCs w:val="20"/>
              </w:rPr>
            </w:pPr>
            <w:r w:rsidRPr="00BC0DFF">
              <w:rPr>
                <w:sz w:val="20"/>
                <w:szCs w:val="20"/>
                <w:highlight w:val="yellow"/>
              </w:rPr>
              <w:t>judicial branch interprets and applies the laws</w:t>
            </w:r>
            <w:r w:rsidRPr="00E716E9">
              <w:rPr>
                <w:sz w:val="20"/>
                <w:szCs w:val="20"/>
              </w:rPr>
              <w:t>;</w:t>
            </w:r>
            <w:r>
              <w:rPr>
                <w:sz w:val="20"/>
                <w:szCs w:val="20"/>
              </w:rPr>
              <w:t xml:space="preserve"> and</w:t>
            </w:r>
          </w:p>
          <w:p w:rsidR="00F7186D" w:rsidRPr="00854603" w:rsidRDefault="00F7186D" w:rsidP="00EF61D0">
            <w:pPr>
              <w:pStyle w:val="Default"/>
              <w:numPr>
                <w:ilvl w:val="0"/>
                <w:numId w:val="43"/>
              </w:numPr>
              <w:rPr>
                <w:sz w:val="20"/>
                <w:szCs w:val="20"/>
              </w:rPr>
            </w:pPr>
            <w:r w:rsidRPr="00A24450">
              <w:rPr>
                <w:sz w:val="20"/>
                <w:szCs w:val="20"/>
                <w:highlight w:val="yellow"/>
              </w:rPr>
              <w:t>executive branch carries out and enforces the laws</w:t>
            </w:r>
            <w:r w:rsidR="00E716E9" w:rsidRPr="00E716E9">
              <w:rPr>
                <w:sz w:val="20"/>
                <w:szCs w:val="20"/>
              </w:rPr>
              <w:t>.</w:t>
            </w:r>
            <w:r w:rsidRPr="00854603">
              <w:rPr>
                <w:sz w:val="20"/>
                <w:szCs w:val="20"/>
              </w:rPr>
              <w:t xml:space="preserve"> </w:t>
            </w:r>
          </w:p>
          <w:p w:rsidR="00F7186D" w:rsidRPr="00457D22" w:rsidRDefault="00F7186D" w:rsidP="00E716E9">
            <w:pPr>
              <w:pStyle w:val="Default"/>
              <w:rPr>
                <w:sz w:val="20"/>
                <w:szCs w:val="20"/>
              </w:rPr>
            </w:pPr>
          </w:p>
          <w:p w:rsidR="00F7186D" w:rsidRDefault="00F7186D" w:rsidP="00F7186D">
            <w:pPr>
              <w:pStyle w:val="Default"/>
              <w:rPr>
                <w:b/>
                <w:bCs/>
                <w:sz w:val="20"/>
                <w:szCs w:val="20"/>
              </w:rPr>
            </w:pPr>
          </w:p>
          <w:p w:rsidR="00E716E9" w:rsidRDefault="00E716E9" w:rsidP="00F7186D">
            <w:pPr>
              <w:pStyle w:val="Default"/>
              <w:rPr>
                <w:b/>
                <w:bCs/>
                <w:sz w:val="20"/>
                <w:szCs w:val="20"/>
              </w:rPr>
            </w:pPr>
          </w:p>
          <w:p w:rsidR="00F7186D" w:rsidRPr="00854603" w:rsidRDefault="00F7186D" w:rsidP="00F7186D">
            <w:pPr>
              <w:pStyle w:val="Default"/>
              <w:rPr>
                <w:b/>
                <w:bCs/>
                <w:sz w:val="20"/>
                <w:szCs w:val="20"/>
              </w:rPr>
            </w:pPr>
            <w:r w:rsidRPr="00854603">
              <w:rPr>
                <w:b/>
                <w:bCs/>
                <w:sz w:val="20"/>
                <w:szCs w:val="20"/>
              </w:rPr>
              <w:t xml:space="preserve">Expectations for Learning </w:t>
            </w:r>
          </w:p>
          <w:p w:rsidR="00F7186D" w:rsidRDefault="00F7186D" w:rsidP="00F7186D">
            <w:pPr>
              <w:pStyle w:val="Default"/>
              <w:rPr>
                <w:sz w:val="20"/>
                <w:szCs w:val="20"/>
              </w:rPr>
            </w:pPr>
            <w:r>
              <w:rPr>
                <w:b/>
                <w:noProof/>
                <w:color w:val="0000FF"/>
                <w:sz w:val="20"/>
                <w:szCs w:val="20"/>
              </w:rPr>
              <w:t>Identify</w:t>
            </w:r>
            <w:r w:rsidRPr="00854603">
              <w:rPr>
                <w:sz w:val="20"/>
                <w:szCs w:val="20"/>
              </w:rPr>
              <w:t xml:space="preserve"> the </w:t>
            </w:r>
            <w:r>
              <w:rPr>
                <w:sz w:val="20"/>
                <w:szCs w:val="20"/>
              </w:rPr>
              <w:t xml:space="preserve">three branches of government and the responsibilities of each branch of government. </w:t>
            </w:r>
            <w:r w:rsidR="00E33089" w:rsidRPr="00E33089">
              <w:rPr>
                <w:b/>
                <w:color w:val="00B050"/>
                <w:sz w:val="22"/>
                <w:szCs w:val="22"/>
              </w:rPr>
              <w:t>Similar</w:t>
            </w:r>
          </w:p>
          <w:p w:rsidR="00F7186D" w:rsidRPr="00F7186D" w:rsidRDefault="00F7186D" w:rsidP="00E716E9">
            <w:pPr>
              <w:pStyle w:val="Default"/>
              <w:rPr>
                <w:color w:val="auto"/>
                <w:sz w:val="20"/>
                <w:szCs w:val="20"/>
              </w:rPr>
            </w:pPr>
          </w:p>
          <w:p w:rsidR="00F7186D" w:rsidRPr="00960590" w:rsidRDefault="00F7186D" w:rsidP="00E716E9">
            <w:pPr>
              <w:pStyle w:val="Default"/>
              <w:rPr>
                <w:bCs/>
                <w:sz w:val="20"/>
                <w:szCs w:val="20"/>
              </w:rPr>
            </w:pPr>
          </w:p>
          <w:p w:rsidR="00F7186D" w:rsidRPr="00960590" w:rsidRDefault="00F7186D" w:rsidP="00E716E9">
            <w:pPr>
              <w:pStyle w:val="Default"/>
              <w:rPr>
                <w:bCs/>
                <w:sz w:val="20"/>
                <w:szCs w:val="20"/>
              </w:rPr>
            </w:pPr>
          </w:p>
          <w:p w:rsidR="00F7186D" w:rsidRPr="00960590" w:rsidRDefault="00F7186D" w:rsidP="00E716E9">
            <w:pPr>
              <w:pStyle w:val="Default"/>
              <w:rPr>
                <w:bCs/>
                <w:sz w:val="20"/>
                <w:szCs w:val="20"/>
              </w:rPr>
            </w:pPr>
          </w:p>
          <w:p w:rsidR="00F7186D" w:rsidRPr="00960590" w:rsidRDefault="00F7186D" w:rsidP="00E716E9">
            <w:pPr>
              <w:pStyle w:val="Default"/>
              <w:rPr>
                <w:bCs/>
                <w:sz w:val="20"/>
                <w:szCs w:val="20"/>
              </w:rPr>
            </w:pPr>
          </w:p>
          <w:p w:rsidR="00F7186D" w:rsidRPr="00960590" w:rsidRDefault="00F7186D" w:rsidP="00E716E9">
            <w:pPr>
              <w:pStyle w:val="Default"/>
              <w:rPr>
                <w:bCs/>
                <w:sz w:val="20"/>
                <w:szCs w:val="20"/>
              </w:rPr>
            </w:pPr>
          </w:p>
          <w:p w:rsidR="00F7186D" w:rsidRDefault="00F7186D" w:rsidP="00E716E9">
            <w:pPr>
              <w:pStyle w:val="Default"/>
              <w:rPr>
                <w:bCs/>
                <w:sz w:val="20"/>
                <w:szCs w:val="20"/>
              </w:rPr>
            </w:pPr>
          </w:p>
          <w:p w:rsidR="00155AB1" w:rsidRDefault="00155AB1" w:rsidP="00E716E9">
            <w:pPr>
              <w:pStyle w:val="Default"/>
              <w:rPr>
                <w:bCs/>
                <w:sz w:val="20"/>
                <w:szCs w:val="20"/>
              </w:rPr>
            </w:pPr>
          </w:p>
          <w:p w:rsidR="00155AB1" w:rsidRDefault="00155AB1" w:rsidP="00E716E9">
            <w:pPr>
              <w:pStyle w:val="Default"/>
              <w:rPr>
                <w:bCs/>
                <w:sz w:val="20"/>
                <w:szCs w:val="20"/>
              </w:rPr>
            </w:pPr>
          </w:p>
          <w:p w:rsidR="00155AB1" w:rsidRDefault="00155AB1" w:rsidP="00E716E9">
            <w:pPr>
              <w:pStyle w:val="Default"/>
              <w:rPr>
                <w:bCs/>
                <w:sz w:val="20"/>
                <w:szCs w:val="20"/>
              </w:rPr>
            </w:pPr>
          </w:p>
          <w:p w:rsidR="00155AB1" w:rsidRDefault="00155AB1" w:rsidP="00E716E9">
            <w:pPr>
              <w:pStyle w:val="Default"/>
              <w:rPr>
                <w:bCs/>
                <w:sz w:val="20"/>
                <w:szCs w:val="20"/>
              </w:rPr>
            </w:pPr>
          </w:p>
          <w:p w:rsidR="00155AB1" w:rsidRDefault="00155AB1" w:rsidP="00E716E9">
            <w:pPr>
              <w:pStyle w:val="Default"/>
              <w:rPr>
                <w:bCs/>
                <w:sz w:val="20"/>
                <w:szCs w:val="20"/>
              </w:rPr>
            </w:pPr>
          </w:p>
          <w:p w:rsidR="00155AB1" w:rsidRDefault="00155AB1" w:rsidP="00E716E9">
            <w:pPr>
              <w:pStyle w:val="Default"/>
              <w:rPr>
                <w:bCs/>
                <w:sz w:val="20"/>
                <w:szCs w:val="20"/>
              </w:rPr>
            </w:pPr>
          </w:p>
          <w:p w:rsidR="00155AB1" w:rsidRDefault="00155AB1" w:rsidP="00E716E9">
            <w:pPr>
              <w:pStyle w:val="Default"/>
              <w:rPr>
                <w:bCs/>
                <w:sz w:val="20"/>
                <w:szCs w:val="20"/>
              </w:rPr>
            </w:pPr>
          </w:p>
          <w:p w:rsidR="00155AB1" w:rsidRPr="00960590" w:rsidRDefault="00155AB1" w:rsidP="00E716E9">
            <w:pPr>
              <w:pStyle w:val="Default"/>
              <w:rPr>
                <w:bCs/>
                <w:sz w:val="20"/>
                <w:szCs w:val="20"/>
              </w:rPr>
            </w:pPr>
          </w:p>
        </w:tc>
        <w:tc>
          <w:tcPr>
            <w:tcW w:w="7308" w:type="dxa"/>
          </w:tcPr>
          <w:p w:rsidR="00F7186D" w:rsidRDefault="00F7186D" w:rsidP="00E716E9">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F7186D" w:rsidRDefault="00F7186D" w:rsidP="00E716E9">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F7186D" w:rsidRDefault="00F7186D" w:rsidP="00E716E9">
            <w:pPr>
              <w:autoSpaceDE w:val="0"/>
              <w:autoSpaceDN w:val="0"/>
              <w:adjustRightInd w:val="0"/>
              <w:spacing w:after="0" w:line="240" w:lineRule="auto"/>
              <w:rPr>
                <w:rFonts w:ascii="Arial" w:hAnsi="Arial" w:cs="Arial"/>
                <w:b/>
                <w:bCs/>
                <w:sz w:val="20"/>
                <w:szCs w:val="20"/>
              </w:rPr>
            </w:pPr>
          </w:p>
          <w:p w:rsidR="00F7186D" w:rsidRDefault="00F7186D" w:rsidP="00E716E9">
            <w:pPr>
              <w:autoSpaceDE w:val="0"/>
              <w:autoSpaceDN w:val="0"/>
              <w:adjustRightInd w:val="0"/>
              <w:spacing w:after="0" w:line="240" w:lineRule="auto"/>
              <w:rPr>
                <w:rFonts w:ascii="Arial" w:hAnsi="Arial" w:cs="Arial"/>
                <w:b/>
                <w:bCs/>
                <w:sz w:val="20"/>
                <w:szCs w:val="20"/>
              </w:rPr>
            </w:pPr>
          </w:p>
          <w:p w:rsidR="00F7186D" w:rsidRDefault="00F7186D" w:rsidP="00E716E9">
            <w:pPr>
              <w:autoSpaceDE w:val="0"/>
              <w:autoSpaceDN w:val="0"/>
              <w:adjustRightInd w:val="0"/>
              <w:spacing w:after="0" w:line="240" w:lineRule="auto"/>
              <w:rPr>
                <w:rFonts w:ascii="Arial" w:hAnsi="Arial" w:cs="Arial"/>
                <w:b/>
                <w:bCs/>
                <w:sz w:val="20"/>
                <w:szCs w:val="20"/>
              </w:rPr>
            </w:pPr>
          </w:p>
          <w:p w:rsidR="00F7186D" w:rsidRDefault="00F7186D" w:rsidP="00E716E9">
            <w:pPr>
              <w:autoSpaceDE w:val="0"/>
              <w:autoSpaceDN w:val="0"/>
              <w:adjustRightInd w:val="0"/>
              <w:spacing w:after="0" w:line="240" w:lineRule="auto"/>
              <w:rPr>
                <w:rFonts w:ascii="Arial" w:hAnsi="Arial" w:cs="Arial"/>
                <w:b/>
                <w:bCs/>
                <w:sz w:val="20"/>
                <w:szCs w:val="20"/>
              </w:rPr>
            </w:pPr>
          </w:p>
          <w:p w:rsidR="00F7186D" w:rsidRDefault="00F7186D" w:rsidP="00E716E9">
            <w:pPr>
              <w:pStyle w:val="Default"/>
              <w:rPr>
                <w:bCs/>
                <w:iCs/>
                <w:sz w:val="20"/>
                <w:szCs w:val="20"/>
              </w:rPr>
            </w:pPr>
            <w:r w:rsidRPr="00C57EE5">
              <w:rPr>
                <w:b/>
                <w:bCs/>
                <w:iCs/>
                <w:sz w:val="20"/>
                <w:szCs w:val="20"/>
              </w:rPr>
              <w:t>Enduring Understanding</w:t>
            </w:r>
          </w:p>
          <w:p w:rsidR="00F7186D" w:rsidRDefault="00F7186D" w:rsidP="00F7186D">
            <w:pPr>
              <w:spacing w:after="0" w:line="240" w:lineRule="auto"/>
              <w:ind w:right="-360"/>
              <w:rPr>
                <w:rFonts w:ascii="Arial" w:hAnsi="Arial" w:cs="Arial"/>
                <w:color w:val="000000"/>
                <w:sz w:val="18"/>
                <w:szCs w:val="18"/>
              </w:rPr>
            </w:pPr>
            <w:r w:rsidRPr="00B84A0C">
              <w:rPr>
                <w:rFonts w:ascii="Arial" w:hAnsi="Arial" w:cs="Arial"/>
                <w:sz w:val="20"/>
                <w:szCs w:val="20"/>
              </w:rPr>
              <w:t>A person’s level of freedom matches his/her type of government.</w:t>
            </w:r>
            <w:r>
              <w:rPr>
                <w:b/>
                <w:sz w:val="20"/>
                <w:szCs w:val="20"/>
              </w:rPr>
              <w:t xml:space="preserve"> </w:t>
            </w:r>
            <w:r>
              <w:rPr>
                <w:rFonts w:ascii="Arial" w:hAnsi="Arial" w:cs="Arial"/>
                <w:color w:val="000000"/>
                <w:sz w:val="18"/>
                <w:szCs w:val="18"/>
              </w:rPr>
              <w:t>p</w:t>
            </w:r>
            <w:r w:rsidRPr="003344EA">
              <w:rPr>
                <w:rFonts w:ascii="Arial" w:hAnsi="Arial" w:cs="Arial"/>
                <w:color w:val="000000"/>
                <w:sz w:val="18"/>
                <w:szCs w:val="18"/>
              </w:rPr>
              <w:t>c</w:t>
            </w:r>
          </w:p>
          <w:p w:rsidR="00F7186D" w:rsidRDefault="00F7186D" w:rsidP="00E716E9">
            <w:pPr>
              <w:autoSpaceDE w:val="0"/>
              <w:autoSpaceDN w:val="0"/>
              <w:adjustRightInd w:val="0"/>
              <w:spacing w:after="0" w:line="240" w:lineRule="auto"/>
              <w:rPr>
                <w:rFonts w:ascii="Arial" w:hAnsi="Arial" w:cs="Arial"/>
                <w:b/>
                <w:bCs/>
                <w:sz w:val="20"/>
                <w:szCs w:val="20"/>
              </w:rPr>
            </w:pPr>
          </w:p>
          <w:p w:rsidR="00F7186D" w:rsidRDefault="00F7186D" w:rsidP="00E716E9">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F7186D" w:rsidRPr="00230B6A" w:rsidRDefault="00F7186D" w:rsidP="00F7186D">
            <w:pPr>
              <w:pStyle w:val="Default"/>
              <w:rPr>
                <w:b/>
                <w:bCs/>
                <w:iCs/>
                <w:sz w:val="20"/>
                <w:szCs w:val="20"/>
              </w:rPr>
            </w:pPr>
            <w:r w:rsidRPr="00910A4A">
              <w:rPr>
                <w:bCs/>
                <w:iCs/>
                <w:sz w:val="20"/>
                <w:szCs w:val="20"/>
              </w:rPr>
              <w:t>What are the purposes and functions of government in Ohio and the U.S.?</w:t>
            </w:r>
            <w:r w:rsidRPr="00230B6A">
              <w:rPr>
                <w:b/>
                <w:bCs/>
                <w:iCs/>
                <w:sz w:val="20"/>
                <w:szCs w:val="20"/>
              </w:rPr>
              <w:t xml:space="preserve"> </w:t>
            </w:r>
            <w:r>
              <w:rPr>
                <w:b/>
                <w:bCs/>
                <w:iCs/>
                <w:sz w:val="20"/>
                <w:szCs w:val="20"/>
              </w:rPr>
              <w:t xml:space="preserve"> </w:t>
            </w:r>
            <w:r w:rsidRPr="003344EA">
              <w:rPr>
                <w:sz w:val="18"/>
                <w:szCs w:val="18"/>
              </w:rPr>
              <w:t>ODE</w:t>
            </w:r>
          </w:p>
          <w:p w:rsidR="00F7186D" w:rsidRPr="00A54CE9" w:rsidRDefault="00F7186D" w:rsidP="00E716E9">
            <w:pPr>
              <w:pStyle w:val="Default"/>
              <w:rPr>
                <w:bCs/>
                <w:sz w:val="20"/>
                <w:szCs w:val="20"/>
              </w:rPr>
            </w:pPr>
          </w:p>
          <w:p w:rsidR="00F7186D" w:rsidRPr="00CB5243" w:rsidRDefault="00F7186D" w:rsidP="00E716E9">
            <w:pPr>
              <w:autoSpaceDE w:val="0"/>
              <w:autoSpaceDN w:val="0"/>
              <w:adjustRightInd w:val="0"/>
              <w:spacing w:after="0" w:line="240" w:lineRule="auto"/>
              <w:rPr>
                <w:rFonts w:ascii="Arial" w:hAnsi="Arial" w:cs="Arial"/>
                <w:bCs/>
                <w:sz w:val="20"/>
                <w:szCs w:val="20"/>
              </w:rPr>
            </w:pPr>
          </w:p>
          <w:p w:rsidR="00F7186D" w:rsidRPr="00CB5243" w:rsidRDefault="00F7186D" w:rsidP="00E716E9">
            <w:pPr>
              <w:autoSpaceDE w:val="0"/>
              <w:autoSpaceDN w:val="0"/>
              <w:adjustRightInd w:val="0"/>
              <w:spacing w:after="0" w:line="240" w:lineRule="auto"/>
              <w:rPr>
                <w:rFonts w:ascii="Arial" w:hAnsi="Arial" w:cs="Arial"/>
                <w:bCs/>
                <w:sz w:val="20"/>
                <w:szCs w:val="20"/>
              </w:rPr>
            </w:pPr>
          </w:p>
          <w:p w:rsidR="00F7186D" w:rsidRPr="00CB5243" w:rsidRDefault="00F7186D" w:rsidP="00E716E9">
            <w:pPr>
              <w:autoSpaceDE w:val="0"/>
              <w:autoSpaceDN w:val="0"/>
              <w:adjustRightInd w:val="0"/>
              <w:spacing w:after="0" w:line="240" w:lineRule="auto"/>
              <w:rPr>
                <w:rFonts w:ascii="Arial" w:hAnsi="Arial" w:cs="Arial"/>
                <w:bCs/>
                <w:sz w:val="20"/>
                <w:szCs w:val="20"/>
              </w:rPr>
            </w:pPr>
          </w:p>
          <w:p w:rsidR="00F7186D" w:rsidRPr="00960590" w:rsidRDefault="00F7186D" w:rsidP="00E716E9">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F7186D" w:rsidRDefault="00F7186D" w:rsidP="00E716E9">
            <w:pPr>
              <w:pStyle w:val="Default"/>
              <w:rPr>
                <w:bCs/>
                <w:iCs/>
                <w:sz w:val="20"/>
                <w:szCs w:val="20"/>
              </w:rPr>
            </w:pPr>
          </w:p>
          <w:p w:rsidR="00F7186D" w:rsidRDefault="00F7186D" w:rsidP="00E716E9">
            <w:pPr>
              <w:pStyle w:val="Default"/>
              <w:rPr>
                <w:bCs/>
                <w:iCs/>
                <w:sz w:val="20"/>
                <w:szCs w:val="20"/>
              </w:rPr>
            </w:pPr>
          </w:p>
          <w:p w:rsidR="00F7186D" w:rsidRDefault="00F7186D" w:rsidP="00E716E9">
            <w:pPr>
              <w:pStyle w:val="Default"/>
              <w:rPr>
                <w:bCs/>
                <w:iCs/>
                <w:sz w:val="20"/>
                <w:szCs w:val="20"/>
              </w:rPr>
            </w:pPr>
          </w:p>
          <w:p w:rsidR="00F7186D" w:rsidRDefault="00F7186D" w:rsidP="00E716E9">
            <w:pPr>
              <w:pStyle w:val="Default"/>
              <w:rPr>
                <w:bCs/>
                <w:iCs/>
                <w:sz w:val="20"/>
                <w:szCs w:val="20"/>
              </w:rPr>
            </w:pPr>
          </w:p>
          <w:p w:rsidR="00F7186D" w:rsidRDefault="00F7186D" w:rsidP="00E716E9">
            <w:pPr>
              <w:pStyle w:val="Default"/>
              <w:rPr>
                <w:bCs/>
                <w:iCs/>
                <w:sz w:val="20"/>
                <w:szCs w:val="20"/>
              </w:rPr>
            </w:pPr>
          </w:p>
          <w:p w:rsidR="00F7186D" w:rsidRDefault="00F7186D" w:rsidP="00E716E9">
            <w:pPr>
              <w:pStyle w:val="Default"/>
              <w:rPr>
                <w:bCs/>
                <w:iCs/>
                <w:sz w:val="20"/>
                <w:szCs w:val="20"/>
              </w:rPr>
            </w:pPr>
          </w:p>
          <w:p w:rsidR="00F7186D" w:rsidRPr="00960590" w:rsidRDefault="00F7186D" w:rsidP="00E716E9">
            <w:pPr>
              <w:pStyle w:val="Default"/>
              <w:rPr>
                <w:bCs/>
                <w:iCs/>
                <w:sz w:val="20"/>
                <w:szCs w:val="20"/>
              </w:rPr>
            </w:pPr>
          </w:p>
        </w:tc>
      </w:tr>
    </w:tbl>
    <w:p w:rsidR="00F7186D" w:rsidRPr="00960590" w:rsidRDefault="00F7186D" w:rsidP="00F7186D">
      <w:pPr>
        <w:spacing w:after="0"/>
        <w:rPr>
          <w:rFonts w:ascii="Arial" w:hAnsi="Arial" w:cs="Arial"/>
          <w:b/>
          <w:sz w:val="8"/>
          <w:szCs w:val="8"/>
        </w:rPr>
      </w:pPr>
    </w:p>
    <w:p w:rsidR="00F7186D" w:rsidRPr="00960590" w:rsidRDefault="00F7186D" w:rsidP="00F7186D">
      <w:pPr>
        <w:spacing w:after="0"/>
        <w:rPr>
          <w:rFonts w:ascii="Arial" w:hAnsi="Arial" w:cs="Arial"/>
          <w:sz w:val="12"/>
          <w:szCs w:val="12"/>
        </w:rPr>
      </w:pPr>
      <w:r w:rsidRPr="00960590">
        <w:rPr>
          <w:rFonts w:ascii="Arial" w:hAnsi="Arial" w:cs="Arial"/>
          <w:sz w:val="20"/>
          <w:szCs w:val="20"/>
        </w:rPr>
        <w:br w:type="page"/>
      </w:r>
    </w:p>
    <w:p w:rsidR="00F7186D" w:rsidRDefault="00F7186D" w:rsidP="00F7186D">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F7186D" w:rsidRPr="00765BC4" w:rsidRDefault="00F7186D" w:rsidP="00F7186D">
      <w:pPr>
        <w:tabs>
          <w:tab w:val="left" w:pos="900"/>
        </w:tabs>
        <w:spacing w:after="0"/>
        <w:rPr>
          <w:rFonts w:ascii="Arial" w:hAnsi="Arial" w:cs="Arial"/>
          <w:b/>
          <w:sz w:val="8"/>
          <w:szCs w:val="8"/>
        </w:rPr>
      </w:pPr>
    </w:p>
    <w:p w:rsidR="00E716E9" w:rsidRDefault="00F7186D" w:rsidP="00E716E9">
      <w:pPr>
        <w:pStyle w:val="Default"/>
        <w:rPr>
          <w:b/>
          <w:color w:val="auto"/>
          <w:sz w:val="20"/>
          <w:szCs w:val="20"/>
        </w:rPr>
      </w:pPr>
      <w:r>
        <w:rPr>
          <w:b/>
          <w:sz w:val="20"/>
          <w:szCs w:val="20"/>
        </w:rPr>
        <w:t>1</w:t>
      </w:r>
      <w:r w:rsidR="00E716E9">
        <w:rPr>
          <w:b/>
          <w:sz w:val="20"/>
          <w:szCs w:val="20"/>
        </w:rPr>
        <w:t>9</w:t>
      </w:r>
      <w:r w:rsidRPr="006D57CF">
        <w:rPr>
          <w:b/>
          <w:sz w:val="20"/>
          <w:szCs w:val="20"/>
        </w:rPr>
        <w:t xml:space="preserve">.  </w:t>
      </w:r>
      <w:r w:rsidR="00E716E9" w:rsidRPr="00E716E9">
        <w:rPr>
          <w:b/>
          <w:bCs/>
          <w:iCs/>
          <w:color w:val="auto"/>
          <w:sz w:val="20"/>
          <w:szCs w:val="20"/>
        </w:rPr>
        <w:t xml:space="preserve">A constitution is a written plan for government. </w:t>
      </w:r>
      <w:r w:rsidR="00E716E9" w:rsidRPr="00E716E9">
        <w:rPr>
          <w:b/>
          <w:color w:val="auto"/>
          <w:sz w:val="20"/>
          <w:szCs w:val="20"/>
        </w:rPr>
        <w:t>The Ohio Constitution and the U.S. Constitution separate the major responsibilities of government</w:t>
      </w:r>
    </w:p>
    <w:p w:rsidR="00F7186D" w:rsidRPr="00B6777E" w:rsidRDefault="00E716E9" w:rsidP="00E716E9">
      <w:pPr>
        <w:pStyle w:val="Default"/>
        <w:spacing w:after="40"/>
        <w:rPr>
          <w:b/>
          <w:color w:val="auto"/>
          <w:sz w:val="8"/>
          <w:szCs w:val="8"/>
        </w:rPr>
      </w:pPr>
      <w:r>
        <w:rPr>
          <w:b/>
          <w:color w:val="auto"/>
          <w:sz w:val="20"/>
          <w:szCs w:val="20"/>
        </w:rPr>
        <w:t xml:space="preserve">      </w:t>
      </w:r>
      <w:r w:rsidRPr="00E716E9">
        <w:rPr>
          <w:b/>
          <w:color w:val="auto"/>
          <w:sz w:val="20"/>
          <w:szCs w:val="20"/>
        </w:rPr>
        <w:t xml:space="preserve"> among three branches.</w:t>
      </w:r>
      <w:r>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0626"/>
      </w:tblGrid>
      <w:tr w:rsidR="00F7186D" w:rsidRPr="003F7A3F" w:rsidTr="00E33089">
        <w:trPr>
          <w:trHeight w:val="2435"/>
        </w:trPr>
        <w:tc>
          <w:tcPr>
            <w:tcW w:w="3798" w:type="dxa"/>
          </w:tcPr>
          <w:p w:rsidR="00F7186D" w:rsidRPr="003F7A3F" w:rsidRDefault="00F7186D" w:rsidP="00A5236E">
            <w:pPr>
              <w:spacing w:after="0" w:line="240" w:lineRule="auto"/>
              <w:rPr>
                <w:rFonts w:ascii="Arial" w:hAnsi="Arial" w:cs="Arial"/>
                <w:b/>
                <w:sz w:val="20"/>
                <w:szCs w:val="20"/>
              </w:rPr>
            </w:pPr>
            <w:r w:rsidRPr="003F7A3F">
              <w:rPr>
                <w:rFonts w:ascii="Arial" w:hAnsi="Arial" w:cs="Arial"/>
                <w:b/>
                <w:sz w:val="20"/>
                <w:szCs w:val="20"/>
              </w:rPr>
              <w:t>Vocabulary</w:t>
            </w:r>
          </w:p>
          <w:p w:rsidR="00E716E9" w:rsidRDefault="002B5031" w:rsidP="00E716E9">
            <w:pPr>
              <w:numPr>
                <w:ilvl w:val="0"/>
                <w:numId w:val="5"/>
              </w:numPr>
              <w:spacing w:after="0" w:line="240" w:lineRule="auto"/>
              <w:ind w:left="363"/>
              <w:rPr>
                <w:rFonts w:ascii="Arial" w:hAnsi="Arial" w:cs="Arial"/>
                <w:sz w:val="20"/>
                <w:szCs w:val="20"/>
              </w:rPr>
            </w:pPr>
            <w:r>
              <w:rPr>
                <w:rFonts w:ascii="Arial" w:hAnsi="Arial" w:cs="Arial"/>
                <w:sz w:val="20"/>
                <w:szCs w:val="20"/>
              </w:rPr>
              <w:t>C</w:t>
            </w:r>
            <w:r w:rsidR="00E716E9">
              <w:rPr>
                <w:rFonts w:ascii="Arial" w:hAnsi="Arial" w:cs="Arial"/>
                <w:sz w:val="20"/>
                <w:szCs w:val="20"/>
              </w:rPr>
              <w:t>onstitution</w:t>
            </w:r>
          </w:p>
          <w:p w:rsidR="00E716E9" w:rsidRPr="00A702D2" w:rsidRDefault="002B5031" w:rsidP="00E716E9">
            <w:pPr>
              <w:numPr>
                <w:ilvl w:val="0"/>
                <w:numId w:val="5"/>
              </w:numPr>
              <w:spacing w:after="0" w:line="240" w:lineRule="auto"/>
              <w:ind w:left="363"/>
              <w:rPr>
                <w:rFonts w:ascii="Arial" w:hAnsi="Arial" w:cs="Arial"/>
                <w:sz w:val="20"/>
                <w:szCs w:val="20"/>
              </w:rPr>
            </w:pPr>
            <w:r>
              <w:rPr>
                <w:rFonts w:ascii="Arial" w:hAnsi="Arial" w:cs="Arial"/>
                <w:sz w:val="20"/>
                <w:szCs w:val="20"/>
              </w:rPr>
              <w:t>H</w:t>
            </w:r>
            <w:r w:rsidR="00E716E9" w:rsidRPr="00A702D2">
              <w:rPr>
                <w:rFonts w:ascii="Arial" w:hAnsi="Arial" w:cs="Arial"/>
                <w:sz w:val="20"/>
                <w:szCs w:val="20"/>
              </w:rPr>
              <w:t>ow power is allocated</w:t>
            </w:r>
          </w:p>
          <w:p w:rsidR="00E716E9"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Ohio Constitution</w:t>
            </w:r>
          </w:p>
          <w:p w:rsidR="00E716E9"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U.S. Constitution</w:t>
            </w:r>
          </w:p>
          <w:p w:rsidR="00E716E9" w:rsidRDefault="002B5031" w:rsidP="00E716E9">
            <w:pPr>
              <w:numPr>
                <w:ilvl w:val="0"/>
                <w:numId w:val="5"/>
              </w:numPr>
              <w:spacing w:after="0" w:line="240" w:lineRule="auto"/>
              <w:ind w:left="363"/>
              <w:rPr>
                <w:rFonts w:ascii="Arial" w:hAnsi="Arial" w:cs="Arial"/>
                <w:sz w:val="20"/>
                <w:szCs w:val="20"/>
              </w:rPr>
            </w:pPr>
            <w:r>
              <w:rPr>
                <w:rFonts w:ascii="Arial" w:hAnsi="Arial" w:cs="Arial"/>
                <w:sz w:val="20"/>
                <w:szCs w:val="20"/>
              </w:rPr>
              <w:t>T</w:t>
            </w:r>
            <w:r w:rsidR="00E716E9">
              <w:rPr>
                <w:rFonts w:ascii="Arial" w:hAnsi="Arial" w:cs="Arial"/>
                <w:sz w:val="20"/>
                <w:szCs w:val="20"/>
              </w:rPr>
              <w:t xml:space="preserve">hree branches </w:t>
            </w:r>
            <w:r w:rsidR="00B66139">
              <w:rPr>
                <w:rFonts w:ascii="Arial" w:hAnsi="Arial" w:cs="Arial"/>
                <w:sz w:val="20"/>
                <w:szCs w:val="20"/>
              </w:rPr>
              <w:t xml:space="preserve">and their </w:t>
            </w:r>
            <w:r w:rsidR="00B61CF3">
              <w:rPr>
                <w:rFonts w:ascii="Arial" w:hAnsi="Arial" w:cs="Arial"/>
                <w:sz w:val="20"/>
                <w:szCs w:val="20"/>
              </w:rPr>
              <w:t>major responsibilities:</w:t>
            </w:r>
          </w:p>
          <w:p w:rsidR="00E716E9" w:rsidRDefault="00E716E9" w:rsidP="00E716E9">
            <w:pPr>
              <w:numPr>
                <w:ilvl w:val="1"/>
                <w:numId w:val="5"/>
              </w:numPr>
              <w:spacing w:after="0" w:line="240" w:lineRule="auto"/>
              <w:ind w:left="963"/>
              <w:rPr>
                <w:rFonts w:ascii="Arial" w:hAnsi="Arial" w:cs="Arial"/>
                <w:sz w:val="20"/>
                <w:szCs w:val="20"/>
              </w:rPr>
            </w:pPr>
            <w:r>
              <w:rPr>
                <w:rFonts w:ascii="Arial" w:hAnsi="Arial" w:cs="Arial"/>
                <w:sz w:val="20"/>
                <w:szCs w:val="20"/>
              </w:rPr>
              <w:t>legislative branch</w:t>
            </w:r>
          </w:p>
          <w:p w:rsidR="00E716E9" w:rsidRDefault="00E716E9" w:rsidP="00E716E9">
            <w:pPr>
              <w:numPr>
                <w:ilvl w:val="1"/>
                <w:numId w:val="5"/>
              </w:numPr>
              <w:spacing w:after="0" w:line="240" w:lineRule="auto"/>
              <w:ind w:left="963"/>
              <w:rPr>
                <w:rFonts w:ascii="Arial" w:hAnsi="Arial" w:cs="Arial"/>
                <w:sz w:val="20"/>
                <w:szCs w:val="20"/>
              </w:rPr>
            </w:pPr>
            <w:r>
              <w:rPr>
                <w:rFonts w:ascii="Arial" w:hAnsi="Arial" w:cs="Arial"/>
                <w:sz w:val="20"/>
                <w:szCs w:val="20"/>
              </w:rPr>
              <w:t>executive branch</w:t>
            </w:r>
          </w:p>
          <w:p w:rsidR="00F7186D" w:rsidRPr="002B5031" w:rsidRDefault="00E716E9" w:rsidP="002B5031">
            <w:pPr>
              <w:numPr>
                <w:ilvl w:val="1"/>
                <w:numId w:val="5"/>
              </w:numPr>
              <w:spacing w:after="0" w:line="240" w:lineRule="auto"/>
              <w:ind w:left="963"/>
              <w:rPr>
                <w:rFonts w:ascii="Arial" w:hAnsi="Arial" w:cs="Arial"/>
                <w:sz w:val="20"/>
                <w:szCs w:val="20"/>
              </w:rPr>
            </w:pPr>
            <w:r w:rsidRPr="00A702D2">
              <w:rPr>
                <w:rFonts w:ascii="Arial" w:hAnsi="Arial" w:cs="Arial"/>
                <w:sz w:val="20"/>
                <w:szCs w:val="20"/>
              </w:rPr>
              <w:t>judicial branch</w:t>
            </w:r>
            <w:r w:rsidR="00F7186D" w:rsidRPr="002B5031">
              <w:rPr>
                <w:rFonts w:ascii="Arial" w:hAnsi="Arial" w:cs="Arial"/>
                <w:sz w:val="20"/>
                <w:szCs w:val="20"/>
              </w:rPr>
              <w:t xml:space="preserve"> </w:t>
            </w:r>
          </w:p>
        </w:tc>
        <w:tc>
          <w:tcPr>
            <w:tcW w:w="10800" w:type="dxa"/>
          </w:tcPr>
          <w:p w:rsidR="00F7186D" w:rsidRPr="003F7A3F" w:rsidRDefault="00F7186D" w:rsidP="00E716E9">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F7186D" w:rsidRDefault="00F7186D" w:rsidP="00E716E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E716E9"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I can define a constitution.</w:t>
            </w:r>
          </w:p>
          <w:p w:rsidR="00E716E9" w:rsidRPr="00B86950"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summarize the two constitutional responsibilities of our </w:t>
            </w:r>
            <w:r w:rsidR="00E33089">
              <w:rPr>
                <w:rFonts w:ascii="Arial" w:hAnsi="Arial" w:cs="Arial"/>
                <w:sz w:val="20"/>
                <w:szCs w:val="20"/>
              </w:rPr>
              <w:t xml:space="preserve">state and national </w:t>
            </w:r>
            <w:r>
              <w:rPr>
                <w:rFonts w:ascii="Arial" w:hAnsi="Arial" w:cs="Arial"/>
                <w:sz w:val="20"/>
                <w:szCs w:val="20"/>
              </w:rPr>
              <w:t>government</w:t>
            </w:r>
            <w:r w:rsidR="00E33089">
              <w:rPr>
                <w:rFonts w:ascii="Arial" w:hAnsi="Arial" w:cs="Arial"/>
                <w:sz w:val="20"/>
                <w:szCs w:val="20"/>
              </w:rPr>
              <w:t>s.</w:t>
            </w:r>
          </w:p>
          <w:p w:rsidR="00E716E9"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explain the responsibilities of the legislative branch. </w:t>
            </w:r>
          </w:p>
          <w:p w:rsidR="00E716E9"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explain the responsibilities of the executive branch. </w:t>
            </w:r>
          </w:p>
          <w:p w:rsidR="00E716E9" w:rsidRDefault="00E716E9" w:rsidP="00E716E9">
            <w:pPr>
              <w:numPr>
                <w:ilvl w:val="0"/>
                <w:numId w:val="5"/>
              </w:numPr>
              <w:spacing w:after="0" w:line="240" w:lineRule="auto"/>
              <w:ind w:left="363"/>
              <w:rPr>
                <w:rFonts w:ascii="Arial" w:hAnsi="Arial" w:cs="Arial"/>
                <w:sz w:val="20"/>
                <w:szCs w:val="20"/>
              </w:rPr>
            </w:pPr>
            <w:r>
              <w:rPr>
                <w:rFonts w:ascii="Arial" w:hAnsi="Arial" w:cs="Arial"/>
                <w:sz w:val="20"/>
                <w:szCs w:val="20"/>
              </w:rPr>
              <w:t>I can explain the responsibilities of the judicial branch.</w:t>
            </w:r>
          </w:p>
          <w:p w:rsidR="00F7186D" w:rsidRPr="003F7A3F" w:rsidRDefault="00F7186D" w:rsidP="002B5031">
            <w:pPr>
              <w:spacing w:after="0" w:line="240" w:lineRule="auto"/>
              <w:ind w:left="3"/>
              <w:rPr>
                <w:rFonts w:ascii="Arial" w:hAnsi="Arial" w:cs="Arial"/>
                <w:sz w:val="20"/>
                <w:szCs w:val="20"/>
              </w:rPr>
            </w:pPr>
          </w:p>
        </w:tc>
      </w:tr>
    </w:tbl>
    <w:p w:rsidR="00F7186D" w:rsidRPr="000E77E7" w:rsidRDefault="00F7186D" w:rsidP="00F7186D">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F7186D" w:rsidRPr="003F7A3F" w:rsidTr="00E716E9">
        <w:trPr>
          <w:trHeight w:val="1067"/>
        </w:trPr>
        <w:tc>
          <w:tcPr>
            <w:tcW w:w="7308" w:type="dxa"/>
            <w:shd w:val="clear" w:color="auto" w:fill="auto"/>
          </w:tcPr>
          <w:p w:rsidR="00E716E9" w:rsidRDefault="00E716E9" w:rsidP="00E716E9">
            <w:pPr>
              <w:spacing w:after="0" w:line="240" w:lineRule="auto"/>
              <w:rPr>
                <w:rFonts w:ascii="Arial" w:hAnsi="Arial" w:cs="Arial"/>
                <w:b/>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E716E9" w:rsidRPr="00B83CE6" w:rsidRDefault="00E716E9" w:rsidP="00E716E9">
            <w:pPr>
              <w:spacing w:after="0" w:line="240" w:lineRule="auto"/>
              <w:rPr>
                <w:rFonts w:ascii="Arial" w:hAnsi="Arial" w:cs="Arial"/>
                <w:sz w:val="20"/>
                <w:szCs w:val="20"/>
              </w:rPr>
            </w:pPr>
            <w:r w:rsidRPr="00567E41">
              <w:rPr>
                <w:rFonts w:ascii="Arial" w:hAnsi="Arial" w:cs="Arial"/>
                <w:b/>
                <w:bCs/>
                <w:iCs/>
                <w:color w:val="FF0000"/>
                <w:sz w:val="20"/>
                <w:szCs w:val="20"/>
              </w:rPr>
              <w:t>Summit ESC</w:t>
            </w:r>
            <w:r w:rsidRPr="00567E41">
              <w:rPr>
                <w:rFonts w:ascii="Arial" w:hAnsi="Arial" w:cs="Arial"/>
                <w:b/>
                <w:bCs/>
                <w:iCs/>
                <w:sz w:val="20"/>
                <w:szCs w:val="20"/>
              </w:rPr>
              <w:t xml:space="preserve"> American History Grant Lessons</w:t>
            </w:r>
          </w:p>
          <w:p w:rsidR="00E716E9" w:rsidRDefault="003D375E" w:rsidP="00E716E9">
            <w:pPr>
              <w:autoSpaceDE w:val="0"/>
              <w:autoSpaceDN w:val="0"/>
              <w:adjustRightInd w:val="0"/>
              <w:spacing w:after="0" w:line="240" w:lineRule="auto"/>
              <w:rPr>
                <w:rFonts w:ascii="Arial" w:hAnsi="Arial" w:cs="Arial"/>
                <w:bCs/>
                <w:iCs/>
                <w:sz w:val="20"/>
                <w:szCs w:val="20"/>
              </w:rPr>
            </w:pPr>
            <w:hyperlink r:id="rId25" w:history="1">
              <w:r w:rsidR="00E716E9" w:rsidRPr="00E2771C">
                <w:rPr>
                  <w:rStyle w:val="Hyperlink"/>
                  <w:rFonts w:ascii="Arial" w:hAnsi="Arial" w:cs="Arial"/>
                  <w:bCs/>
                  <w:iCs/>
                  <w:sz w:val="20"/>
                  <w:szCs w:val="20"/>
                </w:rPr>
                <w:t>http://cybersummit.org/Resources/TAH/Lessons.aspx</w:t>
              </w:r>
            </w:hyperlink>
          </w:p>
          <w:p w:rsidR="00E26906" w:rsidRDefault="00E716E9" w:rsidP="00E716E9">
            <w:pPr>
              <w:spacing w:after="0" w:line="240" w:lineRule="auto"/>
              <w:rPr>
                <w:rFonts w:ascii="Arial" w:hAnsi="Arial" w:cs="Arial"/>
                <w:bCs/>
                <w:iCs/>
                <w:sz w:val="20"/>
                <w:szCs w:val="20"/>
              </w:rPr>
            </w:pPr>
            <w:r>
              <w:rPr>
                <w:rFonts w:ascii="Arial" w:hAnsi="Arial" w:cs="Arial"/>
                <w:bCs/>
                <w:iCs/>
                <w:sz w:val="20"/>
                <w:szCs w:val="20"/>
              </w:rPr>
              <w:t xml:space="preserve">Select </w:t>
            </w:r>
            <w:r>
              <w:rPr>
                <w:rFonts w:ascii="Arial" w:hAnsi="Arial" w:cs="Arial"/>
                <w:b/>
                <w:bCs/>
                <w:iCs/>
                <w:sz w:val="20"/>
                <w:szCs w:val="20"/>
              </w:rPr>
              <w:t xml:space="preserve">Ohio and U.S. </w:t>
            </w:r>
            <w:r w:rsidRPr="00204EFB">
              <w:rPr>
                <w:rFonts w:ascii="Arial" w:hAnsi="Arial" w:cs="Arial"/>
                <w:b/>
                <w:bCs/>
                <w:iCs/>
                <w:sz w:val="20"/>
                <w:szCs w:val="20"/>
              </w:rPr>
              <w:t>Government</w:t>
            </w:r>
            <w:r>
              <w:rPr>
                <w:rFonts w:ascii="Arial" w:hAnsi="Arial" w:cs="Arial"/>
                <w:bCs/>
                <w:iCs/>
                <w:sz w:val="20"/>
                <w:szCs w:val="20"/>
              </w:rPr>
              <w:t xml:space="preserve">.  The lessons focus on the major responsibilities for each branch of government.  </w:t>
            </w:r>
            <w:r w:rsidRPr="003D72CF">
              <w:rPr>
                <w:rFonts w:ascii="Arial" w:hAnsi="Arial" w:cs="Arial"/>
                <w:bCs/>
                <w:iCs/>
                <w:sz w:val="20"/>
                <w:szCs w:val="20"/>
              </w:rPr>
              <w:t>It includes a Formative Assessment – Enduring Understanding – Essential Qu</w:t>
            </w:r>
            <w:r>
              <w:rPr>
                <w:rFonts w:ascii="Arial" w:hAnsi="Arial" w:cs="Arial"/>
                <w:bCs/>
                <w:iCs/>
                <w:sz w:val="20"/>
                <w:szCs w:val="20"/>
              </w:rPr>
              <w:t xml:space="preserve">estion – I Can Statements, etc. </w:t>
            </w:r>
          </w:p>
          <w:p w:rsidR="00E26906" w:rsidRPr="00651382" w:rsidRDefault="00E26906" w:rsidP="00E26906">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665F2A" w:rsidRPr="00E26906" w:rsidRDefault="00E716E9" w:rsidP="00E716E9">
            <w:pPr>
              <w:spacing w:after="0" w:line="240" w:lineRule="auto"/>
              <w:rPr>
                <w:rFonts w:ascii="Arial" w:hAnsi="Arial" w:cs="Arial"/>
                <w:bCs/>
                <w:iCs/>
                <w:sz w:val="20"/>
                <w:szCs w:val="20"/>
              </w:rPr>
            </w:pPr>
            <w:r>
              <w:rPr>
                <w:rFonts w:ascii="Arial" w:hAnsi="Arial" w:cs="Arial"/>
                <w:bCs/>
                <w:iCs/>
                <w:sz w:val="20"/>
                <w:szCs w:val="20"/>
              </w:rPr>
              <w:t xml:space="preserve"> </w:t>
            </w:r>
          </w:p>
          <w:p w:rsidR="00E716E9" w:rsidRPr="00665F2A" w:rsidRDefault="00E716E9" w:rsidP="00EF61D0">
            <w:pPr>
              <w:numPr>
                <w:ilvl w:val="0"/>
                <w:numId w:val="10"/>
              </w:numPr>
              <w:spacing w:after="0" w:line="240" w:lineRule="auto"/>
              <w:rPr>
                <w:rFonts w:ascii="Arial" w:hAnsi="Arial" w:cs="Arial"/>
                <w:sz w:val="20"/>
                <w:szCs w:val="20"/>
              </w:rPr>
            </w:pPr>
            <w:r w:rsidRPr="00665F2A">
              <w:rPr>
                <w:rFonts w:ascii="Arial" w:hAnsi="Arial" w:cs="Arial"/>
                <w:sz w:val="20"/>
                <w:szCs w:val="20"/>
              </w:rPr>
              <w:t xml:space="preserve">The 29 Social Studies Pilot Districts have access to the SESC lessons.  Check with your curriculum director to see if your district participated.  </w:t>
            </w:r>
          </w:p>
          <w:p w:rsidR="00E26906" w:rsidRDefault="00E26906" w:rsidP="00665F2A">
            <w:pPr>
              <w:spacing w:after="0" w:line="240" w:lineRule="auto"/>
              <w:rPr>
                <w:rFonts w:ascii="Arial" w:hAnsi="Arial" w:cs="Arial"/>
                <w:sz w:val="20"/>
                <w:szCs w:val="20"/>
              </w:rPr>
            </w:pPr>
            <w:r>
              <w:rPr>
                <w:rFonts w:ascii="Arial" w:hAnsi="Arial" w:cs="Arial"/>
                <w:b/>
                <w:sz w:val="20"/>
                <w:szCs w:val="20"/>
              </w:rPr>
              <w:t xml:space="preserve">      </w:t>
            </w:r>
            <w:r w:rsidR="00E716E9" w:rsidRPr="00665F2A">
              <w:rPr>
                <w:rFonts w:ascii="Arial" w:hAnsi="Arial" w:cs="Arial"/>
                <w:b/>
                <w:sz w:val="20"/>
                <w:szCs w:val="20"/>
              </w:rPr>
              <w:t>SESC Folder: 04 Government</w:t>
            </w:r>
            <w:r w:rsidR="00E716E9" w:rsidRPr="00665F2A">
              <w:rPr>
                <w:rFonts w:ascii="Arial" w:hAnsi="Arial" w:cs="Arial"/>
                <w:sz w:val="20"/>
                <w:szCs w:val="20"/>
              </w:rPr>
              <w:t xml:space="preserve">:  See the Table of Contents for descriptions </w:t>
            </w:r>
          </w:p>
          <w:p w:rsidR="00665F2A" w:rsidRDefault="00E26906" w:rsidP="00665F2A">
            <w:pPr>
              <w:spacing w:after="0" w:line="240" w:lineRule="auto"/>
              <w:rPr>
                <w:rFonts w:ascii="Arial" w:hAnsi="Arial" w:cs="Arial"/>
                <w:sz w:val="18"/>
                <w:szCs w:val="18"/>
              </w:rPr>
            </w:pPr>
            <w:r>
              <w:rPr>
                <w:rFonts w:ascii="Arial" w:hAnsi="Arial" w:cs="Arial"/>
                <w:sz w:val="20"/>
                <w:szCs w:val="20"/>
              </w:rPr>
              <w:t xml:space="preserve">      </w:t>
            </w:r>
            <w:r w:rsidR="00E716E9" w:rsidRPr="00665F2A">
              <w:rPr>
                <w:rFonts w:ascii="Arial" w:hAnsi="Arial" w:cs="Arial"/>
                <w:sz w:val="20"/>
                <w:szCs w:val="20"/>
              </w:rPr>
              <w:t xml:space="preserve">of lessons 1-18. </w:t>
            </w:r>
          </w:p>
          <w:p w:rsidR="00665F2A" w:rsidRPr="00651382" w:rsidRDefault="00665F2A" w:rsidP="00665F2A">
            <w:pPr>
              <w:spacing w:after="0" w:line="240" w:lineRule="auto"/>
              <w:rPr>
                <w:rFonts w:ascii="Arial" w:hAnsi="Arial" w:cs="Arial"/>
                <w:sz w:val="20"/>
                <w:szCs w:val="20"/>
              </w:rPr>
            </w:pPr>
            <w:r>
              <w:rPr>
                <w:rFonts w:ascii="Arial" w:hAnsi="Arial" w:cs="Arial"/>
                <w:sz w:val="18"/>
                <w:szCs w:val="18"/>
              </w:rPr>
              <w:t>T</w:t>
            </w:r>
            <w:r w:rsidRPr="007F794B">
              <w:rPr>
                <w:rFonts w:ascii="Arial" w:hAnsi="Arial" w:cs="Arial"/>
                <w:sz w:val="18"/>
                <w:szCs w:val="18"/>
              </w:rPr>
              <w:t>hese will be updated by Feb. 2020</w:t>
            </w:r>
            <w:r>
              <w:rPr>
                <w:rFonts w:ascii="Arial" w:hAnsi="Arial" w:cs="Arial"/>
                <w:sz w:val="18"/>
                <w:szCs w:val="18"/>
              </w:rPr>
              <w:t>.</w:t>
            </w:r>
          </w:p>
          <w:p w:rsidR="00E716E9" w:rsidRPr="00651382" w:rsidRDefault="00E716E9" w:rsidP="00E716E9">
            <w:pPr>
              <w:spacing w:after="0" w:line="240" w:lineRule="auto"/>
              <w:ind w:left="360"/>
              <w:rPr>
                <w:rFonts w:ascii="Arial" w:hAnsi="Arial" w:cs="Arial"/>
                <w:sz w:val="20"/>
                <w:szCs w:val="20"/>
              </w:rPr>
            </w:pPr>
          </w:p>
          <w:p w:rsidR="00F7186D" w:rsidRPr="00A85436" w:rsidRDefault="00F7186D" w:rsidP="00E716E9">
            <w:pPr>
              <w:spacing w:after="0" w:line="240" w:lineRule="auto"/>
              <w:rPr>
                <w:rFonts w:ascii="Arial" w:hAnsi="Arial" w:cs="Arial"/>
                <w:b/>
                <w:sz w:val="20"/>
                <w:szCs w:val="20"/>
              </w:rPr>
            </w:pPr>
          </w:p>
        </w:tc>
        <w:tc>
          <w:tcPr>
            <w:tcW w:w="7290" w:type="dxa"/>
            <w:shd w:val="clear" w:color="auto" w:fill="auto"/>
          </w:tcPr>
          <w:p w:rsidR="00F7186D" w:rsidRPr="00E367B6" w:rsidRDefault="00F7186D" w:rsidP="00E716E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F7186D" w:rsidRPr="003F7A3F" w:rsidRDefault="00F7186D" w:rsidP="00E716E9">
            <w:pPr>
              <w:numPr>
                <w:ilvl w:val="0"/>
                <w:numId w:val="2"/>
              </w:numPr>
              <w:spacing w:after="0" w:line="240" w:lineRule="auto"/>
              <w:rPr>
                <w:rFonts w:ascii="Arial" w:hAnsi="Arial" w:cs="Arial"/>
                <w:b/>
                <w:sz w:val="20"/>
                <w:szCs w:val="20"/>
              </w:rPr>
            </w:pPr>
          </w:p>
          <w:p w:rsidR="00F7186D" w:rsidRPr="003F7A3F" w:rsidRDefault="00F7186D" w:rsidP="00E716E9">
            <w:pPr>
              <w:pStyle w:val="Default"/>
              <w:ind w:left="378"/>
              <w:rPr>
                <w:sz w:val="20"/>
                <w:szCs w:val="20"/>
              </w:rPr>
            </w:pPr>
          </w:p>
        </w:tc>
      </w:tr>
    </w:tbl>
    <w:p w:rsidR="00F7186D" w:rsidRPr="00960590" w:rsidRDefault="00F7186D" w:rsidP="00F7186D">
      <w:pPr>
        <w:spacing w:after="0"/>
        <w:rPr>
          <w:rFonts w:ascii="Arial" w:hAnsi="Arial" w:cs="Arial"/>
          <w:sz w:val="12"/>
          <w:szCs w:val="12"/>
        </w:rPr>
      </w:pPr>
    </w:p>
    <w:p w:rsidR="00F7186D" w:rsidRPr="00960590" w:rsidRDefault="00F7186D" w:rsidP="00F7186D">
      <w:pPr>
        <w:spacing w:after="0"/>
        <w:rPr>
          <w:rFonts w:ascii="Arial" w:hAnsi="Arial" w:cs="Arial"/>
          <w:sz w:val="20"/>
          <w:szCs w:val="20"/>
        </w:rPr>
      </w:pPr>
    </w:p>
    <w:p w:rsidR="00052D07" w:rsidRPr="00960590" w:rsidRDefault="00F7186D" w:rsidP="00F7186D">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052D07" w:rsidRPr="00960590" w:rsidTr="001E1FB0">
        <w:trPr>
          <w:trHeight w:val="350"/>
        </w:trPr>
        <w:tc>
          <w:tcPr>
            <w:tcW w:w="1278" w:type="dxa"/>
            <w:vAlign w:val="center"/>
          </w:tcPr>
          <w:p w:rsidR="00052D07" w:rsidRPr="00960590" w:rsidRDefault="00052D07" w:rsidP="001E1FB0">
            <w:pPr>
              <w:pStyle w:val="Default"/>
              <w:rPr>
                <w:sz w:val="20"/>
                <w:szCs w:val="20"/>
              </w:rPr>
            </w:pPr>
            <w:r w:rsidRPr="00960590">
              <w:rPr>
                <w:b/>
                <w:bCs/>
                <w:sz w:val="20"/>
                <w:szCs w:val="20"/>
              </w:rPr>
              <w:lastRenderedPageBreak/>
              <w:t xml:space="preserve">Strand </w:t>
            </w:r>
          </w:p>
        </w:tc>
        <w:tc>
          <w:tcPr>
            <w:tcW w:w="13338" w:type="dxa"/>
            <w:gridSpan w:val="2"/>
            <w:vAlign w:val="center"/>
          </w:tcPr>
          <w:p w:rsidR="00052D07" w:rsidRPr="00960590" w:rsidRDefault="00052D07" w:rsidP="001E1FB0">
            <w:pPr>
              <w:pStyle w:val="Default"/>
              <w:rPr>
                <w:color w:val="auto"/>
                <w:sz w:val="20"/>
                <w:szCs w:val="20"/>
              </w:rPr>
            </w:pPr>
            <w:r w:rsidRPr="00854603">
              <w:rPr>
                <w:b/>
                <w:bCs/>
                <w:i/>
                <w:iCs/>
                <w:sz w:val="20"/>
                <w:szCs w:val="20"/>
              </w:rPr>
              <w:t>Economics</w:t>
            </w:r>
          </w:p>
        </w:tc>
      </w:tr>
      <w:tr w:rsidR="00052D07" w:rsidRPr="00960590" w:rsidTr="001E1FB0">
        <w:trPr>
          <w:trHeight w:val="302"/>
        </w:trPr>
        <w:tc>
          <w:tcPr>
            <w:tcW w:w="1278" w:type="dxa"/>
          </w:tcPr>
          <w:p w:rsidR="00052D07" w:rsidRPr="00960590" w:rsidRDefault="00052D07" w:rsidP="001E1FB0">
            <w:pPr>
              <w:pStyle w:val="Default"/>
              <w:spacing w:before="120"/>
              <w:rPr>
                <w:sz w:val="20"/>
                <w:szCs w:val="20"/>
              </w:rPr>
            </w:pPr>
            <w:r w:rsidRPr="00960590">
              <w:rPr>
                <w:b/>
                <w:bCs/>
                <w:sz w:val="20"/>
                <w:szCs w:val="20"/>
              </w:rPr>
              <w:t xml:space="preserve">Topic </w:t>
            </w:r>
          </w:p>
        </w:tc>
        <w:tc>
          <w:tcPr>
            <w:tcW w:w="13338" w:type="dxa"/>
            <w:gridSpan w:val="2"/>
            <w:vAlign w:val="center"/>
          </w:tcPr>
          <w:p w:rsidR="00052D07" w:rsidRPr="00960590" w:rsidRDefault="00052D07" w:rsidP="00052D07">
            <w:pPr>
              <w:pStyle w:val="Default"/>
              <w:spacing w:before="60" w:after="60"/>
              <w:rPr>
                <w:color w:val="auto"/>
                <w:sz w:val="20"/>
                <w:szCs w:val="20"/>
              </w:rPr>
            </w:pPr>
            <w:r w:rsidRPr="00854603">
              <w:rPr>
                <w:b/>
                <w:bCs/>
                <w:i/>
                <w:iCs/>
                <w:sz w:val="20"/>
                <w:szCs w:val="20"/>
              </w:rPr>
              <w:t xml:space="preserve">Economic Decision Making and Skills </w:t>
            </w:r>
          </w:p>
        </w:tc>
      </w:tr>
      <w:tr w:rsidR="00052D07" w:rsidRPr="00960590" w:rsidTr="00052D07">
        <w:trPr>
          <w:trHeight w:val="527"/>
        </w:trPr>
        <w:tc>
          <w:tcPr>
            <w:tcW w:w="1278" w:type="dxa"/>
            <w:vAlign w:val="center"/>
          </w:tcPr>
          <w:p w:rsidR="00052D07" w:rsidRPr="00960590" w:rsidRDefault="00052D07" w:rsidP="001E1FB0">
            <w:pPr>
              <w:pStyle w:val="Default"/>
              <w:rPr>
                <w:sz w:val="20"/>
                <w:szCs w:val="20"/>
              </w:rPr>
            </w:pPr>
            <w:r w:rsidRPr="00960590">
              <w:rPr>
                <w:b/>
                <w:bCs/>
                <w:sz w:val="20"/>
                <w:szCs w:val="20"/>
              </w:rPr>
              <w:t xml:space="preserve">Content Statement </w:t>
            </w:r>
          </w:p>
        </w:tc>
        <w:tc>
          <w:tcPr>
            <w:tcW w:w="13338" w:type="dxa"/>
            <w:gridSpan w:val="2"/>
            <w:vAlign w:val="center"/>
          </w:tcPr>
          <w:p w:rsidR="00B94D34" w:rsidRDefault="00052D07" w:rsidP="00052D07">
            <w:pPr>
              <w:pStyle w:val="Default"/>
              <w:tabs>
                <w:tab w:val="left" w:pos="327"/>
              </w:tabs>
              <w:ind w:left="342" w:hanging="342"/>
              <w:rPr>
                <w:b/>
                <w:bCs/>
                <w:i/>
                <w:iCs/>
                <w:sz w:val="20"/>
                <w:szCs w:val="20"/>
              </w:rPr>
            </w:pPr>
            <w:r>
              <w:rPr>
                <w:b/>
                <w:bCs/>
                <w:i/>
                <w:iCs/>
                <w:sz w:val="20"/>
                <w:szCs w:val="20"/>
              </w:rPr>
              <w:t xml:space="preserve">20.  </w:t>
            </w:r>
            <w:r w:rsidRPr="00325F6E">
              <w:rPr>
                <w:b/>
                <w:bCs/>
                <w:i/>
                <w:iCs/>
                <w:sz w:val="20"/>
                <w:szCs w:val="20"/>
                <w:highlight w:val="yellow"/>
              </w:rPr>
              <w:t>Tables and charts</w:t>
            </w:r>
            <w:r>
              <w:rPr>
                <w:b/>
                <w:bCs/>
                <w:i/>
                <w:iCs/>
                <w:sz w:val="20"/>
                <w:szCs w:val="20"/>
                <w:highlight w:val="yellow"/>
              </w:rPr>
              <w:t xml:space="preserve"> organize data</w:t>
            </w:r>
            <w:r w:rsidRPr="00052D07">
              <w:rPr>
                <w:b/>
                <w:bCs/>
                <w:i/>
                <w:iCs/>
                <w:sz w:val="20"/>
                <w:szCs w:val="20"/>
              </w:rPr>
              <w:t xml:space="preserve"> in</w:t>
            </w:r>
            <w:r w:rsidRPr="0051160C">
              <w:rPr>
                <w:b/>
                <w:bCs/>
                <w:i/>
                <w:iCs/>
                <w:sz w:val="20"/>
                <w:szCs w:val="20"/>
              </w:rPr>
              <w:t xml:space="preserve"> a variety of formats to help individuals understand information and issues.</w:t>
            </w:r>
            <w:r w:rsidR="00B94D34">
              <w:rPr>
                <w:bCs/>
                <w:iCs/>
                <w:sz w:val="18"/>
                <w:szCs w:val="18"/>
              </w:rPr>
              <w:t xml:space="preserve"> [modified] </w:t>
            </w:r>
            <w:r w:rsidRPr="00854603">
              <w:rPr>
                <w:b/>
                <w:bCs/>
                <w:i/>
                <w:iCs/>
                <w:sz w:val="20"/>
                <w:szCs w:val="20"/>
              </w:rPr>
              <w:t xml:space="preserve"> </w:t>
            </w:r>
          </w:p>
          <w:p w:rsidR="00052D07" w:rsidRPr="00854603" w:rsidRDefault="00B94D34" w:rsidP="00052D07">
            <w:pPr>
              <w:pStyle w:val="Default"/>
              <w:tabs>
                <w:tab w:val="left" w:pos="327"/>
              </w:tabs>
              <w:ind w:left="342" w:hanging="342"/>
              <w:rPr>
                <w:sz w:val="20"/>
                <w:szCs w:val="20"/>
              </w:rPr>
            </w:pPr>
            <w:r>
              <w:rPr>
                <w:b/>
                <w:bCs/>
                <w:i/>
                <w:iCs/>
                <w:sz w:val="20"/>
                <w:szCs w:val="20"/>
              </w:rPr>
              <w:t xml:space="preserve">       </w:t>
            </w:r>
            <w:r w:rsidR="00052D07" w:rsidRPr="00A80FA1">
              <w:rPr>
                <w:bCs/>
                <w:iCs/>
                <w:sz w:val="18"/>
                <w:szCs w:val="18"/>
              </w:rPr>
              <w:t xml:space="preserve">[formerly </w:t>
            </w:r>
            <w:r w:rsidR="00052D07" w:rsidRPr="00A80FA1">
              <w:rPr>
                <w:noProof/>
                <w:color w:val="0000FF"/>
                <w:sz w:val="18"/>
                <w:szCs w:val="18"/>
              </w:rPr>
              <w:t>ECO CS: 22</w:t>
            </w:r>
            <w:r w:rsidR="00052D07" w:rsidRPr="00A80FA1">
              <w:rPr>
                <w:bCs/>
                <w:iCs/>
                <w:sz w:val="18"/>
                <w:szCs w:val="18"/>
              </w:rPr>
              <w:t>]</w:t>
            </w:r>
            <w:r w:rsidR="00052D07">
              <w:rPr>
                <w:bCs/>
                <w:iCs/>
                <w:sz w:val="18"/>
                <w:szCs w:val="18"/>
              </w:rPr>
              <w:t xml:space="preserve"> pc</w:t>
            </w:r>
            <w:r w:rsidR="00052D07" w:rsidRPr="00120031">
              <w:rPr>
                <w:b/>
                <w:bCs/>
                <w:i/>
                <w:iCs/>
                <w:sz w:val="20"/>
                <w:szCs w:val="20"/>
              </w:rPr>
              <w:tab/>
            </w:r>
          </w:p>
        </w:tc>
      </w:tr>
      <w:tr w:rsidR="00052D07" w:rsidRPr="00960590" w:rsidTr="001E1FB0">
        <w:trPr>
          <w:trHeight w:val="5378"/>
        </w:trPr>
        <w:tc>
          <w:tcPr>
            <w:tcW w:w="7308" w:type="dxa"/>
            <w:gridSpan w:val="2"/>
          </w:tcPr>
          <w:p w:rsidR="00052D07" w:rsidRDefault="00052D07" w:rsidP="001E1FB0">
            <w:pPr>
              <w:pStyle w:val="Default"/>
              <w:rPr>
                <w:b/>
                <w:bCs/>
                <w:sz w:val="20"/>
                <w:szCs w:val="20"/>
              </w:rPr>
            </w:pPr>
            <w:r w:rsidRPr="00960590">
              <w:rPr>
                <w:b/>
                <w:bCs/>
                <w:sz w:val="20"/>
                <w:szCs w:val="20"/>
              </w:rPr>
              <w:t>Content Elaborations</w:t>
            </w:r>
          </w:p>
          <w:p w:rsidR="00052D07" w:rsidRDefault="00052D07" w:rsidP="00052D07">
            <w:pPr>
              <w:pStyle w:val="Default"/>
              <w:rPr>
                <w:sz w:val="20"/>
                <w:szCs w:val="20"/>
              </w:rPr>
            </w:pPr>
            <w:r w:rsidRPr="00854603">
              <w:rPr>
                <w:sz w:val="20"/>
                <w:szCs w:val="20"/>
              </w:rPr>
              <w:t>The organization of information in</w:t>
            </w:r>
            <w:r>
              <w:rPr>
                <w:sz w:val="20"/>
                <w:szCs w:val="20"/>
              </w:rPr>
              <w:t>to</w:t>
            </w:r>
            <w:r w:rsidRPr="00854603">
              <w:rPr>
                <w:sz w:val="20"/>
                <w:szCs w:val="20"/>
              </w:rPr>
              <w:t xml:space="preserve"> </w:t>
            </w:r>
            <w:r w:rsidRPr="0003300B">
              <w:rPr>
                <w:sz w:val="20"/>
                <w:szCs w:val="20"/>
                <w:highlight w:val="yellow"/>
              </w:rPr>
              <w:t>tables and charts</w:t>
            </w:r>
            <w:r w:rsidRPr="00854603">
              <w:rPr>
                <w:sz w:val="20"/>
                <w:szCs w:val="20"/>
              </w:rPr>
              <w:t xml:space="preserve"> can help </w:t>
            </w:r>
            <w:r>
              <w:rPr>
                <w:sz w:val="20"/>
                <w:szCs w:val="20"/>
              </w:rPr>
              <w:t>people</w:t>
            </w:r>
            <w:r w:rsidRPr="00854603">
              <w:rPr>
                <w:sz w:val="20"/>
                <w:szCs w:val="20"/>
              </w:rPr>
              <w:t xml:space="preserve"> understand and </w:t>
            </w:r>
            <w:r w:rsidRPr="00943DCD">
              <w:rPr>
                <w:sz w:val="20"/>
                <w:szCs w:val="20"/>
              </w:rPr>
              <w:t>present information</w:t>
            </w:r>
            <w:r w:rsidRPr="00854603">
              <w:rPr>
                <w:sz w:val="20"/>
                <w:szCs w:val="20"/>
              </w:rPr>
              <w:t xml:space="preserve"> about </w:t>
            </w:r>
            <w:r>
              <w:rPr>
                <w:sz w:val="20"/>
                <w:szCs w:val="20"/>
              </w:rPr>
              <w:t>many topics. Students learn to read and interpret tables and charts for a variety of purposes.</w:t>
            </w:r>
          </w:p>
          <w:p w:rsidR="00052D07" w:rsidRDefault="00052D07" w:rsidP="00052D07">
            <w:pPr>
              <w:pStyle w:val="Default"/>
              <w:rPr>
                <w:sz w:val="20"/>
                <w:szCs w:val="20"/>
                <w:highlight w:val="yellow"/>
              </w:rPr>
            </w:pPr>
          </w:p>
          <w:p w:rsidR="00052D07" w:rsidRDefault="00052D07" w:rsidP="00052D07">
            <w:pPr>
              <w:pStyle w:val="Default"/>
              <w:rPr>
                <w:sz w:val="20"/>
                <w:szCs w:val="20"/>
              </w:rPr>
            </w:pPr>
            <w:r w:rsidRPr="008A7CC0">
              <w:rPr>
                <w:sz w:val="20"/>
                <w:szCs w:val="20"/>
                <w:highlight w:val="yellow"/>
              </w:rPr>
              <w:t>Tables</w:t>
            </w:r>
            <w:r>
              <w:rPr>
                <w:sz w:val="20"/>
                <w:szCs w:val="20"/>
              </w:rPr>
              <w:t xml:space="preserve"> organize information in columns and rows.</w:t>
            </w:r>
          </w:p>
          <w:p w:rsidR="00052D07" w:rsidRDefault="00052D07" w:rsidP="00052D07">
            <w:pPr>
              <w:pStyle w:val="Default"/>
              <w:rPr>
                <w:sz w:val="20"/>
                <w:szCs w:val="20"/>
                <w:highlight w:val="yellow"/>
              </w:rPr>
            </w:pPr>
          </w:p>
          <w:p w:rsidR="00052D07" w:rsidRDefault="00052D07" w:rsidP="00052D07">
            <w:pPr>
              <w:pStyle w:val="Default"/>
              <w:rPr>
                <w:sz w:val="20"/>
                <w:szCs w:val="20"/>
              </w:rPr>
            </w:pPr>
            <w:r w:rsidRPr="008A7CC0">
              <w:rPr>
                <w:sz w:val="20"/>
                <w:szCs w:val="20"/>
                <w:highlight w:val="yellow"/>
              </w:rPr>
              <w:t>Charts</w:t>
            </w:r>
            <w:r>
              <w:rPr>
                <w:sz w:val="20"/>
                <w:szCs w:val="20"/>
              </w:rPr>
              <w:t xml:space="preserve"> organize information in a variety of visual formats, for example a </w:t>
            </w:r>
          </w:p>
          <w:p w:rsidR="00052D07" w:rsidRDefault="00052D07" w:rsidP="00052D07">
            <w:pPr>
              <w:pStyle w:val="Default"/>
              <w:rPr>
                <w:sz w:val="20"/>
                <w:szCs w:val="20"/>
              </w:rPr>
            </w:pPr>
            <w:r>
              <w:rPr>
                <w:sz w:val="20"/>
                <w:szCs w:val="20"/>
              </w:rPr>
              <w:t>T-Chart.</w:t>
            </w:r>
          </w:p>
          <w:p w:rsidR="00052D07" w:rsidRDefault="00052D07" w:rsidP="00052D07">
            <w:pPr>
              <w:pStyle w:val="Default"/>
              <w:rPr>
                <w:b/>
                <w:bCs/>
                <w:sz w:val="20"/>
                <w:szCs w:val="20"/>
              </w:rPr>
            </w:pPr>
          </w:p>
          <w:p w:rsidR="00052D07" w:rsidRDefault="00052D07" w:rsidP="00052D07">
            <w:pPr>
              <w:pStyle w:val="Default"/>
              <w:rPr>
                <w:b/>
                <w:bCs/>
                <w:sz w:val="20"/>
                <w:szCs w:val="20"/>
              </w:rPr>
            </w:pPr>
          </w:p>
          <w:p w:rsidR="00052D07" w:rsidRPr="00854603" w:rsidRDefault="00052D07" w:rsidP="00052D07">
            <w:pPr>
              <w:pStyle w:val="Default"/>
              <w:rPr>
                <w:b/>
                <w:bCs/>
                <w:sz w:val="20"/>
                <w:szCs w:val="20"/>
              </w:rPr>
            </w:pPr>
            <w:r w:rsidRPr="00854603">
              <w:rPr>
                <w:b/>
                <w:bCs/>
                <w:sz w:val="20"/>
                <w:szCs w:val="20"/>
              </w:rPr>
              <w:t xml:space="preserve">Expectations for Learning </w:t>
            </w:r>
          </w:p>
          <w:p w:rsidR="00052D07" w:rsidRPr="00B810F7" w:rsidRDefault="001B0003" w:rsidP="00052D07">
            <w:pPr>
              <w:pStyle w:val="Default"/>
              <w:rPr>
                <w:sz w:val="8"/>
                <w:szCs w:val="8"/>
              </w:rPr>
            </w:pPr>
            <w:r>
              <w:rPr>
                <w:b/>
                <w:noProof/>
                <w:color w:val="0000FF"/>
                <w:sz w:val="20"/>
                <w:szCs w:val="20"/>
              </w:rPr>
              <mc:AlternateContent>
                <mc:Choice Requires="wps">
                  <w:drawing>
                    <wp:anchor distT="0" distB="0" distL="114299" distR="114299" simplePos="0" relativeHeight="251772928" behindDoc="0" locked="0" layoutInCell="1" allowOverlap="1">
                      <wp:simplePos x="0" y="0"/>
                      <wp:positionH relativeFrom="column">
                        <wp:posOffset>442594</wp:posOffset>
                      </wp:positionH>
                      <wp:positionV relativeFrom="paragraph">
                        <wp:posOffset>102870</wp:posOffset>
                      </wp:positionV>
                      <wp:extent cx="0" cy="154305"/>
                      <wp:effectExtent l="76200" t="38100" r="38100" b="0"/>
                      <wp:wrapNone/>
                      <wp:docPr id="6"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2E903" id="AutoShape 51" o:spid="_x0000_s1026" type="#_x0000_t32" style="position:absolute;margin-left:34.85pt;margin-top:8.1pt;width:0;height:12.15pt;flip:y;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GNwIAAGcEAAAOAAAAZHJzL2Uyb0RvYy54bWysVMGO2jAQvVfqP1i+QxI2U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">
                      <v:stroke endarrow="block"/>
                    </v:shape>
                  </w:pict>
                </mc:Fallback>
              </mc:AlternateContent>
            </w:r>
            <w:r w:rsidR="00052D07">
              <w:rPr>
                <w:b/>
                <w:color w:val="0000FF"/>
                <w:sz w:val="20"/>
                <w:szCs w:val="20"/>
              </w:rPr>
              <w:t>Interpret</w:t>
            </w:r>
            <w:r w:rsidR="00052D07" w:rsidRPr="00854603">
              <w:rPr>
                <w:sz w:val="20"/>
                <w:szCs w:val="20"/>
              </w:rPr>
              <w:t xml:space="preserve"> information </w:t>
            </w:r>
            <w:r w:rsidR="00052D07">
              <w:rPr>
                <w:sz w:val="20"/>
                <w:szCs w:val="20"/>
              </w:rPr>
              <w:t>from t</w:t>
            </w:r>
            <w:r w:rsidR="00052D07" w:rsidRPr="00854603">
              <w:rPr>
                <w:sz w:val="20"/>
                <w:szCs w:val="20"/>
              </w:rPr>
              <w:t>ables and charts</w:t>
            </w:r>
            <w:r w:rsidR="00052D07">
              <w:rPr>
                <w:sz w:val="20"/>
                <w:szCs w:val="20"/>
              </w:rPr>
              <w:t xml:space="preserve">. </w:t>
            </w:r>
            <w:r w:rsidR="00052D07" w:rsidRPr="00854603">
              <w:rPr>
                <w:sz w:val="20"/>
                <w:szCs w:val="20"/>
              </w:rPr>
              <w:t xml:space="preserve"> </w:t>
            </w:r>
            <w:r w:rsidR="006E5EC5" w:rsidRPr="006E5EC5">
              <w:rPr>
                <w:b/>
                <w:color w:val="00B050"/>
                <w:sz w:val="22"/>
                <w:szCs w:val="22"/>
              </w:rPr>
              <w:t>Similar</w:t>
            </w:r>
          </w:p>
          <w:p w:rsidR="00052D07" w:rsidRPr="00F7186D" w:rsidRDefault="00052D07" w:rsidP="00052D07">
            <w:pPr>
              <w:pStyle w:val="Default"/>
              <w:rPr>
                <w:color w:val="auto"/>
                <w:sz w:val="20"/>
                <w:szCs w:val="20"/>
              </w:rPr>
            </w:pPr>
            <w:r>
              <w:rPr>
                <w:sz w:val="18"/>
                <w:szCs w:val="18"/>
              </w:rPr>
              <w:t>[</w:t>
            </w:r>
            <w:proofErr w:type="gramStart"/>
            <w:r>
              <w:rPr>
                <w:sz w:val="18"/>
                <w:szCs w:val="18"/>
              </w:rPr>
              <w:t>analyze  -</w:t>
            </w:r>
            <w:proofErr w:type="gramEnd"/>
            <w:r>
              <w:rPr>
                <w:sz w:val="18"/>
                <w:szCs w:val="18"/>
              </w:rPr>
              <w:t xml:space="preserve"> then m</w:t>
            </w:r>
            <w:r w:rsidRPr="00B810F7">
              <w:rPr>
                <w:sz w:val="18"/>
                <w:szCs w:val="18"/>
              </w:rPr>
              <w:t>ake an inference</w:t>
            </w:r>
            <w:r>
              <w:rPr>
                <w:sz w:val="18"/>
                <w:szCs w:val="18"/>
              </w:rPr>
              <w:t xml:space="preserve">] </w:t>
            </w:r>
            <w:r w:rsidRPr="00061E98">
              <w:rPr>
                <w:sz w:val="18"/>
                <w:szCs w:val="18"/>
              </w:rPr>
              <w:t>pc</w:t>
            </w:r>
            <w:r>
              <w:rPr>
                <w:sz w:val="18"/>
                <w:szCs w:val="18"/>
              </w:rPr>
              <w:t xml:space="preserve">               </w:t>
            </w:r>
          </w:p>
          <w:p w:rsidR="00052D07" w:rsidRPr="00960590" w:rsidRDefault="00052D07" w:rsidP="001E1FB0">
            <w:pPr>
              <w:pStyle w:val="Default"/>
              <w:rPr>
                <w:bCs/>
                <w:sz w:val="20"/>
                <w:szCs w:val="20"/>
              </w:rPr>
            </w:pPr>
          </w:p>
          <w:p w:rsidR="00052D07" w:rsidRPr="00960590" w:rsidRDefault="00052D07" w:rsidP="001E1FB0">
            <w:pPr>
              <w:pStyle w:val="Default"/>
              <w:rPr>
                <w:bCs/>
                <w:sz w:val="20"/>
                <w:szCs w:val="20"/>
              </w:rPr>
            </w:pPr>
          </w:p>
          <w:p w:rsidR="00052D07" w:rsidRPr="00960590" w:rsidRDefault="00052D07" w:rsidP="001E1FB0">
            <w:pPr>
              <w:pStyle w:val="Default"/>
              <w:rPr>
                <w:bCs/>
                <w:sz w:val="20"/>
                <w:szCs w:val="20"/>
              </w:rPr>
            </w:pPr>
          </w:p>
          <w:p w:rsidR="00052D07" w:rsidRPr="00960590" w:rsidRDefault="00052D07" w:rsidP="001E1FB0">
            <w:pPr>
              <w:pStyle w:val="Default"/>
              <w:rPr>
                <w:bCs/>
                <w:sz w:val="20"/>
                <w:szCs w:val="20"/>
              </w:rPr>
            </w:pPr>
          </w:p>
          <w:p w:rsidR="00052D07" w:rsidRPr="00960590" w:rsidRDefault="00052D07" w:rsidP="001E1FB0">
            <w:pPr>
              <w:pStyle w:val="Default"/>
              <w:rPr>
                <w:bCs/>
                <w:sz w:val="20"/>
                <w:szCs w:val="20"/>
              </w:rPr>
            </w:pPr>
          </w:p>
          <w:p w:rsidR="00052D07" w:rsidRDefault="00052D07"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Default="00DE04BC" w:rsidP="001E1FB0">
            <w:pPr>
              <w:pStyle w:val="Default"/>
              <w:rPr>
                <w:bCs/>
                <w:sz w:val="20"/>
                <w:szCs w:val="20"/>
              </w:rPr>
            </w:pPr>
          </w:p>
          <w:p w:rsidR="00DE04BC" w:rsidRPr="00960590" w:rsidRDefault="00DE04BC" w:rsidP="001E1FB0">
            <w:pPr>
              <w:pStyle w:val="Default"/>
              <w:rPr>
                <w:bCs/>
                <w:sz w:val="20"/>
                <w:szCs w:val="20"/>
              </w:rPr>
            </w:pPr>
          </w:p>
        </w:tc>
        <w:tc>
          <w:tcPr>
            <w:tcW w:w="7308" w:type="dxa"/>
          </w:tcPr>
          <w:p w:rsidR="00052D07" w:rsidRDefault="00052D07" w:rsidP="001E1FB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052D07" w:rsidRDefault="00052D07" w:rsidP="001E1FB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052D07" w:rsidRDefault="00052D07" w:rsidP="001E1FB0">
            <w:pPr>
              <w:autoSpaceDE w:val="0"/>
              <w:autoSpaceDN w:val="0"/>
              <w:adjustRightInd w:val="0"/>
              <w:spacing w:after="0" w:line="240" w:lineRule="auto"/>
              <w:rPr>
                <w:rFonts w:ascii="Arial" w:hAnsi="Arial" w:cs="Arial"/>
                <w:b/>
                <w:bCs/>
                <w:sz w:val="20"/>
                <w:szCs w:val="20"/>
              </w:rPr>
            </w:pPr>
          </w:p>
          <w:p w:rsidR="00052D07" w:rsidRDefault="00052D07" w:rsidP="001E1FB0">
            <w:pPr>
              <w:autoSpaceDE w:val="0"/>
              <w:autoSpaceDN w:val="0"/>
              <w:adjustRightInd w:val="0"/>
              <w:spacing w:after="0" w:line="240" w:lineRule="auto"/>
              <w:rPr>
                <w:rFonts w:ascii="Arial" w:hAnsi="Arial" w:cs="Arial"/>
                <w:b/>
                <w:bCs/>
                <w:sz w:val="20"/>
                <w:szCs w:val="20"/>
              </w:rPr>
            </w:pPr>
          </w:p>
          <w:p w:rsidR="00052D07" w:rsidRDefault="00052D07" w:rsidP="001E1FB0">
            <w:pPr>
              <w:autoSpaceDE w:val="0"/>
              <w:autoSpaceDN w:val="0"/>
              <w:adjustRightInd w:val="0"/>
              <w:spacing w:after="0" w:line="240" w:lineRule="auto"/>
              <w:rPr>
                <w:rFonts w:ascii="Arial" w:hAnsi="Arial" w:cs="Arial"/>
                <w:b/>
                <w:bCs/>
                <w:sz w:val="20"/>
                <w:szCs w:val="20"/>
              </w:rPr>
            </w:pPr>
          </w:p>
          <w:p w:rsidR="00052D07" w:rsidRDefault="00052D07" w:rsidP="001E1FB0">
            <w:pPr>
              <w:autoSpaceDE w:val="0"/>
              <w:autoSpaceDN w:val="0"/>
              <w:adjustRightInd w:val="0"/>
              <w:spacing w:after="0" w:line="240" w:lineRule="auto"/>
              <w:rPr>
                <w:rFonts w:ascii="Arial" w:hAnsi="Arial" w:cs="Arial"/>
                <w:b/>
                <w:bCs/>
                <w:sz w:val="20"/>
                <w:szCs w:val="20"/>
              </w:rPr>
            </w:pPr>
          </w:p>
          <w:p w:rsidR="00052D07" w:rsidRDefault="00052D07" w:rsidP="001E1FB0">
            <w:pPr>
              <w:pStyle w:val="Default"/>
              <w:rPr>
                <w:bCs/>
                <w:iCs/>
                <w:sz w:val="20"/>
                <w:szCs w:val="20"/>
              </w:rPr>
            </w:pPr>
            <w:r w:rsidRPr="00C57EE5">
              <w:rPr>
                <w:b/>
                <w:bCs/>
                <w:iCs/>
                <w:sz w:val="20"/>
                <w:szCs w:val="20"/>
              </w:rPr>
              <w:t>Enduring Understanding</w:t>
            </w:r>
          </w:p>
          <w:p w:rsidR="00052D07" w:rsidRDefault="00052D07" w:rsidP="00052D07">
            <w:pPr>
              <w:pStyle w:val="Default"/>
              <w:rPr>
                <w:b/>
                <w:bCs/>
                <w:iCs/>
                <w:sz w:val="20"/>
                <w:szCs w:val="20"/>
              </w:rPr>
            </w:pPr>
            <w:r>
              <w:rPr>
                <w:bCs/>
                <w:iCs/>
                <w:sz w:val="20"/>
                <w:szCs w:val="20"/>
              </w:rPr>
              <w:t xml:space="preserve">Data displayed visually can help in intercepting information. </w:t>
            </w:r>
            <w:r w:rsidRPr="00052D07">
              <w:rPr>
                <w:bCs/>
                <w:iCs/>
                <w:sz w:val="18"/>
                <w:szCs w:val="18"/>
              </w:rPr>
              <w:t>pc</w:t>
            </w:r>
          </w:p>
          <w:p w:rsidR="00052D07" w:rsidRDefault="00052D07" w:rsidP="001E1FB0">
            <w:pPr>
              <w:spacing w:after="0" w:line="240" w:lineRule="auto"/>
              <w:ind w:right="-360"/>
              <w:rPr>
                <w:rFonts w:ascii="Arial" w:hAnsi="Arial" w:cs="Arial"/>
                <w:color w:val="000000"/>
                <w:sz w:val="18"/>
                <w:szCs w:val="18"/>
              </w:rPr>
            </w:pPr>
          </w:p>
          <w:p w:rsidR="00052D07" w:rsidRDefault="00052D07" w:rsidP="001E1FB0">
            <w:pPr>
              <w:autoSpaceDE w:val="0"/>
              <w:autoSpaceDN w:val="0"/>
              <w:adjustRightInd w:val="0"/>
              <w:spacing w:after="0" w:line="240" w:lineRule="auto"/>
              <w:rPr>
                <w:rFonts w:ascii="Arial" w:hAnsi="Arial" w:cs="Arial"/>
                <w:b/>
                <w:bCs/>
                <w:sz w:val="20"/>
                <w:szCs w:val="20"/>
              </w:rPr>
            </w:pPr>
          </w:p>
          <w:p w:rsidR="00052D07" w:rsidRDefault="00052D07" w:rsidP="001E1FB0">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Pr>
                <w:rFonts w:ascii="Arial" w:hAnsi="Arial" w:cs="Arial"/>
                <w:b/>
                <w:bCs/>
                <w:sz w:val="20"/>
                <w:szCs w:val="20"/>
              </w:rPr>
              <w:t>s</w:t>
            </w:r>
          </w:p>
          <w:p w:rsidR="00052D07" w:rsidRDefault="00052D07" w:rsidP="00052D07">
            <w:pPr>
              <w:pStyle w:val="Default"/>
              <w:rPr>
                <w:bCs/>
                <w:sz w:val="20"/>
                <w:szCs w:val="20"/>
              </w:rPr>
            </w:pPr>
            <w:r>
              <w:rPr>
                <w:bCs/>
                <w:sz w:val="20"/>
                <w:szCs w:val="20"/>
              </w:rPr>
              <w:t>What is the advantage of displaying information visually?</w:t>
            </w:r>
          </w:p>
          <w:p w:rsidR="00052D07" w:rsidRDefault="00052D07" w:rsidP="00052D07">
            <w:pPr>
              <w:pStyle w:val="Default"/>
              <w:rPr>
                <w:bCs/>
                <w:sz w:val="20"/>
                <w:szCs w:val="20"/>
              </w:rPr>
            </w:pPr>
            <w:r>
              <w:rPr>
                <w:bCs/>
                <w:sz w:val="20"/>
                <w:szCs w:val="20"/>
              </w:rPr>
              <w:t xml:space="preserve">What is the most appropriate method for displaying information visually? </w:t>
            </w:r>
          </w:p>
          <w:p w:rsidR="00052D07" w:rsidRPr="00052D07" w:rsidRDefault="00052D07" w:rsidP="00052D07">
            <w:pPr>
              <w:pStyle w:val="Default"/>
              <w:rPr>
                <w:b/>
                <w:bCs/>
                <w:sz w:val="18"/>
                <w:szCs w:val="18"/>
              </w:rPr>
            </w:pPr>
            <w:r w:rsidRPr="00052D07">
              <w:rPr>
                <w:bCs/>
                <w:sz w:val="18"/>
                <w:szCs w:val="18"/>
              </w:rPr>
              <w:t>[higher level] pc</w:t>
            </w:r>
          </w:p>
          <w:p w:rsidR="00052D07" w:rsidRPr="00A54CE9" w:rsidRDefault="00052D07" w:rsidP="001E1FB0">
            <w:pPr>
              <w:pStyle w:val="Default"/>
              <w:rPr>
                <w:bCs/>
                <w:sz w:val="20"/>
                <w:szCs w:val="20"/>
              </w:rPr>
            </w:pPr>
          </w:p>
          <w:p w:rsidR="00052D07" w:rsidRPr="00CB5243" w:rsidRDefault="00052D07" w:rsidP="001E1FB0">
            <w:pPr>
              <w:autoSpaceDE w:val="0"/>
              <w:autoSpaceDN w:val="0"/>
              <w:adjustRightInd w:val="0"/>
              <w:spacing w:after="0" w:line="240" w:lineRule="auto"/>
              <w:rPr>
                <w:rFonts w:ascii="Arial" w:hAnsi="Arial" w:cs="Arial"/>
                <w:bCs/>
                <w:sz w:val="20"/>
                <w:szCs w:val="20"/>
              </w:rPr>
            </w:pPr>
          </w:p>
          <w:p w:rsidR="00052D07" w:rsidRPr="00CB5243" w:rsidRDefault="00052D07" w:rsidP="001E1FB0">
            <w:pPr>
              <w:autoSpaceDE w:val="0"/>
              <w:autoSpaceDN w:val="0"/>
              <w:adjustRightInd w:val="0"/>
              <w:spacing w:after="0" w:line="240" w:lineRule="auto"/>
              <w:rPr>
                <w:rFonts w:ascii="Arial" w:hAnsi="Arial" w:cs="Arial"/>
                <w:bCs/>
                <w:sz w:val="20"/>
                <w:szCs w:val="20"/>
              </w:rPr>
            </w:pPr>
          </w:p>
          <w:p w:rsidR="00052D07" w:rsidRPr="00CB5243" w:rsidRDefault="00052D07" w:rsidP="001E1FB0">
            <w:pPr>
              <w:autoSpaceDE w:val="0"/>
              <w:autoSpaceDN w:val="0"/>
              <w:adjustRightInd w:val="0"/>
              <w:spacing w:after="0" w:line="240" w:lineRule="auto"/>
              <w:rPr>
                <w:rFonts w:ascii="Arial" w:hAnsi="Arial" w:cs="Arial"/>
                <w:bCs/>
                <w:sz w:val="20"/>
                <w:szCs w:val="20"/>
              </w:rPr>
            </w:pPr>
          </w:p>
          <w:p w:rsidR="00052D07" w:rsidRPr="00960590" w:rsidRDefault="00052D07" w:rsidP="001E1FB0">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052D07" w:rsidRDefault="00052D07" w:rsidP="001E1FB0">
            <w:pPr>
              <w:pStyle w:val="Default"/>
              <w:rPr>
                <w:bCs/>
                <w:iCs/>
                <w:sz w:val="20"/>
                <w:szCs w:val="20"/>
              </w:rPr>
            </w:pPr>
          </w:p>
          <w:p w:rsidR="00052D07" w:rsidRDefault="00052D07" w:rsidP="001E1FB0">
            <w:pPr>
              <w:pStyle w:val="Default"/>
              <w:rPr>
                <w:bCs/>
                <w:iCs/>
                <w:sz w:val="20"/>
                <w:szCs w:val="20"/>
              </w:rPr>
            </w:pPr>
          </w:p>
          <w:p w:rsidR="00052D07" w:rsidRDefault="00052D07" w:rsidP="001E1FB0">
            <w:pPr>
              <w:pStyle w:val="Default"/>
              <w:rPr>
                <w:bCs/>
                <w:iCs/>
                <w:sz w:val="20"/>
                <w:szCs w:val="20"/>
              </w:rPr>
            </w:pPr>
          </w:p>
          <w:p w:rsidR="00052D07" w:rsidRDefault="00052D07" w:rsidP="001E1FB0">
            <w:pPr>
              <w:pStyle w:val="Default"/>
              <w:rPr>
                <w:bCs/>
                <w:iCs/>
                <w:sz w:val="20"/>
                <w:szCs w:val="20"/>
              </w:rPr>
            </w:pPr>
          </w:p>
          <w:p w:rsidR="00052D07" w:rsidRDefault="00052D07" w:rsidP="001E1FB0">
            <w:pPr>
              <w:pStyle w:val="Default"/>
              <w:rPr>
                <w:bCs/>
                <w:iCs/>
                <w:sz w:val="20"/>
                <w:szCs w:val="20"/>
              </w:rPr>
            </w:pPr>
          </w:p>
          <w:p w:rsidR="00052D07" w:rsidRDefault="00052D07" w:rsidP="001E1FB0">
            <w:pPr>
              <w:pStyle w:val="Default"/>
              <w:rPr>
                <w:bCs/>
                <w:iCs/>
                <w:sz w:val="20"/>
                <w:szCs w:val="20"/>
              </w:rPr>
            </w:pPr>
          </w:p>
          <w:p w:rsidR="00052D07" w:rsidRPr="00960590" w:rsidRDefault="00052D07" w:rsidP="001E1FB0">
            <w:pPr>
              <w:pStyle w:val="Default"/>
              <w:rPr>
                <w:bCs/>
                <w:iCs/>
                <w:sz w:val="20"/>
                <w:szCs w:val="20"/>
              </w:rPr>
            </w:pPr>
          </w:p>
        </w:tc>
      </w:tr>
    </w:tbl>
    <w:p w:rsidR="00052D07" w:rsidRPr="00960590" w:rsidRDefault="00052D07" w:rsidP="00052D07">
      <w:pPr>
        <w:spacing w:after="0"/>
        <w:rPr>
          <w:rFonts w:ascii="Arial" w:hAnsi="Arial" w:cs="Arial"/>
          <w:b/>
          <w:sz w:val="8"/>
          <w:szCs w:val="8"/>
        </w:rPr>
      </w:pPr>
    </w:p>
    <w:p w:rsidR="00052D07" w:rsidRPr="00960590" w:rsidRDefault="00052D07" w:rsidP="00052D07">
      <w:pPr>
        <w:spacing w:after="0"/>
        <w:rPr>
          <w:rFonts w:ascii="Arial" w:hAnsi="Arial" w:cs="Arial"/>
          <w:sz w:val="12"/>
          <w:szCs w:val="12"/>
        </w:rPr>
      </w:pPr>
      <w:r w:rsidRPr="00960590">
        <w:rPr>
          <w:rFonts w:ascii="Arial" w:hAnsi="Arial" w:cs="Arial"/>
          <w:sz w:val="20"/>
          <w:szCs w:val="20"/>
        </w:rPr>
        <w:br w:type="page"/>
      </w:r>
    </w:p>
    <w:p w:rsidR="00052D07" w:rsidRDefault="002007C1" w:rsidP="00052D07">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052D07" w:rsidRPr="00765BC4" w:rsidRDefault="00052D07" w:rsidP="00052D07">
      <w:pPr>
        <w:tabs>
          <w:tab w:val="left" w:pos="900"/>
        </w:tabs>
        <w:spacing w:after="0"/>
        <w:rPr>
          <w:rFonts w:ascii="Arial" w:hAnsi="Arial" w:cs="Arial"/>
          <w:b/>
          <w:sz w:val="8"/>
          <w:szCs w:val="8"/>
        </w:rPr>
      </w:pPr>
    </w:p>
    <w:p w:rsidR="00052D07" w:rsidRPr="00052D07" w:rsidRDefault="00052D07" w:rsidP="00052D07">
      <w:pPr>
        <w:pStyle w:val="Default"/>
        <w:spacing w:after="40"/>
        <w:rPr>
          <w:b/>
          <w:color w:val="auto"/>
          <w:sz w:val="8"/>
          <w:szCs w:val="8"/>
        </w:rPr>
      </w:pPr>
      <w:r>
        <w:rPr>
          <w:b/>
          <w:sz w:val="20"/>
          <w:szCs w:val="20"/>
        </w:rPr>
        <w:t>20</w:t>
      </w:r>
      <w:r w:rsidRPr="006D57CF">
        <w:rPr>
          <w:b/>
          <w:sz w:val="20"/>
          <w:szCs w:val="20"/>
        </w:rPr>
        <w:t xml:space="preserve">.  </w:t>
      </w:r>
      <w:r w:rsidRPr="00052D07">
        <w:rPr>
          <w:b/>
          <w:bCs/>
          <w:iCs/>
          <w:color w:val="auto"/>
          <w:sz w:val="20"/>
          <w:szCs w:val="20"/>
        </w:rPr>
        <w:t>Tables and charts organize data in a variety of formats to help individuals understand information and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10636"/>
      </w:tblGrid>
      <w:tr w:rsidR="00052D07" w:rsidRPr="003F7A3F" w:rsidTr="006E5EC5">
        <w:trPr>
          <w:trHeight w:val="1760"/>
        </w:trPr>
        <w:tc>
          <w:tcPr>
            <w:tcW w:w="3798" w:type="dxa"/>
          </w:tcPr>
          <w:p w:rsidR="00052D07" w:rsidRPr="003F7A3F" w:rsidRDefault="00052D07" w:rsidP="001E1FB0">
            <w:pPr>
              <w:spacing w:after="0"/>
              <w:rPr>
                <w:rFonts w:ascii="Arial" w:hAnsi="Arial" w:cs="Arial"/>
                <w:b/>
                <w:sz w:val="20"/>
                <w:szCs w:val="20"/>
              </w:rPr>
            </w:pPr>
            <w:r w:rsidRPr="003F7A3F">
              <w:rPr>
                <w:rFonts w:ascii="Arial" w:hAnsi="Arial" w:cs="Arial"/>
                <w:b/>
                <w:sz w:val="20"/>
                <w:szCs w:val="20"/>
              </w:rPr>
              <w:t>Vocabulary</w:t>
            </w:r>
          </w:p>
          <w:p w:rsidR="002007C1" w:rsidRPr="005375B1" w:rsidRDefault="002007C1" w:rsidP="002007C1">
            <w:pPr>
              <w:numPr>
                <w:ilvl w:val="0"/>
                <w:numId w:val="5"/>
              </w:numPr>
              <w:spacing w:after="0" w:line="240" w:lineRule="auto"/>
              <w:ind w:left="363"/>
              <w:rPr>
                <w:rFonts w:ascii="Arial" w:hAnsi="Arial" w:cs="Arial"/>
                <w:sz w:val="20"/>
                <w:szCs w:val="20"/>
              </w:rPr>
            </w:pPr>
            <w:r>
              <w:rPr>
                <w:rFonts w:ascii="Arial" w:hAnsi="Arial" w:cs="Arial"/>
                <w:sz w:val="20"/>
                <w:szCs w:val="20"/>
              </w:rPr>
              <w:t>T</w:t>
            </w:r>
            <w:r w:rsidRPr="005375B1">
              <w:rPr>
                <w:rFonts w:ascii="Arial" w:hAnsi="Arial" w:cs="Arial"/>
                <w:sz w:val="20"/>
                <w:szCs w:val="20"/>
              </w:rPr>
              <w:t>ables</w:t>
            </w:r>
          </w:p>
          <w:p w:rsidR="002007C1" w:rsidRPr="005375B1" w:rsidRDefault="002007C1" w:rsidP="002007C1">
            <w:pPr>
              <w:numPr>
                <w:ilvl w:val="0"/>
                <w:numId w:val="5"/>
              </w:numPr>
              <w:spacing w:after="0" w:line="240" w:lineRule="auto"/>
              <w:ind w:left="363"/>
              <w:rPr>
                <w:rFonts w:ascii="Arial" w:hAnsi="Arial" w:cs="Arial"/>
                <w:sz w:val="20"/>
                <w:szCs w:val="20"/>
              </w:rPr>
            </w:pPr>
            <w:r>
              <w:rPr>
                <w:rFonts w:ascii="Arial" w:hAnsi="Arial" w:cs="Arial"/>
                <w:sz w:val="20"/>
                <w:szCs w:val="20"/>
              </w:rPr>
              <w:t>C</w:t>
            </w:r>
            <w:r w:rsidRPr="005375B1">
              <w:rPr>
                <w:rFonts w:ascii="Arial" w:hAnsi="Arial" w:cs="Arial"/>
                <w:sz w:val="20"/>
                <w:szCs w:val="20"/>
              </w:rPr>
              <w:t>harts</w:t>
            </w:r>
          </w:p>
          <w:p w:rsidR="00052D07" w:rsidRPr="002B5031" w:rsidRDefault="00052D07" w:rsidP="002007C1">
            <w:pPr>
              <w:spacing w:after="0" w:line="240" w:lineRule="auto"/>
              <w:rPr>
                <w:rFonts w:ascii="Arial" w:hAnsi="Arial" w:cs="Arial"/>
                <w:sz w:val="20"/>
                <w:szCs w:val="20"/>
              </w:rPr>
            </w:pPr>
          </w:p>
        </w:tc>
        <w:tc>
          <w:tcPr>
            <w:tcW w:w="10800" w:type="dxa"/>
          </w:tcPr>
          <w:p w:rsidR="00052D07" w:rsidRPr="003F7A3F" w:rsidRDefault="00052D07" w:rsidP="001E1FB0">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052D07" w:rsidRDefault="00052D07" w:rsidP="001E1FB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2007C1" w:rsidRDefault="001B0003" w:rsidP="002007C1">
            <w:pPr>
              <w:numPr>
                <w:ilvl w:val="0"/>
                <w:numId w:val="5"/>
              </w:numPr>
              <w:spacing w:after="0" w:line="240" w:lineRule="auto"/>
              <w:ind w:left="36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74976" behindDoc="0" locked="0" layoutInCell="1" allowOverlap="1">
                      <wp:simplePos x="0" y="0"/>
                      <wp:positionH relativeFrom="column">
                        <wp:posOffset>1405255</wp:posOffset>
                      </wp:positionH>
                      <wp:positionV relativeFrom="paragraph">
                        <wp:posOffset>28575</wp:posOffset>
                      </wp:positionV>
                      <wp:extent cx="90805" cy="223520"/>
                      <wp:effectExtent l="0" t="0" r="4445" b="5080"/>
                      <wp:wrapNone/>
                      <wp:docPr id="5"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23520"/>
                              </a:xfrm>
                              <a:prstGeom prst="rightBracket">
                                <a:avLst>
                                  <a:gd name="adj" fmla="val 2051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D283" id="AutoShape 64" o:spid="_x0000_s1026" type="#_x0000_t86" style="position:absolute;margin-left:110.65pt;margin-top:2.25pt;width:7.15pt;height:17.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"/>
                  </w:pict>
                </mc:Fallback>
              </mc:AlternateContent>
            </w:r>
            <w:r w:rsidR="002007C1">
              <w:rPr>
                <w:rFonts w:ascii="Arial" w:hAnsi="Arial" w:cs="Arial"/>
                <w:sz w:val="20"/>
                <w:szCs w:val="20"/>
              </w:rPr>
              <w:t>I can define a table.      [Definitions are provided.]</w:t>
            </w:r>
          </w:p>
          <w:p w:rsidR="002007C1" w:rsidRDefault="002007C1" w:rsidP="002007C1">
            <w:pPr>
              <w:numPr>
                <w:ilvl w:val="0"/>
                <w:numId w:val="5"/>
              </w:numPr>
              <w:spacing w:after="0" w:line="240" w:lineRule="auto"/>
              <w:ind w:left="363"/>
              <w:rPr>
                <w:rFonts w:ascii="Arial" w:hAnsi="Arial" w:cs="Arial"/>
                <w:sz w:val="20"/>
                <w:szCs w:val="20"/>
              </w:rPr>
            </w:pPr>
            <w:r>
              <w:rPr>
                <w:rFonts w:ascii="Arial" w:hAnsi="Arial" w:cs="Arial"/>
                <w:sz w:val="20"/>
                <w:szCs w:val="20"/>
              </w:rPr>
              <w:t>I can define a chart.</w:t>
            </w:r>
          </w:p>
          <w:p w:rsidR="002007C1" w:rsidRDefault="002007C1" w:rsidP="002007C1">
            <w:pPr>
              <w:numPr>
                <w:ilvl w:val="0"/>
                <w:numId w:val="5"/>
              </w:numPr>
              <w:spacing w:after="0" w:line="240" w:lineRule="auto"/>
              <w:ind w:left="363"/>
              <w:rPr>
                <w:rFonts w:ascii="Arial" w:hAnsi="Arial" w:cs="Arial"/>
                <w:sz w:val="20"/>
                <w:szCs w:val="20"/>
              </w:rPr>
            </w:pPr>
            <w:r>
              <w:rPr>
                <w:rFonts w:ascii="Arial" w:hAnsi="Arial" w:cs="Arial"/>
                <w:sz w:val="20"/>
                <w:szCs w:val="20"/>
              </w:rPr>
              <w:t>I can explain the purpose for a table or chart.</w:t>
            </w:r>
          </w:p>
          <w:p w:rsidR="002007C1" w:rsidRDefault="002007C1" w:rsidP="002007C1">
            <w:pPr>
              <w:numPr>
                <w:ilvl w:val="0"/>
                <w:numId w:val="5"/>
              </w:numPr>
              <w:spacing w:after="0" w:line="240" w:lineRule="auto"/>
              <w:ind w:left="363"/>
              <w:rPr>
                <w:rFonts w:ascii="Arial" w:hAnsi="Arial" w:cs="Arial"/>
                <w:sz w:val="20"/>
                <w:szCs w:val="20"/>
              </w:rPr>
            </w:pPr>
            <w:r>
              <w:rPr>
                <w:rFonts w:ascii="Arial" w:hAnsi="Arial" w:cs="Arial"/>
                <w:sz w:val="20"/>
                <w:szCs w:val="20"/>
              </w:rPr>
              <w:t>I can interpret the information from a table or chart.</w:t>
            </w:r>
          </w:p>
          <w:p w:rsidR="00052D07" w:rsidRPr="003F7A3F" w:rsidRDefault="002007C1" w:rsidP="002007C1">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apply information from a table or chart.    </w:t>
            </w:r>
          </w:p>
        </w:tc>
      </w:tr>
    </w:tbl>
    <w:p w:rsidR="00052D07" w:rsidRPr="000E77E7" w:rsidRDefault="00052D07" w:rsidP="00052D07">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052D07" w:rsidRPr="003F7A3F" w:rsidTr="001E1FB0">
        <w:trPr>
          <w:trHeight w:val="1067"/>
        </w:trPr>
        <w:tc>
          <w:tcPr>
            <w:tcW w:w="7308" w:type="dxa"/>
            <w:shd w:val="clear" w:color="auto" w:fill="auto"/>
          </w:tcPr>
          <w:p w:rsidR="00052D07" w:rsidRDefault="00052D07" w:rsidP="001E1FB0">
            <w:pPr>
              <w:spacing w:after="0" w:line="240" w:lineRule="auto"/>
              <w:rPr>
                <w:rFonts w:ascii="Arial" w:hAnsi="Arial" w:cs="Arial"/>
                <w:b/>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052D07" w:rsidRPr="00A85436" w:rsidRDefault="00052D07" w:rsidP="002007C1">
            <w:pPr>
              <w:spacing w:after="0" w:line="240" w:lineRule="auto"/>
              <w:ind w:left="360"/>
              <w:rPr>
                <w:rFonts w:ascii="Arial" w:hAnsi="Arial" w:cs="Arial"/>
                <w:b/>
                <w:sz w:val="20"/>
                <w:szCs w:val="20"/>
              </w:rPr>
            </w:pPr>
          </w:p>
        </w:tc>
        <w:tc>
          <w:tcPr>
            <w:tcW w:w="7290" w:type="dxa"/>
            <w:shd w:val="clear" w:color="auto" w:fill="auto"/>
          </w:tcPr>
          <w:p w:rsidR="00052D07" w:rsidRPr="00E367B6" w:rsidRDefault="00052D07" w:rsidP="001E1FB0">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052D07" w:rsidRPr="003F7A3F" w:rsidRDefault="00052D07" w:rsidP="001E1FB0">
            <w:pPr>
              <w:numPr>
                <w:ilvl w:val="0"/>
                <w:numId w:val="2"/>
              </w:numPr>
              <w:spacing w:after="0" w:line="240" w:lineRule="auto"/>
              <w:rPr>
                <w:rFonts w:ascii="Arial" w:hAnsi="Arial" w:cs="Arial"/>
                <w:b/>
                <w:sz w:val="20"/>
                <w:szCs w:val="20"/>
              </w:rPr>
            </w:pPr>
          </w:p>
          <w:p w:rsidR="00052D07" w:rsidRPr="003F7A3F" w:rsidRDefault="00052D07" w:rsidP="001E1FB0">
            <w:pPr>
              <w:pStyle w:val="Default"/>
              <w:ind w:left="378"/>
              <w:rPr>
                <w:sz w:val="20"/>
                <w:szCs w:val="20"/>
              </w:rPr>
            </w:pPr>
          </w:p>
        </w:tc>
      </w:tr>
    </w:tbl>
    <w:p w:rsidR="00052D07" w:rsidRPr="00960590" w:rsidRDefault="00052D07" w:rsidP="00052D07">
      <w:pPr>
        <w:spacing w:after="0"/>
        <w:rPr>
          <w:rFonts w:ascii="Arial" w:hAnsi="Arial" w:cs="Arial"/>
          <w:sz w:val="12"/>
          <w:szCs w:val="12"/>
        </w:rPr>
      </w:pPr>
    </w:p>
    <w:p w:rsidR="00052D07" w:rsidRPr="00960590" w:rsidRDefault="00052D07" w:rsidP="00052D07">
      <w:pPr>
        <w:spacing w:after="0"/>
        <w:rPr>
          <w:rFonts w:ascii="Arial" w:hAnsi="Arial" w:cs="Arial"/>
          <w:sz w:val="20"/>
          <w:szCs w:val="20"/>
        </w:rPr>
      </w:pPr>
    </w:p>
    <w:p w:rsidR="002007C1" w:rsidRPr="00960590" w:rsidRDefault="00052D07" w:rsidP="00052D07">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2007C1" w:rsidRPr="00960590" w:rsidTr="001E1FB0">
        <w:trPr>
          <w:trHeight w:val="350"/>
        </w:trPr>
        <w:tc>
          <w:tcPr>
            <w:tcW w:w="1278" w:type="dxa"/>
            <w:vAlign w:val="center"/>
          </w:tcPr>
          <w:p w:rsidR="002007C1" w:rsidRPr="00960590" w:rsidRDefault="002007C1" w:rsidP="001E1FB0">
            <w:pPr>
              <w:pStyle w:val="Default"/>
              <w:rPr>
                <w:sz w:val="20"/>
                <w:szCs w:val="20"/>
              </w:rPr>
            </w:pPr>
            <w:r w:rsidRPr="00960590">
              <w:rPr>
                <w:b/>
                <w:bCs/>
                <w:sz w:val="20"/>
                <w:szCs w:val="20"/>
              </w:rPr>
              <w:lastRenderedPageBreak/>
              <w:t xml:space="preserve">Strand </w:t>
            </w:r>
          </w:p>
        </w:tc>
        <w:tc>
          <w:tcPr>
            <w:tcW w:w="13338" w:type="dxa"/>
            <w:gridSpan w:val="2"/>
            <w:vAlign w:val="center"/>
          </w:tcPr>
          <w:p w:rsidR="002007C1" w:rsidRPr="00960590" w:rsidRDefault="002007C1" w:rsidP="001E1FB0">
            <w:pPr>
              <w:pStyle w:val="Default"/>
              <w:rPr>
                <w:color w:val="auto"/>
                <w:sz w:val="20"/>
                <w:szCs w:val="20"/>
              </w:rPr>
            </w:pPr>
            <w:r w:rsidRPr="00854603">
              <w:rPr>
                <w:b/>
                <w:bCs/>
                <w:i/>
                <w:iCs/>
                <w:sz w:val="20"/>
                <w:szCs w:val="20"/>
              </w:rPr>
              <w:t>Economics</w:t>
            </w:r>
          </w:p>
        </w:tc>
      </w:tr>
      <w:tr w:rsidR="002007C1" w:rsidRPr="00960590" w:rsidTr="001E1FB0">
        <w:trPr>
          <w:trHeight w:val="302"/>
        </w:trPr>
        <w:tc>
          <w:tcPr>
            <w:tcW w:w="1278" w:type="dxa"/>
          </w:tcPr>
          <w:p w:rsidR="002007C1" w:rsidRPr="00960590" w:rsidRDefault="002007C1" w:rsidP="001E1FB0">
            <w:pPr>
              <w:pStyle w:val="Default"/>
              <w:spacing w:before="120"/>
              <w:rPr>
                <w:sz w:val="20"/>
                <w:szCs w:val="20"/>
              </w:rPr>
            </w:pPr>
            <w:r w:rsidRPr="00960590">
              <w:rPr>
                <w:b/>
                <w:bCs/>
                <w:sz w:val="20"/>
                <w:szCs w:val="20"/>
              </w:rPr>
              <w:t xml:space="preserve">Topic </w:t>
            </w:r>
          </w:p>
        </w:tc>
        <w:tc>
          <w:tcPr>
            <w:tcW w:w="13338" w:type="dxa"/>
            <w:gridSpan w:val="2"/>
            <w:vAlign w:val="center"/>
          </w:tcPr>
          <w:p w:rsidR="002007C1" w:rsidRPr="00960590" w:rsidRDefault="002007C1" w:rsidP="002007C1">
            <w:pPr>
              <w:pStyle w:val="Default"/>
              <w:spacing w:before="60" w:after="60"/>
              <w:rPr>
                <w:color w:val="auto"/>
                <w:sz w:val="20"/>
                <w:szCs w:val="20"/>
              </w:rPr>
            </w:pPr>
            <w:r w:rsidRPr="00854603">
              <w:rPr>
                <w:b/>
                <w:bCs/>
                <w:i/>
                <w:iCs/>
                <w:sz w:val="20"/>
                <w:szCs w:val="20"/>
              </w:rPr>
              <w:t xml:space="preserve">Production and Consumption </w:t>
            </w:r>
          </w:p>
        </w:tc>
      </w:tr>
      <w:tr w:rsidR="002007C1" w:rsidRPr="00960590" w:rsidTr="001E1FB0">
        <w:trPr>
          <w:trHeight w:val="527"/>
        </w:trPr>
        <w:tc>
          <w:tcPr>
            <w:tcW w:w="1278" w:type="dxa"/>
            <w:vAlign w:val="center"/>
          </w:tcPr>
          <w:p w:rsidR="002007C1" w:rsidRPr="00960590" w:rsidRDefault="002007C1" w:rsidP="001E1FB0">
            <w:pPr>
              <w:pStyle w:val="Default"/>
              <w:rPr>
                <w:sz w:val="20"/>
                <w:szCs w:val="20"/>
              </w:rPr>
            </w:pPr>
            <w:r w:rsidRPr="00960590">
              <w:rPr>
                <w:b/>
                <w:bCs/>
                <w:sz w:val="20"/>
                <w:szCs w:val="20"/>
              </w:rPr>
              <w:t xml:space="preserve">Content Statement </w:t>
            </w:r>
          </w:p>
        </w:tc>
        <w:tc>
          <w:tcPr>
            <w:tcW w:w="13338" w:type="dxa"/>
            <w:gridSpan w:val="2"/>
            <w:vAlign w:val="center"/>
          </w:tcPr>
          <w:p w:rsidR="002007C1" w:rsidRPr="00854603" w:rsidRDefault="002007C1" w:rsidP="002007C1">
            <w:pPr>
              <w:pStyle w:val="Default"/>
              <w:tabs>
                <w:tab w:val="left" w:pos="327"/>
              </w:tabs>
              <w:ind w:left="342" w:hanging="342"/>
              <w:rPr>
                <w:sz w:val="20"/>
                <w:szCs w:val="20"/>
              </w:rPr>
            </w:pPr>
            <w:r>
              <w:rPr>
                <w:b/>
                <w:bCs/>
                <w:i/>
                <w:iCs/>
                <w:sz w:val="20"/>
                <w:szCs w:val="20"/>
              </w:rPr>
              <w:t xml:space="preserve">21.  </w:t>
            </w:r>
            <w:r w:rsidRPr="00823B52">
              <w:rPr>
                <w:b/>
                <w:bCs/>
                <w:i/>
                <w:iCs/>
                <w:sz w:val="20"/>
                <w:szCs w:val="20"/>
                <w:highlight w:val="yellow"/>
              </w:rPr>
              <w:t>Entrepreneurs</w:t>
            </w:r>
            <w:r w:rsidRPr="00823B52">
              <w:rPr>
                <w:b/>
                <w:bCs/>
                <w:i/>
                <w:iCs/>
                <w:sz w:val="20"/>
                <w:szCs w:val="20"/>
              </w:rPr>
              <w:t xml:space="preserve"> in Ohio and the </w:t>
            </w:r>
            <w:r w:rsidRPr="00823B52">
              <w:rPr>
                <w:b/>
                <w:i/>
                <w:color w:val="auto"/>
                <w:sz w:val="20"/>
                <w:szCs w:val="20"/>
                <w:highlight w:val="yellow"/>
              </w:rPr>
              <w:t>United States</w:t>
            </w:r>
            <w:r w:rsidRPr="00823B52">
              <w:rPr>
                <w:b/>
                <w:bCs/>
                <w:i/>
                <w:iCs/>
                <w:sz w:val="20"/>
                <w:szCs w:val="20"/>
              </w:rPr>
              <w:t xml:space="preserve"> organize </w:t>
            </w:r>
            <w:r w:rsidRPr="00823B52">
              <w:rPr>
                <w:b/>
                <w:bCs/>
                <w:i/>
                <w:iCs/>
                <w:sz w:val="20"/>
                <w:szCs w:val="20"/>
                <w:highlight w:val="yellow"/>
              </w:rPr>
              <w:t>productive resources</w:t>
            </w:r>
            <w:r w:rsidRPr="00823B52">
              <w:rPr>
                <w:b/>
                <w:bCs/>
                <w:i/>
                <w:iCs/>
                <w:sz w:val="20"/>
                <w:szCs w:val="20"/>
              </w:rPr>
              <w:t xml:space="preserve"> and </w:t>
            </w:r>
            <w:r w:rsidRPr="00823B52">
              <w:rPr>
                <w:b/>
                <w:bCs/>
                <w:i/>
                <w:iCs/>
                <w:sz w:val="20"/>
                <w:szCs w:val="20"/>
                <w:highlight w:val="yellow"/>
              </w:rPr>
              <w:t>take risks to make a profit</w:t>
            </w:r>
            <w:r w:rsidRPr="00823B52">
              <w:rPr>
                <w:b/>
                <w:bCs/>
                <w:i/>
                <w:iCs/>
                <w:sz w:val="20"/>
                <w:szCs w:val="20"/>
              </w:rPr>
              <w:t xml:space="preserve"> and </w:t>
            </w:r>
            <w:r w:rsidRPr="00823B52">
              <w:rPr>
                <w:b/>
                <w:i/>
                <w:color w:val="auto"/>
                <w:sz w:val="20"/>
                <w:szCs w:val="20"/>
                <w:highlight w:val="yellow"/>
              </w:rPr>
              <w:t xml:space="preserve">compete </w:t>
            </w:r>
            <w:r w:rsidRPr="00823B52">
              <w:rPr>
                <w:b/>
                <w:bCs/>
                <w:i/>
                <w:iCs/>
                <w:sz w:val="20"/>
                <w:szCs w:val="20"/>
              </w:rPr>
              <w:t>with other producers.</w:t>
            </w:r>
            <w:r w:rsidRPr="00854603">
              <w:rPr>
                <w:b/>
                <w:bCs/>
                <w:i/>
                <w:iCs/>
                <w:sz w:val="20"/>
                <w:szCs w:val="20"/>
              </w:rPr>
              <w:t xml:space="preserve"> </w:t>
            </w:r>
            <w:r w:rsidR="005E15AF">
              <w:rPr>
                <w:b/>
                <w:bCs/>
                <w:i/>
                <w:iCs/>
                <w:sz w:val="20"/>
                <w:szCs w:val="20"/>
              </w:rPr>
              <w:t xml:space="preserve"> </w:t>
            </w:r>
            <w:r w:rsidR="00F9026A" w:rsidRPr="00DF0A9E">
              <w:rPr>
                <w:b/>
                <w:color w:val="00B050"/>
              </w:rPr>
              <w:t>S</w:t>
            </w:r>
            <w:r w:rsidR="005E15AF">
              <w:rPr>
                <w:b/>
                <w:bCs/>
                <w:i/>
                <w:iCs/>
                <w:sz w:val="20"/>
                <w:szCs w:val="20"/>
              </w:rPr>
              <w:t xml:space="preserve"> </w:t>
            </w:r>
            <w:r>
              <w:rPr>
                <w:bCs/>
                <w:iCs/>
                <w:sz w:val="20"/>
                <w:szCs w:val="20"/>
              </w:rPr>
              <w:t>[</w:t>
            </w:r>
            <w:r w:rsidRPr="00C83275">
              <w:rPr>
                <w:bCs/>
                <w:iCs/>
                <w:sz w:val="18"/>
                <w:szCs w:val="18"/>
              </w:rPr>
              <w:t>formerly</w:t>
            </w:r>
            <w:r>
              <w:rPr>
                <w:bCs/>
                <w:iCs/>
                <w:sz w:val="18"/>
                <w:szCs w:val="18"/>
              </w:rPr>
              <w:t xml:space="preserve"> </w:t>
            </w:r>
            <w:r w:rsidRPr="00A80FA1">
              <w:rPr>
                <w:noProof/>
                <w:color w:val="0000FF"/>
                <w:sz w:val="18"/>
                <w:szCs w:val="18"/>
              </w:rPr>
              <w:t>ECO CS: 2</w:t>
            </w:r>
            <w:r>
              <w:rPr>
                <w:noProof/>
                <w:color w:val="0000FF"/>
                <w:sz w:val="18"/>
                <w:szCs w:val="18"/>
              </w:rPr>
              <w:t>3</w:t>
            </w:r>
            <w:r w:rsidRPr="00C83275">
              <w:rPr>
                <w:bCs/>
                <w:iCs/>
                <w:sz w:val="18"/>
                <w:szCs w:val="18"/>
              </w:rPr>
              <w:t>] pc</w:t>
            </w:r>
            <w:r w:rsidRPr="002007C1">
              <w:rPr>
                <w:b/>
                <w:bCs/>
                <w:i/>
                <w:iCs/>
                <w:color w:val="auto"/>
                <w:sz w:val="20"/>
                <w:szCs w:val="20"/>
              </w:rPr>
              <w:tab/>
            </w:r>
          </w:p>
        </w:tc>
      </w:tr>
      <w:tr w:rsidR="002007C1" w:rsidRPr="00960590" w:rsidTr="001E1FB0">
        <w:trPr>
          <w:trHeight w:val="5378"/>
        </w:trPr>
        <w:tc>
          <w:tcPr>
            <w:tcW w:w="7308" w:type="dxa"/>
            <w:gridSpan w:val="2"/>
          </w:tcPr>
          <w:p w:rsidR="002007C1" w:rsidRDefault="002007C1" w:rsidP="001E1FB0">
            <w:pPr>
              <w:pStyle w:val="Default"/>
              <w:rPr>
                <w:b/>
                <w:bCs/>
                <w:sz w:val="20"/>
                <w:szCs w:val="20"/>
              </w:rPr>
            </w:pPr>
            <w:r w:rsidRPr="00960590">
              <w:rPr>
                <w:b/>
                <w:bCs/>
                <w:sz w:val="20"/>
                <w:szCs w:val="20"/>
              </w:rPr>
              <w:t>Content Elaborations</w:t>
            </w:r>
          </w:p>
          <w:p w:rsidR="002007C1" w:rsidRDefault="002007C1" w:rsidP="002007C1">
            <w:pPr>
              <w:pStyle w:val="Default"/>
              <w:rPr>
                <w:sz w:val="20"/>
                <w:szCs w:val="20"/>
              </w:rPr>
            </w:pPr>
            <w:r w:rsidRPr="00854603">
              <w:rPr>
                <w:sz w:val="20"/>
                <w:szCs w:val="20"/>
              </w:rPr>
              <w:t xml:space="preserve">An </w:t>
            </w:r>
            <w:r w:rsidRPr="000860D1">
              <w:rPr>
                <w:sz w:val="20"/>
                <w:szCs w:val="20"/>
                <w:highlight w:val="yellow"/>
              </w:rPr>
              <w:t>entrepreneur</w:t>
            </w:r>
            <w:r w:rsidRPr="00854603">
              <w:rPr>
                <w:sz w:val="20"/>
                <w:szCs w:val="20"/>
              </w:rPr>
              <w:t xml:space="preserve"> is an individual who organizes </w:t>
            </w:r>
            <w:r w:rsidR="00717394" w:rsidRPr="00717394">
              <w:rPr>
                <w:b/>
                <w:color w:val="FF0000"/>
                <w:sz w:val="20"/>
                <w:szCs w:val="20"/>
              </w:rPr>
              <w:t>different</w:t>
            </w:r>
            <w:r w:rsidRPr="00854603">
              <w:rPr>
                <w:sz w:val="20"/>
                <w:szCs w:val="20"/>
              </w:rPr>
              <w:t xml:space="preserve"> productive resources to </w:t>
            </w:r>
            <w:r w:rsidRPr="006221D3">
              <w:rPr>
                <w:sz w:val="20"/>
                <w:szCs w:val="20"/>
                <w:highlight w:val="yellow"/>
              </w:rPr>
              <w:t>produce goods or services</w:t>
            </w:r>
            <w:r w:rsidRPr="00854603">
              <w:rPr>
                <w:sz w:val="20"/>
                <w:szCs w:val="20"/>
              </w:rPr>
              <w:t>.</w:t>
            </w:r>
            <w:r>
              <w:rPr>
                <w:sz w:val="20"/>
                <w:szCs w:val="20"/>
              </w:rPr>
              <w:t xml:space="preserve">  </w:t>
            </w:r>
            <w:r w:rsidRPr="00854603">
              <w:rPr>
                <w:sz w:val="20"/>
                <w:szCs w:val="20"/>
              </w:rPr>
              <w:t xml:space="preserve">Entrepreneurs are willing to </w:t>
            </w:r>
            <w:r w:rsidRPr="000860D1">
              <w:rPr>
                <w:sz w:val="20"/>
                <w:szCs w:val="20"/>
                <w:highlight w:val="yellow"/>
              </w:rPr>
              <w:t>take risks</w:t>
            </w:r>
            <w:r w:rsidRPr="00854603">
              <w:rPr>
                <w:sz w:val="20"/>
                <w:szCs w:val="20"/>
              </w:rPr>
              <w:t xml:space="preserve"> to identify and develop new products or start a new business.</w:t>
            </w:r>
          </w:p>
          <w:p w:rsidR="002007C1" w:rsidRDefault="002007C1" w:rsidP="002007C1">
            <w:pPr>
              <w:pStyle w:val="Default"/>
              <w:rPr>
                <w:sz w:val="20"/>
                <w:szCs w:val="20"/>
              </w:rPr>
            </w:pPr>
          </w:p>
          <w:p w:rsidR="002007C1" w:rsidRDefault="002007C1" w:rsidP="002007C1">
            <w:pPr>
              <w:pStyle w:val="Default"/>
              <w:rPr>
                <w:sz w:val="20"/>
                <w:szCs w:val="20"/>
              </w:rPr>
            </w:pPr>
            <w:r w:rsidRPr="00854603">
              <w:rPr>
                <w:sz w:val="20"/>
                <w:szCs w:val="20"/>
              </w:rPr>
              <w:t xml:space="preserve">Entrepreneurs recognize opportunities to use productive resources to make </w:t>
            </w:r>
            <w:r w:rsidRPr="00E11903">
              <w:rPr>
                <w:sz w:val="20"/>
                <w:szCs w:val="20"/>
              </w:rPr>
              <w:t xml:space="preserve">a </w:t>
            </w:r>
            <w:r w:rsidRPr="000860D1">
              <w:rPr>
                <w:sz w:val="20"/>
                <w:szCs w:val="20"/>
                <w:highlight w:val="yellow"/>
              </w:rPr>
              <w:t>profit</w:t>
            </w:r>
            <w:r w:rsidRPr="00854603">
              <w:rPr>
                <w:sz w:val="20"/>
                <w:szCs w:val="20"/>
              </w:rPr>
              <w:t xml:space="preserve"> and accept the challenges involved in </w:t>
            </w:r>
            <w:r w:rsidRPr="000860D1">
              <w:rPr>
                <w:sz w:val="20"/>
                <w:szCs w:val="20"/>
                <w:highlight w:val="yellow"/>
              </w:rPr>
              <w:t>competing</w:t>
            </w:r>
            <w:r w:rsidRPr="00854603">
              <w:rPr>
                <w:sz w:val="20"/>
                <w:szCs w:val="20"/>
              </w:rPr>
              <w:t xml:space="preserve"> with other producers </w:t>
            </w:r>
            <w:r w:rsidRPr="00E11903">
              <w:rPr>
                <w:sz w:val="20"/>
                <w:szCs w:val="20"/>
              </w:rPr>
              <w:t>in</w:t>
            </w:r>
            <w:r w:rsidRPr="00854603">
              <w:rPr>
                <w:sz w:val="20"/>
                <w:szCs w:val="20"/>
              </w:rPr>
              <w:t xml:space="preserve"> the </w:t>
            </w:r>
            <w:r w:rsidRPr="000860D1">
              <w:rPr>
                <w:sz w:val="20"/>
                <w:szCs w:val="20"/>
                <w:highlight w:val="yellow"/>
              </w:rPr>
              <w:t>marketplace</w:t>
            </w:r>
            <w:r w:rsidRPr="00854603">
              <w:rPr>
                <w:sz w:val="20"/>
                <w:szCs w:val="20"/>
              </w:rPr>
              <w:t>.</w:t>
            </w:r>
          </w:p>
          <w:p w:rsidR="002007C1" w:rsidRDefault="002007C1" w:rsidP="002007C1">
            <w:pPr>
              <w:pStyle w:val="Default"/>
              <w:rPr>
                <w:sz w:val="20"/>
                <w:szCs w:val="20"/>
              </w:rPr>
            </w:pPr>
          </w:p>
          <w:p w:rsidR="002007C1" w:rsidRDefault="002007C1" w:rsidP="002007C1">
            <w:pPr>
              <w:pStyle w:val="Default"/>
              <w:rPr>
                <w:sz w:val="20"/>
                <w:szCs w:val="20"/>
              </w:rPr>
            </w:pPr>
            <w:r w:rsidRPr="000860D1">
              <w:rPr>
                <w:sz w:val="20"/>
                <w:szCs w:val="20"/>
                <w:highlight w:val="yellow"/>
              </w:rPr>
              <w:t>Productive resources</w:t>
            </w:r>
            <w:r w:rsidRPr="00854603">
              <w:rPr>
                <w:sz w:val="20"/>
                <w:szCs w:val="20"/>
              </w:rPr>
              <w:t xml:space="preserve"> are </w:t>
            </w:r>
            <w:r>
              <w:rPr>
                <w:sz w:val="20"/>
                <w:szCs w:val="20"/>
              </w:rPr>
              <w:t xml:space="preserve">used to </w:t>
            </w:r>
            <w:r w:rsidRPr="00854603">
              <w:rPr>
                <w:sz w:val="20"/>
                <w:szCs w:val="20"/>
              </w:rPr>
              <w:t xml:space="preserve">make </w:t>
            </w:r>
            <w:r w:rsidRPr="0070653E">
              <w:rPr>
                <w:sz w:val="20"/>
                <w:szCs w:val="20"/>
                <w:highlight w:val="yellow"/>
              </w:rPr>
              <w:t>goods</w:t>
            </w:r>
            <w:r w:rsidRPr="00854603">
              <w:rPr>
                <w:sz w:val="20"/>
                <w:szCs w:val="20"/>
              </w:rPr>
              <w:t xml:space="preserve"> and </w:t>
            </w:r>
            <w:r w:rsidRPr="0070653E">
              <w:rPr>
                <w:sz w:val="20"/>
                <w:szCs w:val="20"/>
                <w:highlight w:val="yellow"/>
              </w:rPr>
              <w:t>services</w:t>
            </w:r>
            <w:r w:rsidRPr="005E15AF">
              <w:rPr>
                <w:sz w:val="20"/>
                <w:szCs w:val="20"/>
              </w:rPr>
              <w:t>.</w:t>
            </w:r>
            <w:r>
              <w:rPr>
                <w:sz w:val="20"/>
                <w:szCs w:val="20"/>
              </w:rPr>
              <w:t xml:space="preserve"> They include:</w:t>
            </w:r>
          </w:p>
          <w:p w:rsidR="002007C1" w:rsidRDefault="002007C1" w:rsidP="00EF61D0">
            <w:pPr>
              <w:pStyle w:val="Default"/>
              <w:numPr>
                <w:ilvl w:val="0"/>
                <w:numId w:val="44"/>
              </w:numPr>
              <w:rPr>
                <w:sz w:val="20"/>
                <w:szCs w:val="20"/>
              </w:rPr>
            </w:pPr>
            <w:r w:rsidRPr="00E11903">
              <w:rPr>
                <w:sz w:val="20"/>
                <w:szCs w:val="20"/>
                <w:highlight w:val="yellow"/>
              </w:rPr>
              <w:t>natural resources</w:t>
            </w:r>
            <w:r>
              <w:rPr>
                <w:sz w:val="20"/>
                <w:szCs w:val="20"/>
              </w:rPr>
              <w:t xml:space="preserve"> such as water and land;</w:t>
            </w:r>
          </w:p>
          <w:p w:rsidR="002007C1" w:rsidRDefault="002007C1" w:rsidP="00EF61D0">
            <w:pPr>
              <w:pStyle w:val="Default"/>
              <w:numPr>
                <w:ilvl w:val="0"/>
                <w:numId w:val="44"/>
              </w:numPr>
              <w:rPr>
                <w:sz w:val="20"/>
                <w:szCs w:val="20"/>
              </w:rPr>
            </w:pPr>
            <w:r w:rsidRPr="00E11903">
              <w:rPr>
                <w:sz w:val="20"/>
                <w:szCs w:val="20"/>
                <w:highlight w:val="yellow"/>
              </w:rPr>
              <w:t>human resources</w:t>
            </w:r>
            <w:r>
              <w:rPr>
                <w:sz w:val="20"/>
                <w:szCs w:val="20"/>
              </w:rPr>
              <w:t xml:space="preserve"> such as employers and employees; and</w:t>
            </w:r>
          </w:p>
          <w:p w:rsidR="002007C1" w:rsidRPr="00C83275" w:rsidRDefault="002007C1" w:rsidP="00EF61D0">
            <w:pPr>
              <w:pStyle w:val="Default"/>
              <w:numPr>
                <w:ilvl w:val="0"/>
                <w:numId w:val="44"/>
              </w:numPr>
              <w:rPr>
                <w:sz w:val="20"/>
                <w:szCs w:val="20"/>
              </w:rPr>
            </w:pPr>
            <w:r w:rsidRPr="00E11903">
              <w:rPr>
                <w:sz w:val="20"/>
                <w:szCs w:val="20"/>
                <w:highlight w:val="yellow"/>
              </w:rPr>
              <w:t>capital goods</w:t>
            </w:r>
            <w:r>
              <w:rPr>
                <w:sz w:val="20"/>
                <w:szCs w:val="20"/>
              </w:rPr>
              <w:t xml:space="preserve"> such as money, tools, and buildings.  </w:t>
            </w:r>
          </w:p>
          <w:p w:rsidR="002007C1" w:rsidRDefault="002007C1" w:rsidP="002007C1">
            <w:pPr>
              <w:pStyle w:val="Default"/>
              <w:rPr>
                <w:b/>
                <w:bCs/>
                <w:sz w:val="20"/>
                <w:szCs w:val="20"/>
              </w:rPr>
            </w:pPr>
          </w:p>
          <w:p w:rsidR="002007C1" w:rsidRDefault="002007C1" w:rsidP="002007C1">
            <w:pPr>
              <w:pStyle w:val="Default"/>
              <w:rPr>
                <w:b/>
                <w:bCs/>
                <w:sz w:val="20"/>
                <w:szCs w:val="20"/>
              </w:rPr>
            </w:pPr>
          </w:p>
          <w:p w:rsidR="002007C1" w:rsidRPr="00854603" w:rsidRDefault="002007C1" w:rsidP="002007C1">
            <w:pPr>
              <w:pStyle w:val="Default"/>
              <w:rPr>
                <w:b/>
                <w:bCs/>
                <w:sz w:val="20"/>
                <w:szCs w:val="20"/>
              </w:rPr>
            </w:pPr>
            <w:r w:rsidRPr="00854603">
              <w:rPr>
                <w:b/>
                <w:bCs/>
                <w:sz w:val="20"/>
                <w:szCs w:val="20"/>
              </w:rPr>
              <w:t xml:space="preserve">Expectations for Learning </w:t>
            </w:r>
          </w:p>
          <w:p w:rsidR="002007C1" w:rsidRDefault="002007C1" w:rsidP="002007C1">
            <w:pPr>
              <w:pStyle w:val="Default"/>
              <w:rPr>
                <w:noProof/>
                <w:color w:val="auto"/>
                <w:sz w:val="20"/>
                <w:szCs w:val="20"/>
              </w:rPr>
            </w:pPr>
            <w:r>
              <w:rPr>
                <w:b/>
                <w:noProof/>
                <w:color w:val="0000FF"/>
                <w:sz w:val="20"/>
                <w:szCs w:val="20"/>
              </w:rPr>
              <w:t xml:space="preserve">Describe </w:t>
            </w:r>
            <w:r w:rsidRPr="00C83275">
              <w:rPr>
                <w:noProof/>
                <w:color w:val="auto"/>
                <w:sz w:val="20"/>
                <w:szCs w:val="20"/>
              </w:rPr>
              <w:t>how entrepreneurs use productive re</w:t>
            </w:r>
            <w:r>
              <w:rPr>
                <w:noProof/>
                <w:color w:val="auto"/>
                <w:sz w:val="20"/>
                <w:szCs w:val="20"/>
              </w:rPr>
              <w:t>sour</w:t>
            </w:r>
            <w:r w:rsidRPr="00C83275">
              <w:rPr>
                <w:noProof/>
                <w:color w:val="auto"/>
                <w:sz w:val="20"/>
                <w:szCs w:val="20"/>
              </w:rPr>
              <w:t>ces.</w:t>
            </w:r>
            <w:r>
              <w:rPr>
                <w:noProof/>
                <w:color w:val="auto"/>
                <w:sz w:val="20"/>
                <w:szCs w:val="20"/>
              </w:rPr>
              <w:t xml:space="preserve"> </w:t>
            </w:r>
            <w:r w:rsidR="006221D3" w:rsidRPr="006E5EC5">
              <w:rPr>
                <w:b/>
                <w:color w:val="00B050"/>
                <w:sz w:val="22"/>
                <w:szCs w:val="22"/>
              </w:rPr>
              <w:t>Similar</w:t>
            </w:r>
          </w:p>
          <w:p w:rsidR="002007C1" w:rsidRPr="00960590" w:rsidRDefault="002007C1" w:rsidP="001E1FB0">
            <w:pPr>
              <w:pStyle w:val="Default"/>
              <w:rPr>
                <w:bCs/>
                <w:sz w:val="20"/>
                <w:szCs w:val="20"/>
              </w:rPr>
            </w:pPr>
          </w:p>
          <w:p w:rsidR="002007C1" w:rsidRPr="00960590" w:rsidRDefault="002007C1" w:rsidP="001E1FB0">
            <w:pPr>
              <w:pStyle w:val="Default"/>
              <w:rPr>
                <w:bCs/>
                <w:sz w:val="20"/>
                <w:szCs w:val="20"/>
              </w:rPr>
            </w:pPr>
          </w:p>
          <w:p w:rsidR="002007C1" w:rsidRPr="00960590" w:rsidRDefault="002007C1" w:rsidP="001E1FB0">
            <w:pPr>
              <w:pStyle w:val="Default"/>
              <w:rPr>
                <w:bCs/>
                <w:sz w:val="20"/>
                <w:szCs w:val="20"/>
              </w:rPr>
            </w:pPr>
          </w:p>
          <w:p w:rsidR="002007C1" w:rsidRPr="00960590" w:rsidRDefault="002007C1" w:rsidP="001E1FB0">
            <w:pPr>
              <w:pStyle w:val="Default"/>
              <w:rPr>
                <w:bCs/>
                <w:sz w:val="20"/>
                <w:szCs w:val="20"/>
              </w:rPr>
            </w:pPr>
          </w:p>
          <w:p w:rsidR="002007C1" w:rsidRPr="00960590" w:rsidRDefault="002007C1" w:rsidP="001E1FB0">
            <w:pPr>
              <w:pStyle w:val="Default"/>
              <w:rPr>
                <w:bCs/>
                <w:sz w:val="20"/>
                <w:szCs w:val="20"/>
              </w:rPr>
            </w:pPr>
          </w:p>
          <w:p w:rsidR="002007C1" w:rsidRDefault="002007C1"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Default="00042F8B" w:rsidP="001E1FB0">
            <w:pPr>
              <w:pStyle w:val="Default"/>
              <w:rPr>
                <w:bCs/>
                <w:sz w:val="20"/>
                <w:szCs w:val="20"/>
              </w:rPr>
            </w:pPr>
          </w:p>
          <w:p w:rsidR="00042F8B" w:rsidRPr="00960590" w:rsidRDefault="00042F8B" w:rsidP="001E1FB0">
            <w:pPr>
              <w:pStyle w:val="Default"/>
              <w:rPr>
                <w:bCs/>
                <w:sz w:val="20"/>
                <w:szCs w:val="20"/>
              </w:rPr>
            </w:pPr>
          </w:p>
        </w:tc>
        <w:tc>
          <w:tcPr>
            <w:tcW w:w="7308" w:type="dxa"/>
          </w:tcPr>
          <w:p w:rsidR="002007C1" w:rsidRDefault="002007C1" w:rsidP="001E1FB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007C1" w:rsidRDefault="002007C1" w:rsidP="001E1FB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007C1" w:rsidRDefault="002007C1" w:rsidP="001E1FB0">
            <w:pPr>
              <w:autoSpaceDE w:val="0"/>
              <w:autoSpaceDN w:val="0"/>
              <w:adjustRightInd w:val="0"/>
              <w:spacing w:after="0" w:line="240" w:lineRule="auto"/>
              <w:rPr>
                <w:rFonts w:ascii="Arial" w:hAnsi="Arial" w:cs="Arial"/>
                <w:b/>
                <w:bCs/>
                <w:sz w:val="20"/>
                <w:szCs w:val="20"/>
              </w:rPr>
            </w:pPr>
          </w:p>
          <w:p w:rsidR="002007C1" w:rsidRDefault="002007C1" w:rsidP="001E1FB0">
            <w:pPr>
              <w:autoSpaceDE w:val="0"/>
              <w:autoSpaceDN w:val="0"/>
              <w:adjustRightInd w:val="0"/>
              <w:spacing w:after="0" w:line="240" w:lineRule="auto"/>
              <w:rPr>
                <w:rFonts w:ascii="Arial" w:hAnsi="Arial" w:cs="Arial"/>
                <w:b/>
                <w:bCs/>
                <w:sz w:val="20"/>
                <w:szCs w:val="20"/>
              </w:rPr>
            </w:pPr>
          </w:p>
          <w:p w:rsidR="002007C1" w:rsidRDefault="002007C1" w:rsidP="001E1FB0">
            <w:pPr>
              <w:autoSpaceDE w:val="0"/>
              <w:autoSpaceDN w:val="0"/>
              <w:adjustRightInd w:val="0"/>
              <w:spacing w:after="0" w:line="240" w:lineRule="auto"/>
              <w:rPr>
                <w:rFonts w:ascii="Arial" w:hAnsi="Arial" w:cs="Arial"/>
                <w:b/>
                <w:bCs/>
                <w:sz w:val="20"/>
                <w:szCs w:val="20"/>
              </w:rPr>
            </w:pPr>
          </w:p>
          <w:p w:rsidR="002007C1" w:rsidRDefault="002007C1" w:rsidP="001E1FB0">
            <w:pPr>
              <w:autoSpaceDE w:val="0"/>
              <w:autoSpaceDN w:val="0"/>
              <w:adjustRightInd w:val="0"/>
              <w:spacing w:after="0" w:line="240" w:lineRule="auto"/>
              <w:rPr>
                <w:rFonts w:ascii="Arial" w:hAnsi="Arial" w:cs="Arial"/>
                <w:b/>
                <w:bCs/>
                <w:sz w:val="20"/>
                <w:szCs w:val="20"/>
              </w:rPr>
            </w:pPr>
          </w:p>
          <w:p w:rsidR="002007C1" w:rsidRDefault="002007C1" w:rsidP="001E1FB0">
            <w:pPr>
              <w:pStyle w:val="Default"/>
              <w:rPr>
                <w:bCs/>
                <w:iCs/>
                <w:sz w:val="20"/>
                <w:szCs w:val="20"/>
              </w:rPr>
            </w:pPr>
            <w:r w:rsidRPr="00C57EE5">
              <w:rPr>
                <w:b/>
                <w:bCs/>
                <w:iCs/>
                <w:sz w:val="20"/>
                <w:szCs w:val="20"/>
              </w:rPr>
              <w:t>Enduring Understanding</w:t>
            </w:r>
          </w:p>
          <w:p w:rsidR="002007C1" w:rsidRPr="002007C1" w:rsidRDefault="002007C1" w:rsidP="00717394">
            <w:pPr>
              <w:pStyle w:val="ListParagraph"/>
              <w:tabs>
                <w:tab w:val="left" w:pos="7920"/>
              </w:tabs>
              <w:spacing w:after="0" w:line="240" w:lineRule="auto"/>
              <w:ind w:left="0" w:right="-590"/>
              <w:rPr>
                <w:rFonts w:ascii="Arial" w:hAnsi="Arial" w:cs="Arial"/>
                <w:sz w:val="20"/>
                <w:szCs w:val="20"/>
              </w:rPr>
            </w:pPr>
            <w:r w:rsidRPr="002007C1">
              <w:rPr>
                <w:rFonts w:ascii="Arial" w:hAnsi="Arial" w:cs="Arial"/>
                <w:sz w:val="20"/>
                <w:szCs w:val="20"/>
              </w:rPr>
              <w:t>The use of productive resources leads to making decisions.</w:t>
            </w:r>
            <w:r w:rsidRPr="002007C1">
              <w:rPr>
                <w:rFonts w:ascii="Arial" w:hAnsi="Arial" w:cs="Arial"/>
                <w:sz w:val="18"/>
                <w:szCs w:val="18"/>
              </w:rPr>
              <w:t xml:space="preserve"> </w:t>
            </w:r>
            <w:r w:rsidRPr="002007C1">
              <w:rPr>
                <w:rFonts w:ascii="Arial" w:hAnsi="Arial" w:cs="Arial"/>
                <w:color w:val="000000"/>
                <w:sz w:val="18"/>
                <w:szCs w:val="18"/>
              </w:rPr>
              <w:t>pc</w:t>
            </w:r>
          </w:p>
          <w:p w:rsidR="002007C1" w:rsidRPr="002007C1" w:rsidRDefault="002007C1" w:rsidP="001E1FB0">
            <w:pPr>
              <w:spacing w:after="0" w:line="240" w:lineRule="auto"/>
              <w:ind w:right="-360"/>
              <w:rPr>
                <w:rFonts w:ascii="Arial" w:hAnsi="Arial" w:cs="Arial"/>
                <w:color w:val="000000"/>
                <w:sz w:val="20"/>
                <w:szCs w:val="20"/>
              </w:rPr>
            </w:pPr>
          </w:p>
          <w:p w:rsidR="002007C1" w:rsidRPr="002007C1" w:rsidRDefault="002007C1" w:rsidP="001E1FB0">
            <w:pPr>
              <w:autoSpaceDE w:val="0"/>
              <w:autoSpaceDN w:val="0"/>
              <w:adjustRightInd w:val="0"/>
              <w:spacing w:after="0" w:line="240" w:lineRule="auto"/>
              <w:rPr>
                <w:rFonts w:ascii="Arial" w:hAnsi="Arial" w:cs="Arial"/>
                <w:b/>
                <w:bCs/>
                <w:sz w:val="20"/>
                <w:szCs w:val="20"/>
              </w:rPr>
            </w:pPr>
            <w:r w:rsidRPr="002007C1">
              <w:rPr>
                <w:rFonts w:ascii="Arial" w:hAnsi="Arial" w:cs="Arial"/>
                <w:b/>
                <w:bCs/>
                <w:sz w:val="20"/>
                <w:szCs w:val="20"/>
              </w:rPr>
              <w:t>Essential Questions</w:t>
            </w:r>
          </w:p>
          <w:p w:rsidR="002007C1" w:rsidRPr="002007C1" w:rsidRDefault="002007C1" w:rsidP="00717394">
            <w:pPr>
              <w:pStyle w:val="ListParagraph"/>
              <w:spacing w:after="40" w:line="240" w:lineRule="auto"/>
              <w:ind w:left="0"/>
              <w:rPr>
                <w:rFonts w:ascii="Arial" w:hAnsi="Arial" w:cs="Arial"/>
                <w:sz w:val="20"/>
                <w:szCs w:val="20"/>
              </w:rPr>
            </w:pPr>
            <w:r w:rsidRPr="002007C1">
              <w:rPr>
                <w:rFonts w:ascii="Arial" w:hAnsi="Arial" w:cs="Arial"/>
                <w:sz w:val="20"/>
                <w:szCs w:val="20"/>
              </w:rPr>
              <w:t xml:space="preserve">What decisions are made when using productive resources? – entrepreneur </w:t>
            </w:r>
          </w:p>
          <w:p w:rsidR="002007C1" w:rsidRPr="002007C1" w:rsidRDefault="002007C1" w:rsidP="002007C1">
            <w:pPr>
              <w:spacing w:after="0" w:line="240" w:lineRule="auto"/>
              <w:ind w:firstLine="358"/>
              <w:rPr>
                <w:rFonts w:ascii="Arial" w:hAnsi="Arial" w:cs="Arial"/>
                <w:sz w:val="20"/>
                <w:szCs w:val="20"/>
              </w:rPr>
            </w:pPr>
            <w:r w:rsidRPr="002007C1">
              <w:rPr>
                <w:rFonts w:ascii="Arial" w:hAnsi="Arial" w:cs="Arial"/>
                <w:sz w:val="20"/>
                <w:szCs w:val="20"/>
              </w:rPr>
              <w:t>a. What to produce?                        – product</w:t>
            </w:r>
          </w:p>
          <w:p w:rsidR="002007C1" w:rsidRPr="002007C1" w:rsidRDefault="002007C1" w:rsidP="002007C1">
            <w:pPr>
              <w:spacing w:after="0" w:line="240" w:lineRule="auto"/>
              <w:ind w:firstLine="358"/>
              <w:rPr>
                <w:rFonts w:ascii="Arial" w:hAnsi="Arial" w:cs="Arial"/>
                <w:sz w:val="20"/>
                <w:szCs w:val="20"/>
              </w:rPr>
            </w:pPr>
            <w:r w:rsidRPr="002007C1">
              <w:rPr>
                <w:rFonts w:ascii="Arial" w:hAnsi="Arial" w:cs="Arial"/>
                <w:sz w:val="20"/>
                <w:szCs w:val="20"/>
              </w:rPr>
              <w:t>b. How to produce it?                      – producer</w:t>
            </w:r>
          </w:p>
          <w:p w:rsidR="002007C1" w:rsidRPr="002007C1" w:rsidRDefault="002007C1" w:rsidP="002007C1">
            <w:pPr>
              <w:spacing w:after="40" w:line="240" w:lineRule="auto"/>
              <w:ind w:firstLine="360"/>
              <w:rPr>
                <w:rFonts w:ascii="Arial" w:hAnsi="Arial" w:cs="Arial"/>
                <w:sz w:val="20"/>
                <w:szCs w:val="20"/>
              </w:rPr>
            </w:pPr>
            <w:r w:rsidRPr="002007C1">
              <w:rPr>
                <w:rFonts w:ascii="Arial" w:hAnsi="Arial" w:cs="Arial"/>
                <w:sz w:val="20"/>
                <w:szCs w:val="20"/>
              </w:rPr>
              <w:t>c. For whom are you producing it? – consumer</w:t>
            </w:r>
          </w:p>
          <w:p w:rsidR="002007C1" w:rsidRPr="002007C1" w:rsidRDefault="002007C1" w:rsidP="002007C1">
            <w:pPr>
              <w:pStyle w:val="Default"/>
              <w:rPr>
                <w:b/>
                <w:color w:val="auto"/>
                <w:sz w:val="20"/>
                <w:szCs w:val="20"/>
              </w:rPr>
            </w:pPr>
            <w:r w:rsidRPr="002007C1">
              <w:rPr>
                <w:sz w:val="20"/>
                <w:szCs w:val="20"/>
              </w:rPr>
              <w:t>Why can’t people have everything they want</w:t>
            </w:r>
            <w:r w:rsidRPr="002007C1">
              <w:rPr>
                <w:color w:val="auto"/>
                <w:sz w:val="20"/>
                <w:szCs w:val="20"/>
              </w:rPr>
              <w:t>?</w:t>
            </w:r>
            <w:r w:rsidR="00717394">
              <w:rPr>
                <w:color w:val="auto"/>
                <w:sz w:val="20"/>
                <w:szCs w:val="20"/>
              </w:rPr>
              <w:t xml:space="preserve"> </w:t>
            </w:r>
            <w:r w:rsidR="00717394" w:rsidRPr="00717394">
              <w:rPr>
                <w:color w:val="auto"/>
                <w:sz w:val="18"/>
                <w:szCs w:val="18"/>
              </w:rPr>
              <w:t>pc</w:t>
            </w:r>
            <w:r w:rsidRPr="00717394">
              <w:rPr>
                <w:color w:val="auto"/>
                <w:sz w:val="18"/>
                <w:szCs w:val="18"/>
              </w:rPr>
              <w:t xml:space="preserve"> </w:t>
            </w:r>
            <w:r w:rsidRPr="00717394">
              <w:rPr>
                <w:b/>
                <w:color w:val="auto"/>
                <w:sz w:val="18"/>
                <w:szCs w:val="18"/>
              </w:rPr>
              <w:t xml:space="preserve"> </w:t>
            </w:r>
          </w:p>
          <w:p w:rsidR="002007C1" w:rsidRPr="002007C1" w:rsidRDefault="00717394" w:rsidP="002007C1">
            <w:pPr>
              <w:pStyle w:val="Default"/>
              <w:rPr>
                <w:bCs/>
                <w:sz w:val="20"/>
                <w:szCs w:val="20"/>
              </w:rPr>
            </w:pPr>
            <w:r>
              <w:rPr>
                <w:color w:val="auto"/>
                <w:sz w:val="18"/>
                <w:szCs w:val="18"/>
              </w:rPr>
              <w:t>[</w:t>
            </w:r>
            <w:r w:rsidR="002007C1" w:rsidRPr="00717394">
              <w:rPr>
                <w:color w:val="auto"/>
                <w:sz w:val="18"/>
                <w:szCs w:val="18"/>
              </w:rPr>
              <w:t>Productive resources are limited. (As a result, people cannot have all the goods/services that they want.</w:t>
            </w:r>
            <w:r>
              <w:rPr>
                <w:color w:val="auto"/>
                <w:sz w:val="18"/>
                <w:szCs w:val="18"/>
              </w:rPr>
              <w:t>)]</w:t>
            </w:r>
            <w:r w:rsidR="002007C1" w:rsidRPr="002007C1">
              <w:rPr>
                <w:color w:val="auto"/>
                <w:sz w:val="20"/>
                <w:szCs w:val="20"/>
              </w:rPr>
              <w:t xml:space="preserve"> </w:t>
            </w:r>
            <w:r w:rsidR="002007C1" w:rsidRPr="002007C1">
              <w:rPr>
                <w:color w:val="auto"/>
                <w:sz w:val="18"/>
                <w:szCs w:val="18"/>
              </w:rPr>
              <w:t>pc</w:t>
            </w:r>
          </w:p>
          <w:p w:rsidR="002007C1" w:rsidRPr="00A54CE9" w:rsidRDefault="002007C1" w:rsidP="001E1FB0">
            <w:pPr>
              <w:pStyle w:val="Default"/>
              <w:rPr>
                <w:bCs/>
                <w:sz w:val="20"/>
                <w:szCs w:val="20"/>
              </w:rPr>
            </w:pPr>
          </w:p>
          <w:p w:rsidR="002007C1" w:rsidRPr="00CB5243" w:rsidRDefault="002007C1" w:rsidP="001E1FB0">
            <w:pPr>
              <w:autoSpaceDE w:val="0"/>
              <w:autoSpaceDN w:val="0"/>
              <w:adjustRightInd w:val="0"/>
              <w:spacing w:after="0" w:line="240" w:lineRule="auto"/>
              <w:rPr>
                <w:rFonts w:ascii="Arial" w:hAnsi="Arial" w:cs="Arial"/>
                <w:bCs/>
                <w:sz w:val="20"/>
                <w:szCs w:val="20"/>
              </w:rPr>
            </w:pPr>
          </w:p>
          <w:p w:rsidR="002007C1" w:rsidRPr="00CB5243" w:rsidRDefault="002007C1" w:rsidP="001E1FB0">
            <w:pPr>
              <w:autoSpaceDE w:val="0"/>
              <w:autoSpaceDN w:val="0"/>
              <w:adjustRightInd w:val="0"/>
              <w:spacing w:after="0" w:line="240" w:lineRule="auto"/>
              <w:rPr>
                <w:rFonts w:ascii="Arial" w:hAnsi="Arial" w:cs="Arial"/>
                <w:bCs/>
                <w:sz w:val="20"/>
                <w:szCs w:val="20"/>
              </w:rPr>
            </w:pPr>
          </w:p>
          <w:p w:rsidR="002007C1" w:rsidRPr="00CB5243" w:rsidRDefault="002007C1" w:rsidP="001E1FB0">
            <w:pPr>
              <w:autoSpaceDE w:val="0"/>
              <w:autoSpaceDN w:val="0"/>
              <w:adjustRightInd w:val="0"/>
              <w:spacing w:after="0" w:line="240" w:lineRule="auto"/>
              <w:rPr>
                <w:rFonts w:ascii="Arial" w:hAnsi="Arial" w:cs="Arial"/>
                <w:bCs/>
                <w:sz w:val="20"/>
                <w:szCs w:val="20"/>
              </w:rPr>
            </w:pPr>
          </w:p>
          <w:p w:rsidR="002007C1" w:rsidRPr="00960590" w:rsidRDefault="002007C1" w:rsidP="001E1FB0">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2007C1" w:rsidRDefault="002007C1" w:rsidP="001E1FB0">
            <w:pPr>
              <w:pStyle w:val="Default"/>
              <w:rPr>
                <w:bCs/>
                <w:iCs/>
                <w:sz w:val="20"/>
                <w:szCs w:val="20"/>
              </w:rPr>
            </w:pPr>
          </w:p>
          <w:p w:rsidR="002007C1" w:rsidRDefault="002007C1" w:rsidP="001E1FB0">
            <w:pPr>
              <w:pStyle w:val="Default"/>
              <w:rPr>
                <w:bCs/>
                <w:iCs/>
                <w:sz w:val="20"/>
                <w:szCs w:val="20"/>
              </w:rPr>
            </w:pPr>
          </w:p>
          <w:p w:rsidR="00717394" w:rsidRDefault="00717394" w:rsidP="001E1FB0">
            <w:pPr>
              <w:pStyle w:val="Default"/>
              <w:rPr>
                <w:bCs/>
                <w:iCs/>
                <w:sz w:val="20"/>
                <w:szCs w:val="20"/>
              </w:rPr>
            </w:pPr>
          </w:p>
          <w:p w:rsidR="00717394" w:rsidRDefault="00717394" w:rsidP="001E1FB0">
            <w:pPr>
              <w:pStyle w:val="Default"/>
              <w:rPr>
                <w:bCs/>
                <w:iCs/>
                <w:sz w:val="20"/>
                <w:szCs w:val="20"/>
              </w:rPr>
            </w:pPr>
          </w:p>
          <w:p w:rsidR="002007C1" w:rsidRPr="00960590" w:rsidRDefault="002007C1" w:rsidP="001E1FB0">
            <w:pPr>
              <w:pStyle w:val="Default"/>
              <w:rPr>
                <w:bCs/>
                <w:iCs/>
                <w:sz w:val="20"/>
                <w:szCs w:val="20"/>
              </w:rPr>
            </w:pPr>
          </w:p>
        </w:tc>
      </w:tr>
    </w:tbl>
    <w:p w:rsidR="002007C1" w:rsidRPr="00960590" w:rsidRDefault="002007C1" w:rsidP="002007C1">
      <w:pPr>
        <w:spacing w:after="0"/>
        <w:rPr>
          <w:rFonts w:ascii="Arial" w:hAnsi="Arial" w:cs="Arial"/>
          <w:b/>
          <w:sz w:val="8"/>
          <w:szCs w:val="8"/>
        </w:rPr>
      </w:pPr>
    </w:p>
    <w:p w:rsidR="002007C1" w:rsidRPr="00960590" w:rsidRDefault="002007C1" w:rsidP="002007C1">
      <w:pPr>
        <w:spacing w:after="0"/>
        <w:rPr>
          <w:rFonts w:ascii="Arial" w:hAnsi="Arial" w:cs="Arial"/>
          <w:sz w:val="12"/>
          <w:szCs w:val="12"/>
        </w:rPr>
      </w:pPr>
      <w:r w:rsidRPr="00960590">
        <w:rPr>
          <w:rFonts w:ascii="Arial" w:hAnsi="Arial" w:cs="Arial"/>
          <w:sz w:val="20"/>
          <w:szCs w:val="20"/>
        </w:rPr>
        <w:br w:type="page"/>
      </w:r>
    </w:p>
    <w:p w:rsidR="002007C1" w:rsidRDefault="002007C1" w:rsidP="002007C1">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2007C1" w:rsidRPr="00765BC4" w:rsidRDefault="002007C1" w:rsidP="002007C1">
      <w:pPr>
        <w:tabs>
          <w:tab w:val="left" w:pos="900"/>
        </w:tabs>
        <w:spacing w:after="0"/>
        <w:rPr>
          <w:rFonts w:ascii="Arial" w:hAnsi="Arial" w:cs="Arial"/>
          <w:b/>
          <w:sz w:val="8"/>
          <w:szCs w:val="8"/>
        </w:rPr>
      </w:pPr>
    </w:p>
    <w:p w:rsidR="002007C1" w:rsidRPr="00052D07" w:rsidRDefault="005E15AF" w:rsidP="002007C1">
      <w:pPr>
        <w:pStyle w:val="Default"/>
        <w:spacing w:after="40"/>
        <w:rPr>
          <w:b/>
          <w:color w:val="auto"/>
          <w:sz w:val="8"/>
          <w:szCs w:val="8"/>
        </w:rPr>
      </w:pPr>
      <w:r>
        <w:rPr>
          <w:b/>
          <w:sz w:val="20"/>
          <w:szCs w:val="20"/>
        </w:rPr>
        <w:t>21</w:t>
      </w:r>
      <w:r w:rsidR="002007C1" w:rsidRPr="006D57CF">
        <w:rPr>
          <w:b/>
          <w:sz w:val="20"/>
          <w:szCs w:val="20"/>
        </w:rPr>
        <w:t xml:space="preserve">.  </w:t>
      </w:r>
      <w:r w:rsidRPr="005E15AF">
        <w:rPr>
          <w:b/>
          <w:bCs/>
          <w:iCs/>
          <w:sz w:val="20"/>
          <w:szCs w:val="20"/>
        </w:rPr>
        <w:t xml:space="preserve">Entrepreneurs in Ohio and the </w:t>
      </w:r>
      <w:r w:rsidRPr="005E15AF">
        <w:rPr>
          <w:b/>
          <w:color w:val="auto"/>
          <w:sz w:val="20"/>
          <w:szCs w:val="20"/>
        </w:rPr>
        <w:t>United States</w:t>
      </w:r>
      <w:r w:rsidRPr="005E15AF">
        <w:rPr>
          <w:b/>
          <w:bCs/>
          <w:iCs/>
          <w:sz w:val="20"/>
          <w:szCs w:val="20"/>
        </w:rPr>
        <w:t xml:space="preserve"> organize productive resources and take risks to make a profit and </w:t>
      </w:r>
      <w:r w:rsidRPr="005E15AF">
        <w:rPr>
          <w:b/>
          <w:color w:val="auto"/>
          <w:sz w:val="20"/>
          <w:szCs w:val="20"/>
        </w:rPr>
        <w:t xml:space="preserve">compete </w:t>
      </w:r>
      <w:r w:rsidRPr="005E15AF">
        <w:rPr>
          <w:b/>
          <w:bCs/>
          <w:iCs/>
          <w:sz w:val="20"/>
          <w:szCs w:val="20"/>
        </w:rPr>
        <w:t>with other producers.</w:t>
      </w:r>
      <w:r w:rsidRPr="00854603">
        <w:rPr>
          <w:b/>
          <w:bCs/>
          <w:i/>
          <w:iCs/>
          <w:sz w:val="20"/>
          <w:szCs w:val="20"/>
        </w:rPr>
        <w:t xml:space="preserve"> </w:t>
      </w:r>
      <w:r>
        <w:rPr>
          <w:b/>
          <w:bCs/>
          <w:i/>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10623"/>
      </w:tblGrid>
      <w:tr w:rsidR="002007C1" w:rsidRPr="003F7A3F" w:rsidTr="001E1FB0">
        <w:tc>
          <w:tcPr>
            <w:tcW w:w="3798" w:type="dxa"/>
          </w:tcPr>
          <w:p w:rsidR="002007C1" w:rsidRPr="003F7A3F" w:rsidRDefault="002007C1" w:rsidP="00A5236E">
            <w:pPr>
              <w:spacing w:after="0" w:line="240" w:lineRule="auto"/>
              <w:rPr>
                <w:rFonts w:ascii="Arial" w:hAnsi="Arial" w:cs="Arial"/>
                <w:b/>
                <w:sz w:val="20"/>
                <w:szCs w:val="20"/>
              </w:rPr>
            </w:pPr>
            <w:r w:rsidRPr="003F7A3F">
              <w:rPr>
                <w:rFonts w:ascii="Arial" w:hAnsi="Arial" w:cs="Arial"/>
                <w:b/>
                <w:sz w:val="20"/>
                <w:szCs w:val="20"/>
              </w:rPr>
              <w:t>Vocabulary</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Entrepreneur(ship)</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Take risks</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Profit</w:t>
            </w:r>
          </w:p>
          <w:p w:rsidR="005E15AF" w:rsidRPr="00E11903"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 xml:space="preserve">Marketplace </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Productive resources</w:t>
            </w:r>
          </w:p>
          <w:p w:rsidR="005E15AF" w:rsidRPr="00E11903"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Goods and services</w:t>
            </w:r>
          </w:p>
          <w:p w:rsidR="005E15AF" w:rsidRDefault="005E15AF" w:rsidP="005E15AF">
            <w:pPr>
              <w:numPr>
                <w:ilvl w:val="1"/>
                <w:numId w:val="5"/>
              </w:numPr>
              <w:spacing w:after="0" w:line="240" w:lineRule="auto"/>
              <w:ind w:left="963"/>
              <w:rPr>
                <w:rFonts w:ascii="Arial" w:hAnsi="Arial" w:cs="Arial"/>
                <w:sz w:val="20"/>
                <w:szCs w:val="20"/>
              </w:rPr>
            </w:pPr>
            <w:r>
              <w:rPr>
                <w:rFonts w:ascii="Arial" w:hAnsi="Arial" w:cs="Arial"/>
                <w:sz w:val="20"/>
                <w:szCs w:val="20"/>
              </w:rPr>
              <w:t>natural resources</w:t>
            </w:r>
          </w:p>
          <w:p w:rsidR="005E15AF" w:rsidRDefault="005E15AF" w:rsidP="005E15AF">
            <w:pPr>
              <w:numPr>
                <w:ilvl w:val="1"/>
                <w:numId w:val="5"/>
              </w:numPr>
              <w:spacing w:after="0" w:line="240" w:lineRule="auto"/>
              <w:ind w:left="963"/>
              <w:rPr>
                <w:rFonts w:ascii="Arial" w:hAnsi="Arial" w:cs="Arial"/>
                <w:sz w:val="20"/>
                <w:szCs w:val="20"/>
              </w:rPr>
            </w:pPr>
            <w:r>
              <w:rPr>
                <w:rFonts w:ascii="Arial" w:hAnsi="Arial" w:cs="Arial"/>
                <w:sz w:val="20"/>
                <w:szCs w:val="20"/>
              </w:rPr>
              <w:t>human resources</w:t>
            </w:r>
          </w:p>
          <w:p w:rsidR="005E15AF" w:rsidRDefault="005E15AF" w:rsidP="005E15AF">
            <w:pPr>
              <w:numPr>
                <w:ilvl w:val="1"/>
                <w:numId w:val="5"/>
              </w:numPr>
              <w:spacing w:after="0" w:line="240" w:lineRule="auto"/>
              <w:ind w:left="963"/>
              <w:rPr>
                <w:rFonts w:ascii="Arial" w:hAnsi="Arial" w:cs="Arial"/>
                <w:sz w:val="20"/>
                <w:szCs w:val="20"/>
              </w:rPr>
            </w:pPr>
            <w:r>
              <w:rPr>
                <w:rFonts w:ascii="Arial" w:hAnsi="Arial" w:cs="Arial"/>
                <w:sz w:val="20"/>
                <w:szCs w:val="20"/>
              </w:rPr>
              <w:t>capital goods</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 xml:space="preserve">Compete </w:t>
            </w:r>
            <w:r w:rsidRPr="00A5236E">
              <w:rPr>
                <w:rFonts w:ascii="Arial" w:hAnsi="Arial" w:cs="Arial"/>
                <w:sz w:val="18"/>
                <w:szCs w:val="18"/>
              </w:rPr>
              <w:t>[competition]</w:t>
            </w:r>
            <w:r w:rsidR="00A5236E">
              <w:rPr>
                <w:rFonts w:ascii="Arial" w:hAnsi="Arial" w:cs="Arial"/>
                <w:sz w:val="18"/>
                <w:szCs w:val="18"/>
              </w:rPr>
              <w:t xml:space="preserve"> pc</w:t>
            </w:r>
          </w:p>
          <w:p w:rsidR="002007C1" w:rsidRPr="002B5031" w:rsidRDefault="002007C1" w:rsidP="005E15AF">
            <w:pPr>
              <w:spacing w:after="0" w:line="240" w:lineRule="auto"/>
              <w:ind w:left="3"/>
              <w:rPr>
                <w:rFonts w:ascii="Arial" w:hAnsi="Arial" w:cs="Arial"/>
                <w:sz w:val="20"/>
                <w:szCs w:val="20"/>
              </w:rPr>
            </w:pPr>
          </w:p>
        </w:tc>
        <w:tc>
          <w:tcPr>
            <w:tcW w:w="10800" w:type="dxa"/>
          </w:tcPr>
          <w:p w:rsidR="002007C1" w:rsidRPr="003F7A3F" w:rsidRDefault="002007C1" w:rsidP="001E1FB0">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2007C1" w:rsidRDefault="002007C1" w:rsidP="001E1FB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I can define entrepreneur.</w:t>
            </w:r>
          </w:p>
          <w:p w:rsidR="005E15AF" w:rsidRPr="00E11903"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define profit.  </w:t>
            </w:r>
          </w:p>
          <w:p w:rsidR="005E15AF" w:rsidRPr="000E5AB6"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I can explain why an entrepreneur takes risks.</w:t>
            </w:r>
          </w:p>
          <w:p w:rsidR="005E15AF" w:rsidRPr="000E5AB6"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describe the various productive resources. </w:t>
            </w:r>
            <w:r w:rsidRPr="00A5236E">
              <w:rPr>
                <w:rFonts w:ascii="Arial" w:hAnsi="Arial" w:cs="Arial"/>
                <w:sz w:val="18"/>
                <w:szCs w:val="18"/>
              </w:rPr>
              <w:t>[natural, human, and capital] pc</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 xml:space="preserve">I can distinguish goods from services.  </w:t>
            </w:r>
            <w:r w:rsidRPr="00A5236E">
              <w:rPr>
                <w:rFonts w:ascii="Arial" w:hAnsi="Arial" w:cs="Arial"/>
                <w:sz w:val="18"/>
                <w:szCs w:val="18"/>
              </w:rPr>
              <w:t>[Goods/services have been taught K-3.]</w:t>
            </w:r>
            <w:r w:rsidR="00A5236E" w:rsidRPr="00A5236E">
              <w:rPr>
                <w:rFonts w:ascii="Arial" w:hAnsi="Arial" w:cs="Arial"/>
                <w:sz w:val="18"/>
                <w:szCs w:val="18"/>
              </w:rPr>
              <w:t xml:space="preserve"> pc</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I can explain what profit and an entrepreneur have in common.</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I can define competition and give an example.</w:t>
            </w:r>
          </w:p>
          <w:p w:rsidR="005E15AF" w:rsidRDefault="005E15AF" w:rsidP="005E15AF">
            <w:pPr>
              <w:numPr>
                <w:ilvl w:val="0"/>
                <w:numId w:val="5"/>
              </w:numPr>
              <w:spacing w:after="0" w:line="240" w:lineRule="auto"/>
              <w:ind w:left="363"/>
              <w:rPr>
                <w:rFonts w:ascii="Arial" w:hAnsi="Arial" w:cs="Arial"/>
                <w:sz w:val="20"/>
                <w:szCs w:val="20"/>
              </w:rPr>
            </w:pPr>
            <w:r>
              <w:rPr>
                <w:rFonts w:ascii="Arial" w:hAnsi="Arial" w:cs="Arial"/>
                <w:sz w:val="20"/>
                <w:szCs w:val="20"/>
              </w:rPr>
              <w:t>I can define a marketplace and give an example.</w:t>
            </w:r>
          </w:p>
          <w:p w:rsidR="002007C1" w:rsidRPr="003F7A3F" w:rsidRDefault="006221D3" w:rsidP="005E15AF">
            <w:pPr>
              <w:numPr>
                <w:ilvl w:val="0"/>
                <w:numId w:val="5"/>
              </w:numPr>
              <w:spacing w:after="0" w:line="240" w:lineRule="auto"/>
              <w:ind w:left="363"/>
              <w:rPr>
                <w:rFonts w:ascii="Arial" w:hAnsi="Arial" w:cs="Arial"/>
                <w:sz w:val="20"/>
                <w:szCs w:val="20"/>
              </w:rPr>
            </w:pPr>
            <w:r>
              <w:rPr>
                <w:rFonts w:ascii="Arial" w:hAnsi="Arial" w:cs="Arial"/>
                <w:sz w:val="20"/>
                <w:szCs w:val="20"/>
              </w:rPr>
              <w:t>[</w:t>
            </w:r>
            <w:r w:rsidR="005E15AF" w:rsidRPr="00E11903">
              <w:rPr>
                <w:rFonts w:ascii="Arial" w:hAnsi="Arial" w:cs="Arial"/>
                <w:sz w:val="20"/>
                <w:szCs w:val="20"/>
              </w:rPr>
              <w:t xml:space="preserve">I can identify the three basic questions asked </w:t>
            </w:r>
            <w:r w:rsidR="005E15AF">
              <w:rPr>
                <w:rFonts w:ascii="Arial" w:hAnsi="Arial" w:cs="Arial"/>
                <w:sz w:val="20"/>
                <w:szCs w:val="20"/>
              </w:rPr>
              <w:t xml:space="preserve">by </w:t>
            </w:r>
            <w:r w:rsidR="005E15AF" w:rsidRPr="00E11903">
              <w:rPr>
                <w:rFonts w:ascii="Arial" w:hAnsi="Arial" w:cs="Arial"/>
                <w:sz w:val="20"/>
                <w:szCs w:val="20"/>
              </w:rPr>
              <w:t>every entrepreneur</w:t>
            </w:r>
            <w:r w:rsidR="005E15AF">
              <w:rPr>
                <w:rFonts w:ascii="Arial" w:hAnsi="Arial" w:cs="Arial"/>
                <w:sz w:val="20"/>
                <w:szCs w:val="20"/>
              </w:rPr>
              <w:t>.</w:t>
            </w:r>
            <w:r>
              <w:rPr>
                <w:rFonts w:ascii="Arial" w:hAnsi="Arial" w:cs="Arial"/>
                <w:sz w:val="20"/>
                <w:szCs w:val="20"/>
              </w:rPr>
              <w:t>] pc</w:t>
            </w:r>
            <w:r w:rsidR="005E15AF">
              <w:rPr>
                <w:rFonts w:ascii="Arial" w:hAnsi="Arial" w:cs="Arial"/>
                <w:sz w:val="20"/>
                <w:szCs w:val="20"/>
              </w:rPr>
              <w:t xml:space="preserve">  </w:t>
            </w:r>
          </w:p>
        </w:tc>
      </w:tr>
    </w:tbl>
    <w:p w:rsidR="002007C1" w:rsidRPr="000E77E7" w:rsidRDefault="002007C1" w:rsidP="002007C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2007C1" w:rsidRPr="003F7A3F" w:rsidTr="001E1FB0">
        <w:trPr>
          <w:trHeight w:val="1067"/>
        </w:trPr>
        <w:tc>
          <w:tcPr>
            <w:tcW w:w="7308" w:type="dxa"/>
            <w:shd w:val="clear" w:color="auto" w:fill="auto"/>
          </w:tcPr>
          <w:p w:rsidR="002007C1" w:rsidRDefault="002007C1" w:rsidP="001E1FB0">
            <w:pPr>
              <w:spacing w:after="0" w:line="240" w:lineRule="auto"/>
              <w:rPr>
                <w:rFonts w:ascii="Arial" w:hAnsi="Arial" w:cs="Arial"/>
                <w:b/>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5E15AF" w:rsidRPr="003D72CF" w:rsidRDefault="005E15AF" w:rsidP="005E15AF">
            <w:pPr>
              <w:autoSpaceDE w:val="0"/>
              <w:autoSpaceDN w:val="0"/>
              <w:adjustRightInd w:val="0"/>
              <w:spacing w:after="0" w:line="240" w:lineRule="auto"/>
              <w:rPr>
                <w:rFonts w:ascii="Arial" w:hAnsi="Arial" w:cs="Arial"/>
                <w:b/>
                <w:bCs/>
                <w:iCs/>
                <w:sz w:val="20"/>
                <w:szCs w:val="20"/>
              </w:rPr>
            </w:pPr>
            <w:r w:rsidRPr="003D72CF">
              <w:rPr>
                <w:rFonts w:ascii="Arial" w:hAnsi="Arial" w:cs="Arial"/>
                <w:b/>
                <w:bCs/>
                <w:iCs/>
                <w:color w:val="FF0000"/>
                <w:sz w:val="20"/>
                <w:szCs w:val="20"/>
              </w:rPr>
              <w:t>Summit ESC</w:t>
            </w:r>
            <w:r w:rsidRPr="003D72CF">
              <w:rPr>
                <w:rFonts w:ascii="Arial" w:hAnsi="Arial" w:cs="Arial"/>
                <w:b/>
                <w:bCs/>
                <w:iCs/>
                <w:sz w:val="20"/>
                <w:szCs w:val="20"/>
              </w:rPr>
              <w:t xml:space="preserve"> American History Grant Lessons</w:t>
            </w:r>
          </w:p>
          <w:p w:rsidR="005E15AF" w:rsidRPr="00B95839" w:rsidRDefault="003D375E" w:rsidP="005E15AF">
            <w:pPr>
              <w:autoSpaceDE w:val="0"/>
              <w:autoSpaceDN w:val="0"/>
              <w:adjustRightInd w:val="0"/>
              <w:spacing w:after="0" w:line="240" w:lineRule="auto"/>
              <w:rPr>
                <w:rFonts w:ascii="Arial" w:hAnsi="Arial" w:cs="Arial"/>
                <w:bCs/>
                <w:iCs/>
                <w:sz w:val="20"/>
                <w:szCs w:val="20"/>
              </w:rPr>
            </w:pPr>
            <w:hyperlink r:id="rId26" w:history="1">
              <w:r w:rsidR="005E15AF" w:rsidRPr="003D72CF">
                <w:rPr>
                  <w:rStyle w:val="Hyperlink"/>
                  <w:rFonts w:ascii="Arial" w:hAnsi="Arial" w:cs="Arial"/>
                  <w:bCs/>
                  <w:iCs/>
                  <w:sz w:val="20"/>
                  <w:szCs w:val="20"/>
                </w:rPr>
                <w:t>http://cybersummit.org/Resources/TAH/Lessons.aspx</w:t>
              </w:r>
            </w:hyperlink>
          </w:p>
          <w:p w:rsidR="005E15AF" w:rsidRDefault="005E15AF" w:rsidP="005E15AF">
            <w:pPr>
              <w:spacing w:after="0" w:line="240" w:lineRule="auto"/>
              <w:rPr>
                <w:rFonts w:ascii="Arial" w:hAnsi="Arial" w:cs="Arial"/>
                <w:bCs/>
                <w:iCs/>
                <w:sz w:val="20"/>
                <w:szCs w:val="20"/>
              </w:rPr>
            </w:pPr>
            <w:r w:rsidRPr="00B95839">
              <w:rPr>
                <w:rFonts w:ascii="Arial" w:hAnsi="Arial" w:cs="Arial"/>
                <w:sz w:val="20"/>
                <w:szCs w:val="20"/>
              </w:rPr>
              <w:t xml:space="preserve">Select: </w:t>
            </w:r>
            <w:r>
              <w:rPr>
                <w:rFonts w:ascii="Arial" w:hAnsi="Arial" w:cs="Arial"/>
                <w:b/>
                <w:sz w:val="20"/>
                <w:szCs w:val="20"/>
              </w:rPr>
              <w:t>Entrepreneurs – Risk – Profit:  The Wright Brothers</w:t>
            </w:r>
            <w:r w:rsidRPr="00B95839">
              <w:rPr>
                <w:rFonts w:ascii="Arial" w:hAnsi="Arial" w:cs="Arial"/>
                <w:sz w:val="20"/>
                <w:szCs w:val="20"/>
              </w:rPr>
              <w:t xml:space="preserve">.  </w:t>
            </w:r>
            <w:r w:rsidRPr="00B95839">
              <w:rPr>
                <w:rFonts w:ascii="Arial" w:hAnsi="Arial" w:cs="Arial"/>
                <w:bCs/>
                <w:iCs/>
                <w:sz w:val="20"/>
                <w:szCs w:val="20"/>
              </w:rPr>
              <w:t xml:space="preserve">The lessons are designed to </w:t>
            </w:r>
            <w:r w:rsidRPr="0012391D">
              <w:rPr>
                <w:rFonts w:ascii="Arial" w:hAnsi="Arial" w:cs="Arial"/>
                <w:sz w:val="20"/>
                <w:szCs w:val="20"/>
              </w:rPr>
              <w:t>explain how entrepreneurs organize productive resources to produce goods and services and that they seek to make profits by taking risks</w:t>
            </w:r>
            <w:r>
              <w:rPr>
                <w:rFonts w:ascii="Arial" w:hAnsi="Arial" w:cs="Arial"/>
                <w:sz w:val="20"/>
                <w:szCs w:val="20"/>
              </w:rPr>
              <w:t>.</w:t>
            </w:r>
            <w:r w:rsidRPr="0012391D">
              <w:rPr>
                <w:rFonts w:ascii="Arial" w:hAnsi="Arial" w:cs="Arial"/>
                <w:sz w:val="20"/>
                <w:szCs w:val="20"/>
              </w:rPr>
              <w:t xml:space="preserve"> </w:t>
            </w:r>
            <w:r w:rsidRPr="0012391D">
              <w:rPr>
                <w:rFonts w:ascii="Arial" w:hAnsi="Arial" w:cs="Arial"/>
                <w:bCs/>
                <w:iCs/>
                <w:sz w:val="20"/>
                <w:szCs w:val="20"/>
              </w:rPr>
              <w:t>It includes a Formative Assessment</w:t>
            </w:r>
            <w:r w:rsidRPr="00B95839">
              <w:rPr>
                <w:rFonts w:ascii="Arial" w:hAnsi="Arial" w:cs="Arial"/>
                <w:bCs/>
                <w:iCs/>
                <w:sz w:val="20"/>
                <w:szCs w:val="20"/>
              </w:rPr>
              <w:t xml:space="preserve"> – Enduring Understanding – Essential Question – I Can Statements, etc</w:t>
            </w:r>
            <w:r w:rsidR="00665F2A">
              <w:rPr>
                <w:rFonts w:ascii="Arial" w:hAnsi="Arial" w:cs="Arial"/>
                <w:bCs/>
                <w:iCs/>
                <w:sz w:val="20"/>
                <w:szCs w:val="20"/>
              </w:rPr>
              <w:t>.</w:t>
            </w:r>
          </w:p>
          <w:p w:rsidR="00665F2A" w:rsidRPr="00651382" w:rsidRDefault="00665F2A" w:rsidP="00665F2A">
            <w:pPr>
              <w:spacing w:after="0" w:line="240" w:lineRule="auto"/>
              <w:rPr>
                <w:rFonts w:ascii="Arial" w:hAnsi="Arial" w:cs="Arial"/>
                <w:sz w:val="20"/>
                <w:szCs w:val="20"/>
              </w:rPr>
            </w:pPr>
            <w:r w:rsidRPr="007F794B">
              <w:rPr>
                <w:rFonts w:ascii="Arial" w:hAnsi="Arial" w:cs="Arial"/>
                <w:sz w:val="18"/>
                <w:szCs w:val="18"/>
              </w:rPr>
              <w:t>These will be updated by Feb. 2020</w:t>
            </w:r>
            <w:r>
              <w:rPr>
                <w:rFonts w:ascii="Arial" w:hAnsi="Arial" w:cs="Arial"/>
                <w:sz w:val="18"/>
                <w:szCs w:val="18"/>
              </w:rPr>
              <w:t>.</w:t>
            </w:r>
          </w:p>
          <w:p w:rsidR="00665F2A" w:rsidRDefault="00665F2A" w:rsidP="005E15AF">
            <w:pPr>
              <w:spacing w:after="0" w:line="240" w:lineRule="auto"/>
              <w:rPr>
                <w:rFonts w:ascii="Arial" w:hAnsi="Arial" w:cs="Arial"/>
                <w:bCs/>
                <w:iCs/>
                <w:sz w:val="20"/>
                <w:szCs w:val="20"/>
              </w:rPr>
            </w:pPr>
          </w:p>
          <w:p w:rsidR="005E15AF" w:rsidRPr="00B95839" w:rsidRDefault="005E15AF" w:rsidP="005E15AF">
            <w:pPr>
              <w:spacing w:after="0" w:line="240" w:lineRule="auto"/>
              <w:rPr>
                <w:rFonts w:ascii="Arial" w:hAnsi="Arial" w:cs="Arial"/>
                <w:sz w:val="20"/>
                <w:szCs w:val="20"/>
              </w:rPr>
            </w:pPr>
          </w:p>
          <w:p w:rsidR="005E15AF" w:rsidRPr="007E641D" w:rsidRDefault="005E15AF" w:rsidP="00EF61D0">
            <w:pPr>
              <w:numPr>
                <w:ilvl w:val="0"/>
                <w:numId w:val="10"/>
              </w:numPr>
              <w:spacing w:after="0" w:line="240" w:lineRule="auto"/>
              <w:rPr>
                <w:rFonts w:ascii="Arial" w:hAnsi="Arial" w:cs="Arial"/>
                <w:sz w:val="20"/>
                <w:szCs w:val="20"/>
              </w:rPr>
            </w:pPr>
            <w:r w:rsidRPr="007E641D">
              <w:rPr>
                <w:rFonts w:ascii="Arial" w:hAnsi="Arial" w:cs="Arial"/>
                <w:sz w:val="20"/>
                <w:szCs w:val="20"/>
              </w:rPr>
              <w:t>The 29 Social Studies Pilot</w:t>
            </w:r>
            <w:r>
              <w:rPr>
                <w:rFonts w:ascii="Arial" w:hAnsi="Arial" w:cs="Arial"/>
                <w:sz w:val="20"/>
                <w:szCs w:val="20"/>
              </w:rPr>
              <w:t xml:space="preserve"> Districts have access to the S</w:t>
            </w:r>
            <w:r w:rsidRPr="007E641D">
              <w:rPr>
                <w:rFonts w:ascii="Arial" w:hAnsi="Arial" w:cs="Arial"/>
                <w:sz w:val="20"/>
                <w:szCs w:val="20"/>
              </w:rPr>
              <w:t xml:space="preserve">ESC lessons.  Check with your curriculum director to see if your district participated.  </w:t>
            </w:r>
          </w:p>
          <w:p w:rsidR="005E15AF" w:rsidRPr="00651382" w:rsidRDefault="005E15AF" w:rsidP="005E15AF">
            <w:pPr>
              <w:spacing w:after="0" w:line="240" w:lineRule="auto"/>
              <w:ind w:left="360"/>
              <w:rPr>
                <w:rFonts w:ascii="Arial" w:hAnsi="Arial" w:cs="Arial"/>
                <w:sz w:val="20"/>
                <w:szCs w:val="20"/>
              </w:rPr>
            </w:pPr>
            <w:r>
              <w:rPr>
                <w:rFonts w:ascii="Arial" w:hAnsi="Arial" w:cs="Arial"/>
                <w:b/>
                <w:sz w:val="20"/>
                <w:szCs w:val="20"/>
              </w:rPr>
              <w:t xml:space="preserve">SESC </w:t>
            </w:r>
            <w:r w:rsidRPr="00C532CE">
              <w:rPr>
                <w:rFonts w:ascii="Arial" w:hAnsi="Arial" w:cs="Arial"/>
                <w:b/>
                <w:sz w:val="20"/>
                <w:szCs w:val="20"/>
              </w:rPr>
              <w:t>Folder</w:t>
            </w:r>
            <w:r>
              <w:rPr>
                <w:rFonts w:ascii="Arial" w:hAnsi="Arial" w:cs="Arial"/>
                <w:b/>
                <w:sz w:val="20"/>
                <w:szCs w:val="20"/>
              </w:rPr>
              <w:t>:</w:t>
            </w:r>
            <w:r w:rsidRPr="00C532CE">
              <w:rPr>
                <w:rFonts w:ascii="Arial" w:hAnsi="Arial" w:cs="Arial"/>
                <w:b/>
                <w:sz w:val="20"/>
                <w:szCs w:val="20"/>
              </w:rPr>
              <w:t xml:space="preserve"> </w:t>
            </w:r>
            <w:r>
              <w:rPr>
                <w:rFonts w:ascii="Arial" w:hAnsi="Arial" w:cs="Arial"/>
                <w:b/>
                <w:sz w:val="20"/>
                <w:szCs w:val="20"/>
              </w:rPr>
              <w:t>07 Economics</w:t>
            </w:r>
            <w:r>
              <w:rPr>
                <w:rFonts w:ascii="Arial" w:hAnsi="Arial" w:cs="Arial"/>
                <w:sz w:val="20"/>
                <w:szCs w:val="20"/>
              </w:rPr>
              <w:t>:  See the Table of Contents for descriptions of lessons 1-6 which includes access to a free video and lesson plans.</w:t>
            </w:r>
            <w:r w:rsidRPr="00651382">
              <w:rPr>
                <w:rFonts w:ascii="Arial" w:hAnsi="Arial" w:cs="Arial"/>
                <w:sz w:val="20"/>
                <w:szCs w:val="20"/>
              </w:rPr>
              <w:t xml:space="preserve"> </w:t>
            </w:r>
          </w:p>
          <w:p w:rsidR="002007C1" w:rsidRPr="00A85436" w:rsidRDefault="002007C1" w:rsidP="005E15AF">
            <w:pPr>
              <w:spacing w:after="0" w:line="240" w:lineRule="auto"/>
              <w:rPr>
                <w:rFonts w:ascii="Arial" w:hAnsi="Arial" w:cs="Arial"/>
                <w:b/>
                <w:sz w:val="20"/>
                <w:szCs w:val="20"/>
              </w:rPr>
            </w:pPr>
          </w:p>
        </w:tc>
        <w:tc>
          <w:tcPr>
            <w:tcW w:w="7290" w:type="dxa"/>
            <w:shd w:val="clear" w:color="auto" w:fill="auto"/>
          </w:tcPr>
          <w:p w:rsidR="002007C1" w:rsidRPr="00E367B6" w:rsidRDefault="002007C1" w:rsidP="001E1FB0">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2007C1" w:rsidRPr="003F7A3F" w:rsidRDefault="002007C1" w:rsidP="001E1FB0">
            <w:pPr>
              <w:numPr>
                <w:ilvl w:val="0"/>
                <w:numId w:val="2"/>
              </w:numPr>
              <w:spacing w:after="0" w:line="240" w:lineRule="auto"/>
              <w:rPr>
                <w:rFonts w:ascii="Arial" w:hAnsi="Arial" w:cs="Arial"/>
                <w:b/>
                <w:sz w:val="20"/>
                <w:szCs w:val="20"/>
              </w:rPr>
            </w:pPr>
          </w:p>
          <w:p w:rsidR="002007C1" w:rsidRPr="003F7A3F" w:rsidRDefault="002007C1" w:rsidP="001E1FB0">
            <w:pPr>
              <w:pStyle w:val="Default"/>
              <w:ind w:left="378"/>
              <w:rPr>
                <w:sz w:val="20"/>
                <w:szCs w:val="20"/>
              </w:rPr>
            </w:pPr>
          </w:p>
        </w:tc>
      </w:tr>
    </w:tbl>
    <w:p w:rsidR="002007C1" w:rsidRPr="00960590" w:rsidRDefault="002007C1" w:rsidP="002007C1">
      <w:pPr>
        <w:spacing w:after="0"/>
        <w:rPr>
          <w:rFonts w:ascii="Arial" w:hAnsi="Arial" w:cs="Arial"/>
          <w:sz w:val="12"/>
          <w:szCs w:val="12"/>
        </w:rPr>
      </w:pPr>
    </w:p>
    <w:p w:rsidR="002007C1" w:rsidRPr="00960590" w:rsidRDefault="002007C1" w:rsidP="002007C1">
      <w:pPr>
        <w:spacing w:after="0"/>
        <w:rPr>
          <w:rFonts w:ascii="Arial" w:hAnsi="Arial" w:cs="Arial"/>
          <w:sz w:val="20"/>
          <w:szCs w:val="20"/>
        </w:rPr>
      </w:pPr>
    </w:p>
    <w:p w:rsidR="00267DCF" w:rsidRPr="00960590" w:rsidRDefault="002007C1" w:rsidP="002007C1">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267DCF" w:rsidRPr="00960590" w:rsidTr="001E1FB0">
        <w:trPr>
          <w:trHeight w:val="350"/>
        </w:trPr>
        <w:tc>
          <w:tcPr>
            <w:tcW w:w="1278" w:type="dxa"/>
            <w:vAlign w:val="center"/>
          </w:tcPr>
          <w:p w:rsidR="00267DCF" w:rsidRPr="00960590" w:rsidRDefault="00267DCF" w:rsidP="001E1FB0">
            <w:pPr>
              <w:pStyle w:val="Default"/>
              <w:rPr>
                <w:sz w:val="20"/>
                <w:szCs w:val="20"/>
              </w:rPr>
            </w:pPr>
            <w:r w:rsidRPr="00960590">
              <w:rPr>
                <w:b/>
                <w:bCs/>
                <w:sz w:val="20"/>
                <w:szCs w:val="20"/>
              </w:rPr>
              <w:lastRenderedPageBreak/>
              <w:t xml:space="preserve">Strand </w:t>
            </w:r>
          </w:p>
        </w:tc>
        <w:tc>
          <w:tcPr>
            <w:tcW w:w="13338" w:type="dxa"/>
            <w:gridSpan w:val="2"/>
            <w:vAlign w:val="center"/>
          </w:tcPr>
          <w:p w:rsidR="00267DCF" w:rsidRPr="00960590" w:rsidRDefault="00267DCF" w:rsidP="001E1FB0">
            <w:pPr>
              <w:pStyle w:val="Default"/>
              <w:rPr>
                <w:color w:val="auto"/>
                <w:sz w:val="20"/>
                <w:szCs w:val="20"/>
              </w:rPr>
            </w:pPr>
            <w:r w:rsidRPr="00854603">
              <w:rPr>
                <w:b/>
                <w:bCs/>
                <w:i/>
                <w:iCs/>
                <w:sz w:val="20"/>
                <w:szCs w:val="20"/>
              </w:rPr>
              <w:t>Economics</w:t>
            </w:r>
          </w:p>
        </w:tc>
      </w:tr>
      <w:tr w:rsidR="00267DCF" w:rsidRPr="00960590" w:rsidTr="001E1FB0">
        <w:trPr>
          <w:trHeight w:val="302"/>
        </w:trPr>
        <w:tc>
          <w:tcPr>
            <w:tcW w:w="1278" w:type="dxa"/>
          </w:tcPr>
          <w:p w:rsidR="00267DCF" w:rsidRPr="00960590" w:rsidRDefault="00267DCF" w:rsidP="001E1FB0">
            <w:pPr>
              <w:pStyle w:val="Default"/>
              <w:spacing w:before="120"/>
              <w:rPr>
                <w:sz w:val="20"/>
                <w:szCs w:val="20"/>
              </w:rPr>
            </w:pPr>
            <w:r w:rsidRPr="00960590">
              <w:rPr>
                <w:b/>
                <w:bCs/>
                <w:sz w:val="20"/>
                <w:szCs w:val="20"/>
              </w:rPr>
              <w:t xml:space="preserve">Topic </w:t>
            </w:r>
          </w:p>
        </w:tc>
        <w:tc>
          <w:tcPr>
            <w:tcW w:w="13338" w:type="dxa"/>
            <w:gridSpan w:val="2"/>
            <w:vAlign w:val="center"/>
          </w:tcPr>
          <w:p w:rsidR="00267DCF" w:rsidRPr="00960590" w:rsidRDefault="00267DCF" w:rsidP="00267DCF">
            <w:pPr>
              <w:pStyle w:val="Default"/>
              <w:spacing w:before="60" w:after="60"/>
              <w:rPr>
                <w:color w:val="auto"/>
                <w:sz w:val="20"/>
                <w:szCs w:val="20"/>
              </w:rPr>
            </w:pPr>
            <w:r w:rsidRPr="00854603">
              <w:rPr>
                <w:b/>
                <w:bCs/>
                <w:i/>
                <w:iCs/>
                <w:sz w:val="20"/>
                <w:szCs w:val="20"/>
              </w:rPr>
              <w:t xml:space="preserve">Financial Literacy </w:t>
            </w:r>
          </w:p>
        </w:tc>
      </w:tr>
      <w:tr w:rsidR="00267DCF" w:rsidRPr="00960590" w:rsidTr="001E1FB0">
        <w:trPr>
          <w:trHeight w:val="527"/>
        </w:trPr>
        <w:tc>
          <w:tcPr>
            <w:tcW w:w="1278" w:type="dxa"/>
            <w:vAlign w:val="center"/>
          </w:tcPr>
          <w:p w:rsidR="00267DCF" w:rsidRPr="00960590" w:rsidRDefault="00267DCF" w:rsidP="001E1FB0">
            <w:pPr>
              <w:pStyle w:val="Default"/>
              <w:rPr>
                <w:sz w:val="20"/>
                <w:szCs w:val="20"/>
              </w:rPr>
            </w:pPr>
            <w:r w:rsidRPr="00960590">
              <w:rPr>
                <w:b/>
                <w:bCs/>
                <w:sz w:val="20"/>
                <w:szCs w:val="20"/>
              </w:rPr>
              <w:t xml:space="preserve">Content Statement </w:t>
            </w:r>
          </w:p>
        </w:tc>
        <w:tc>
          <w:tcPr>
            <w:tcW w:w="13338" w:type="dxa"/>
            <w:gridSpan w:val="2"/>
            <w:vAlign w:val="center"/>
          </w:tcPr>
          <w:p w:rsidR="00267DCF" w:rsidRPr="00854603" w:rsidRDefault="00267DCF" w:rsidP="00267DCF">
            <w:pPr>
              <w:pStyle w:val="Default"/>
              <w:tabs>
                <w:tab w:val="left" w:pos="327"/>
              </w:tabs>
              <w:ind w:left="342" w:hanging="342"/>
              <w:rPr>
                <w:sz w:val="20"/>
                <w:szCs w:val="20"/>
              </w:rPr>
            </w:pPr>
            <w:r>
              <w:rPr>
                <w:b/>
                <w:bCs/>
                <w:i/>
                <w:iCs/>
                <w:sz w:val="20"/>
                <w:szCs w:val="20"/>
              </w:rPr>
              <w:t xml:space="preserve">22.  </w:t>
            </w:r>
            <w:r w:rsidRPr="00C9379F">
              <w:rPr>
                <w:b/>
                <w:i/>
                <w:color w:val="auto"/>
                <w:sz w:val="20"/>
                <w:szCs w:val="20"/>
                <w:highlight w:val="yellow"/>
              </w:rPr>
              <w:t>Saving a portion of income</w:t>
            </w:r>
            <w:r w:rsidRPr="00C9379F">
              <w:rPr>
                <w:b/>
                <w:bCs/>
                <w:i/>
                <w:iCs/>
                <w:sz w:val="20"/>
                <w:szCs w:val="20"/>
              </w:rPr>
              <w:t xml:space="preserve"> contributes to an </w:t>
            </w:r>
            <w:r w:rsidRPr="00C9379F">
              <w:rPr>
                <w:b/>
                <w:i/>
                <w:color w:val="auto"/>
                <w:sz w:val="20"/>
                <w:szCs w:val="20"/>
                <w:highlight w:val="yellow"/>
              </w:rPr>
              <w:t>individual’s financial well-being</w:t>
            </w:r>
            <w:r w:rsidRPr="00C9379F">
              <w:rPr>
                <w:b/>
                <w:bCs/>
                <w:i/>
                <w:iCs/>
                <w:sz w:val="20"/>
                <w:szCs w:val="20"/>
              </w:rPr>
              <w:t xml:space="preserve">. Individuals can reduce spending to save more of their </w:t>
            </w:r>
            <w:r w:rsidRPr="00C9379F">
              <w:rPr>
                <w:b/>
                <w:i/>
                <w:color w:val="auto"/>
                <w:sz w:val="20"/>
                <w:szCs w:val="20"/>
                <w:highlight w:val="yellow"/>
              </w:rPr>
              <w:t>income</w:t>
            </w:r>
            <w:r w:rsidRPr="0011078D">
              <w:rPr>
                <w:b/>
                <w:i/>
                <w:color w:val="auto"/>
                <w:sz w:val="20"/>
                <w:szCs w:val="20"/>
              </w:rPr>
              <w:t>.</w:t>
            </w:r>
            <w:r w:rsidRPr="00854603">
              <w:rPr>
                <w:b/>
                <w:bCs/>
                <w:i/>
                <w:iCs/>
                <w:sz w:val="20"/>
                <w:szCs w:val="20"/>
              </w:rPr>
              <w:t xml:space="preserve"> </w:t>
            </w:r>
            <w:r w:rsidRPr="006979ED">
              <w:rPr>
                <w:bCs/>
                <w:iCs/>
                <w:sz w:val="20"/>
                <w:szCs w:val="20"/>
              </w:rPr>
              <w:t xml:space="preserve"> </w:t>
            </w:r>
            <w:r w:rsidR="00F9026A" w:rsidRPr="00DF0A9E">
              <w:rPr>
                <w:b/>
                <w:color w:val="00B050"/>
              </w:rPr>
              <w:t>S</w:t>
            </w:r>
            <w:r w:rsidR="0011078D">
              <w:rPr>
                <w:bCs/>
                <w:iCs/>
                <w:sz w:val="20"/>
                <w:szCs w:val="20"/>
              </w:rPr>
              <w:t xml:space="preserve"> </w:t>
            </w:r>
            <w:r w:rsidR="0011078D">
              <w:rPr>
                <w:bCs/>
                <w:iCs/>
                <w:sz w:val="18"/>
                <w:szCs w:val="18"/>
              </w:rPr>
              <w:t>[</w:t>
            </w:r>
            <w:r w:rsidRPr="00267DCF">
              <w:rPr>
                <w:bCs/>
                <w:iCs/>
                <w:sz w:val="18"/>
                <w:szCs w:val="18"/>
              </w:rPr>
              <w:t xml:space="preserve">formerly </w:t>
            </w:r>
            <w:r w:rsidRPr="00267DCF">
              <w:rPr>
                <w:rStyle w:val="Hyperlink"/>
                <w:sz w:val="18"/>
                <w:szCs w:val="18"/>
              </w:rPr>
              <w:t>ECO CS: 24</w:t>
            </w:r>
            <w:r w:rsidRPr="00267DCF">
              <w:rPr>
                <w:bCs/>
                <w:iCs/>
                <w:sz w:val="18"/>
                <w:szCs w:val="18"/>
              </w:rPr>
              <w:t>] pc</w:t>
            </w:r>
          </w:p>
        </w:tc>
      </w:tr>
      <w:tr w:rsidR="00267DCF" w:rsidRPr="00960590" w:rsidTr="001E1FB0">
        <w:trPr>
          <w:trHeight w:val="5378"/>
        </w:trPr>
        <w:tc>
          <w:tcPr>
            <w:tcW w:w="7308" w:type="dxa"/>
            <w:gridSpan w:val="2"/>
          </w:tcPr>
          <w:p w:rsidR="00267DCF" w:rsidRDefault="00267DCF" w:rsidP="001E1FB0">
            <w:pPr>
              <w:pStyle w:val="Default"/>
              <w:rPr>
                <w:b/>
                <w:bCs/>
                <w:sz w:val="20"/>
                <w:szCs w:val="20"/>
              </w:rPr>
            </w:pPr>
            <w:r w:rsidRPr="00960590">
              <w:rPr>
                <w:b/>
                <w:bCs/>
                <w:sz w:val="20"/>
                <w:szCs w:val="20"/>
              </w:rPr>
              <w:t>Content Elaborations</w:t>
            </w:r>
          </w:p>
          <w:p w:rsidR="00267DCF" w:rsidRDefault="00267DCF" w:rsidP="00267DCF">
            <w:pPr>
              <w:pStyle w:val="Default"/>
              <w:rPr>
                <w:sz w:val="20"/>
                <w:szCs w:val="20"/>
              </w:rPr>
            </w:pPr>
            <w:r w:rsidRPr="000478EE">
              <w:rPr>
                <w:sz w:val="20"/>
                <w:szCs w:val="20"/>
              </w:rPr>
              <w:t>Students need to understand th</w:t>
            </w:r>
            <w:r>
              <w:rPr>
                <w:sz w:val="20"/>
                <w:szCs w:val="20"/>
              </w:rPr>
              <w:t>at</w:t>
            </w:r>
            <w:r w:rsidRPr="000478EE">
              <w:rPr>
                <w:sz w:val="20"/>
                <w:szCs w:val="20"/>
              </w:rPr>
              <w:t xml:space="preserve"> </w:t>
            </w:r>
            <w:r w:rsidRPr="008F76DB">
              <w:rPr>
                <w:b/>
                <w:color w:val="auto"/>
                <w:sz w:val="20"/>
                <w:szCs w:val="20"/>
                <w:highlight w:val="yellow"/>
              </w:rPr>
              <w:t>saving</w:t>
            </w:r>
            <w:r w:rsidRPr="000478EE">
              <w:rPr>
                <w:sz w:val="20"/>
                <w:szCs w:val="20"/>
              </w:rPr>
              <w:t xml:space="preserve"> a portion of their income </w:t>
            </w:r>
            <w:r>
              <w:rPr>
                <w:sz w:val="20"/>
                <w:szCs w:val="20"/>
              </w:rPr>
              <w:t>can help them meet</w:t>
            </w:r>
            <w:r w:rsidRPr="000478EE">
              <w:rPr>
                <w:sz w:val="20"/>
                <w:szCs w:val="20"/>
              </w:rPr>
              <w:t xml:space="preserve"> </w:t>
            </w:r>
            <w:r w:rsidRPr="00713177">
              <w:rPr>
                <w:b/>
                <w:color w:val="FF0000"/>
                <w:sz w:val="20"/>
                <w:szCs w:val="20"/>
                <w:u w:val="single"/>
              </w:rPr>
              <w:t>short- and long-term goal</w:t>
            </w:r>
            <w:r w:rsidRPr="00D62624">
              <w:rPr>
                <w:b/>
                <w:color w:val="FF0000"/>
                <w:sz w:val="20"/>
                <w:szCs w:val="20"/>
                <w:u w:val="single"/>
              </w:rPr>
              <w:t>s</w:t>
            </w:r>
            <w:r w:rsidRPr="000478EE">
              <w:rPr>
                <w:sz w:val="20"/>
                <w:szCs w:val="20"/>
              </w:rPr>
              <w:t>.</w:t>
            </w:r>
          </w:p>
          <w:p w:rsidR="00267DCF" w:rsidRDefault="00267DCF" w:rsidP="00267DCF">
            <w:pPr>
              <w:pStyle w:val="Default"/>
              <w:rPr>
                <w:sz w:val="20"/>
                <w:szCs w:val="20"/>
              </w:rPr>
            </w:pPr>
          </w:p>
          <w:p w:rsidR="00267DCF" w:rsidRPr="00713177" w:rsidRDefault="00267DCF" w:rsidP="00267DCF">
            <w:pPr>
              <w:pStyle w:val="Default"/>
              <w:rPr>
                <w:sz w:val="20"/>
                <w:szCs w:val="20"/>
              </w:rPr>
            </w:pPr>
            <w:r>
              <w:rPr>
                <w:sz w:val="20"/>
                <w:szCs w:val="20"/>
              </w:rPr>
              <w:t xml:space="preserve">Saving money may include short-term sacrifices or </w:t>
            </w:r>
            <w:r w:rsidRPr="00713177">
              <w:rPr>
                <w:sz w:val="20"/>
                <w:szCs w:val="20"/>
                <w:highlight w:val="yellow"/>
              </w:rPr>
              <w:t>trade-offs</w:t>
            </w:r>
            <w:r w:rsidRPr="00A5236E">
              <w:rPr>
                <w:sz w:val="20"/>
                <w:szCs w:val="20"/>
              </w:rPr>
              <w:t>.</w:t>
            </w:r>
            <w:r>
              <w:rPr>
                <w:sz w:val="20"/>
                <w:szCs w:val="20"/>
              </w:rPr>
              <w:t xml:space="preserve">  Saving occurs when spending is reduced.  Short-term goals are typically less expensive than long-term goals.  </w:t>
            </w:r>
          </w:p>
          <w:p w:rsidR="00267DCF" w:rsidRDefault="00267DCF" w:rsidP="00267DCF">
            <w:pPr>
              <w:pStyle w:val="Default"/>
              <w:rPr>
                <w:b/>
                <w:bCs/>
                <w:sz w:val="20"/>
                <w:szCs w:val="20"/>
              </w:rPr>
            </w:pPr>
          </w:p>
          <w:p w:rsidR="00267DCF" w:rsidRDefault="00267DCF" w:rsidP="00267DCF">
            <w:pPr>
              <w:pStyle w:val="Default"/>
              <w:rPr>
                <w:b/>
                <w:bCs/>
                <w:sz w:val="20"/>
                <w:szCs w:val="20"/>
              </w:rPr>
            </w:pPr>
          </w:p>
          <w:p w:rsidR="00267DCF" w:rsidRPr="00854603" w:rsidRDefault="00267DCF" w:rsidP="00267DCF">
            <w:pPr>
              <w:pStyle w:val="Default"/>
              <w:rPr>
                <w:b/>
                <w:bCs/>
                <w:sz w:val="20"/>
                <w:szCs w:val="20"/>
              </w:rPr>
            </w:pPr>
            <w:r w:rsidRPr="00854603">
              <w:rPr>
                <w:b/>
                <w:bCs/>
                <w:sz w:val="20"/>
                <w:szCs w:val="20"/>
              </w:rPr>
              <w:t xml:space="preserve">Expectations for Learning </w:t>
            </w:r>
          </w:p>
          <w:p w:rsidR="00267DCF" w:rsidRDefault="00267DCF" w:rsidP="00267DCF">
            <w:pPr>
              <w:pStyle w:val="Default"/>
              <w:rPr>
                <w:sz w:val="20"/>
                <w:szCs w:val="20"/>
              </w:rPr>
            </w:pPr>
            <w:r w:rsidRPr="00507A60">
              <w:rPr>
                <w:b/>
                <w:noProof/>
                <w:color w:val="0000FF"/>
                <w:sz w:val="20"/>
                <w:szCs w:val="20"/>
              </w:rPr>
              <w:t>Explain</w:t>
            </w:r>
            <w:r w:rsidRPr="00854603">
              <w:rPr>
                <w:sz w:val="20"/>
                <w:szCs w:val="20"/>
              </w:rPr>
              <w:t xml:space="preserve"> how individuals can save </w:t>
            </w:r>
            <w:r>
              <w:rPr>
                <w:sz w:val="20"/>
                <w:szCs w:val="20"/>
              </w:rPr>
              <w:t>some</w:t>
            </w:r>
            <w:r w:rsidRPr="00854603">
              <w:rPr>
                <w:sz w:val="20"/>
                <w:szCs w:val="20"/>
              </w:rPr>
              <w:t xml:space="preserve"> of their </w:t>
            </w:r>
            <w:r w:rsidRPr="00713177">
              <w:rPr>
                <w:b/>
                <w:color w:val="FF0000"/>
                <w:sz w:val="20"/>
                <w:szCs w:val="20"/>
                <w:u w:val="single"/>
              </w:rPr>
              <w:t>money</w:t>
            </w:r>
            <w:r w:rsidRPr="00854603">
              <w:rPr>
                <w:sz w:val="20"/>
                <w:szCs w:val="20"/>
              </w:rPr>
              <w:t xml:space="preserve"> </w:t>
            </w:r>
            <w:r>
              <w:rPr>
                <w:b/>
                <w:color w:val="FF0000"/>
                <w:sz w:val="20"/>
                <w:szCs w:val="20"/>
              </w:rPr>
              <w:t xml:space="preserve">for later </w:t>
            </w:r>
            <w:r w:rsidRPr="00854603">
              <w:rPr>
                <w:sz w:val="20"/>
                <w:szCs w:val="20"/>
              </w:rPr>
              <w:t xml:space="preserve">by reducing </w:t>
            </w:r>
            <w:r w:rsidRPr="008F76DB">
              <w:rPr>
                <w:b/>
                <w:color w:val="auto"/>
                <w:sz w:val="20"/>
                <w:szCs w:val="20"/>
                <w:highlight w:val="yellow"/>
              </w:rPr>
              <w:t>spending.</w:t>
            </w:r>
            <w:r w:rsidRPr="00854603">
              <w:rPr>
                <w:sz w:val="20"/>
                <w:szCs w:val="20"/>
              </w:rPr>
              <w:t xml:space="preserve">  </w:t>
            </w:r>
            <w:r w:rsidR="00184533" w:rsidRPr="00184533">
              <w:rPr>
                <w:b/>
                <w:color w:val="00B050"/>
                <w:sz w:val="22"/>
                <w:szCs w:val="22"/>
              </w:rPr>
              <w:t>Similar</w:t>
            </w:r>
          </w:p>
          <w:p w:rsidR="00267DCF" w:rsidRDefault="00267DCF" w:rsidP="00267DCF">
            <w:pPr>
              <w:pStyle w:val="Default"/>
              <w:rPr>
                <w:sz w:val="20"/>
                <w:szCs w:val="20"/>
              </w:rPr>
            </w:pPr>
          </w:p>
          <w:p w:rsidR="00184533" w:rsidRDefault="0011078D" w:rsidP="00267DCF">
            <w:pPr>
              <w:pStyle w:val="Default"/>
              <w:rPr>
                <w:b/>
                <w:sz w:val="18"/>
                <w:szCs w:val="18"/>
              </w:rPr>
            </w:pPr>
            <w:r>
              <w:rPr>
                <w:sz w:val="18"/>
                <w:szCs w:val="18"/>
              </w:rPr>
              <w:t>[</w:t>
            </w:r>
            <w:r w:rsidR="00267DCF" w:rsidRPr="00823B52">
              <w:rPr>
                <w:b/>
                <w:sz w:val="18"/>
                <w:szCs w:val="18"/>
              </w:rPr>
              <w:t>Note</w:t>
            </w:r>
            <w:r w:rsidR="00184533">
              <w:rPr>
                <w:b/>
                <w:sz w:val="18"/>
                <w:szCs w:val="18"/>
              </w:rPr>
              <w:t xml:space="preserve">: </w:t>
            </w:r>
            <w:r w:rsidR="00184533" w:rsidRPr="00184533">
              <w:rPr>
                <w:sz w:val="18"/>
                <w:szCs w:val="18"/>
              </w:rPr>
              <w:t>Allowances must involve work to be considered as income.</w:t>
            </w:r>
            <w:r w:rsidR="00184533">
              <w:rPr>
                <w:sz w:val="18"/>
                <w:szCs w:val="18"/>
              </w:rPr>
              <w:t>] pc</w:t>
            </w:r>
            <w:r w:rsidR="00184533">
              <w:rPr>
                <w:b/>
                <w:sz w:val="18"/>
                <w:szCs w:val="18"/>
              </w:rPr>
              <w:t xml:space="preserve"> </w:t>
            </w:r>
          </w:p>
          <w:p w:rsidR="00184533" w:rsidRDefault="00184533" w:rsidP="00267DCF">
            <w:pPr>
              <w:pStyle w:val="Default"/>
              <w:rPr>
                <w:sz w:val="18"/>
                <w:szCs w:val="18"/>
              </w:rPr>
            </w:pPr>
          </w:p>
          <w:p w:rsidR="00184533" w:rsidRPr="00184533" w:rsidRDefault="00184533" w:rsidP="00267DCF">
            <w:pPr>
              <w:pStyle w:val="Default"/>
              <w:rPr>
                <w:sz w:val="20"/>
                <w:szCs w:val="20"/>
              </w:rPr>
            </w:pPr>
          </w:p>
          <w:p w:rsidR="00267DCF" w:rsidRPr="00184533" w:rsidRDefault="00267DCF" w:rsidP="001E1FB0">
            <w:pPr>
              <w:pStyle w:val="Default"/>
              <w:rPr>
                <w:bCs/>
                <w:sz w:val="20"/>
                <w:szCs w:val="20"/>
              </w:rPr>
            </w:pPr>
          </w:p>
          <w:p w:rsidR="00267DCF" w:rsidRPr="00960590" w:rsidRDefault="00267DCF" w:rsidP="001E1FB0">
            <w:pPr>
              <w:pStyle w:val="Default"/>
              <w:rPr>
                <w:bCs/>
                <w:sz w:val="20"/>
                <w:szCs w:val="20"/>
              </w:rPr>
            </w:pPr>
          </w:p>
          <w:p w:rsidR="00267DCF" w:rsidRDefault="00267DCF"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Default="007B3183" w:rsidP="001E1FB0">
            <w:pPr>
              <w:pStyle w:val="Default"/>
              <w:rPr>
                <w:bCs/>
                <w:sz w:val="20"/>
                <w:szCs w:val="20"/>
              </w:rPr>
            </w:pPr>
          </w:p>
          <w:p w:rsidR="007B3183" w:rsidRPr="00960590" w:rsidRDefault="007B3183" w:rsidP="001E1FB0">
            <w:pPr>
              <w:pStyle w:val="Default"/>
              <w:rPr>
                <w:bCs/>
                <w:sz w:val="20"/>
                <w:szCs w:val="20"/>
              </w:rPr>
            </w:pPr>
          </w:p>
        </w:tc>
        <w:tc>
          <w:tcPr>
            <w:tcW w:w="7308" w:type="dxa"/>
          </w:tcPr>
          <w:p w:rsidR="00267DCF" w:rsidRDefault="00267DCF" w:rsidP="001E1FB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67DCF" w:rsidRDefault="00267DCF" w:rsidP="001E1FB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67DCF" w:rsidRDefault="00267DCF" w:rsidP="001E1FB0">
            <w:pPr>
              <w:autoSpaceDE w:val="0"/>
              <w:autoSpaceDN w:val="0"/>
              <w:adjustRightInd w:val="0"/>
              <w:spacing w:after="0" w:line="240" w:lineRule="auto"/>
              <w:rPr>
                <w:rFonts w:ascii="Arial" w:hAnsi="Arial" w:cs="Arial"/>
                <w:b/>
                <w:bCs/>
                <w:sz w:val="20"/>
                <w:szCs w:val="20"/>
              </w:rPr>
            </w:pPr>
          </w:p>
          <w:p w:rsidR="00267DCF" w:rsidRDefault="00267DCF" w:rsidP="001E1FB0">
            <w:pPr>
              <w:autoSpaceDE w:val="0"/>
              <w:autoSpaceDN w:val="0"/>
              <w:adjustRightInd w:val="0"/>
              <w:spacing w:after="0" w:line="240" w:lineRule="auto"/>
              <w:rPr>
                <w:rFonts w:ascii="Arial" w:hAnsi="Arial" w:cs="Arial"/>
                <w:b/>
                <w:bCs/>
                <w:sz w:val="20"/>
                <w:szCs w:val="20"/>
              </w:rPr>
            </w:pPr>
          </w:p>
          <w:p w:rsidR="00267DCF" w:rsidRDefault="00267DCF" w:rsidP="001E1FB0">
            <w:pPr>
              <w:autoSpaceDE w:val="0"/>
              <w:autoSpaceDN w:val="0"/>
              <w:adjustRightInd w:val="0"/>
              <w:spacing w:after="0" w:line="240" w:lineRule="auto"/>
              <w:rPr>
                <w:rFonts w:ascii="Arial" w:hAnsi="Arial" w:cs="Arial"/>
                <w:b/>
                <w:bCs/>
                <w:sz w:val="20"/>
                <w:szCs w:val="20"/>
              </w:rPr>
            </w:pPr>
          </w:p>
          <w:p w:rsidR="00267DCF" w:rsidRDefault="00267DCF" w:rsidP="001E1FB0">
            <w:pPr>
              <w:autoSpaceDE w:val="0"/>
              <w:autoSpaceDN w:val="0"/>
              <w:adjustRightInd w:val="0"/>
              <w:spacing w:after="0" w:line="240" w:lineRule="auto"/>
              <w:rPr>
                <w:rFonts w:ascii="Arial" w:hAnsi="Arial" w:cs="Arial"/>
                <w:b/>
                <w:bCs/>
                <w:sz w:val="20"/>
                <w:szCs w:val="20"/>
              </w:rPr>
            </w:pPr>
          </w:p>
          <w:p w:rsidR="00267DCF" w:rsidRDefault="00267DCF" w:rsidP="001E1FB0">
            <w:pPr>
              <w:pStyle w:val="Default"/>
              <w:rPr>
                <w:bCs/>
                <w:iCs/>
                <w:sz w:val="20"/>
                <w:szCs w:val="20"/>
              </w:rPr>
            </w:pPr>
            <w:r w:rsidRPr="00C57EE5">
              <w:rPr>
                <w:b/>
                <w:bCs/>
                <w:iCs/>
                <w:sz w:val="20"/>
                <w:szCs w:val="20"/>
              </w:rPr>
              <w:t>Enduring Understanding</w:t>
            </w:r>
          </w:p>
          <w:p w:rsidR="00267DCF" w:rsidRDefault="00267DCF" w:rsidP="001E1FB0">
            <w:pPr>
              <w:spacing w:after="0" w:line="240" w:lineRule="auto"/>
              <w:ind w:right="-360"/>
              <w:rPr>
                <w:rFonts w:ascii="Arial" w:hAnsi="Arial" w:cs="Arial"/>
                <w:sz w:val="18"/>
                <w:szCs w:val="18"/>
              </w:rPr>
            </w:pPr>
            <w:r w:rsidRPr="00267DCF">
              <w:rPr>
                <w:rFonts w:ascii="Arial" w:hAnsi="Arial" w:cs="Arial"/>
                <w:sz w:val="20"/>
                <w:szCs w:val="20"/>
              </w:rPr>
              <w:t xml:space="preserve">Choices have present and future consequences. </w:t>
            </w:r>
            <w:r w:rsidRPr="00267DCF">
              <w:rPr>
                <w:rFonts w:ascii="Arial" w:hAnsi="Arial" w:cs="Arial"/>
                <w:sz w:val="18"/>
                <w:szCs w:val="18"/>
              </w:rPr>
              <w:t>pc</w:t>
            </w:r>
          </w:p>
          <w:p w:rsidR="00267DCF" w:rsidRPr="00267DCF" w:rsidRDefault="00267DCF" w:rsidP="001E1FB0">
            <w:pPr>
              <w:spacing w:after="0" w:line="240" w:lineRule="auto"/>
              <w:ind w:right="-360"/>
              <w:rPr>
                <w:rFonts w:ascii="Arial" w:hAnsi="Arial" w:cs="Arial"/>
                <w:color w:val="000000"/>
                <w:sz w:val="20"/>
                <w:szCs w:val="20"/>
              </w:rPr>
            </w:pPr>
          </w:p>
          <w:p w:rsidR="00267DCF" w:rsidRPr="002007C1" w:rsidRDefault="00267DCF" w:rsidP="001E1FB0">
            <w:pPr>
              <w:autoSpaceDE w:val="0"/>
              <w:autoSpaceDN w:val="0"/>
              <w:adjustRightInd w:val="0"/>
              <w:spacing w:after="0" w:line="240" w:lineRule="auto"/>
              <w:rPr>
                <w:rFonts w:ascii="Arial" w:hAnsi="Arial" w:cs="Arial"/>
                <w:b/>
                <w:bCs/>
                <w:sz w:val="20"/>
                <w:szCs w:val="20"/>
              </w:rPr>
            </w:pPr>
            <w:r w:rsidRPr="002007C1">
              <w:rPr>
                <w:rFonts w:ascii="Arial" w:hAnsi="Arial" w:cs="Arial"/>
                <w:b/>
                <w:bCs/>
                <w:sz w:val="20"/>
                <w:szCs w:val="20"/>
              </w:rPr>
              <w:t>Essen</w:t>
            </w:r>
            <w:r w:rsidR="007B4C28">
              <w:rPr>
                <w:rFonts w:ascii="Arial" w:hAnsi="Arial" w:cs="Arial"/>
                <w:b/>
                <w:bCs/>
                <w:sz w:val="20"/>
                <w:szCs w:val="20"/>
              </w:rPr>
              <w:t>tial Question</w:t>
            </w:r>
          </w:p>
          <w:p w:rsidR="00267DCF" w:rsidRPr="00F27178" w:rsidRDefault="00267DCF" w:rsidP="00267DCF">
            <w:pPr>
              <w:pStyle w:val="Default"/>
              <w:rPr>
                <w:b/>
                <w:bCs/>
                <w:sz w:val="20"/>
                <w:szCs w:val="20"/>
              </w:rPr>
            </w:pPr>
            <w:r w:rsidRPr="007E5CB1">
              <w:rPr>
                <w:bCs/>
                <w:iCs/>
                <w:sz w:val="20"/>
                <w:szCs w:val="20"/>
              </w:rPr>
              <w:t>Why can’t people have everything they want?</w:t>
            </w:r>
            <w:r w:rsidRPr="00230B6A">
              <w:rPr>
                <w:b/>
                <w:bCs/>
                <w:iCs/>
                <w:sz w:val="20"/>
                <w:szCs w:val="20"/>
              </w:rPr>
              <w:t xml:space="preserve"> </w:t>
            </w:r>
            <w:r w:rsidRPr="003344EA">
              <w:rPr>
                <w:sz w:val="18"/>
                <w:szCs w:val="18"/>
              </w:rPr>
              <w:t>ODE</w:t>
            </w:r>
          </w:p>
          <w:p w:rsidR="00267DCF" w:rsidRPr="00A54CE9" w:rsidRDefault="00267DCF" w:rsidP="001E1FB0">
            <w:pPr>
              <w:pStyle w:val="Default"/>
              <w:rPr>
                <w:bCs/>
                <w:sz w:val="20"/>
                <w:szCs w:val="20"/>
              </w:rPr>
            </w:pPr>
          </w:p>
          <w:p w:rsidR="00267DCF" w:rsidRPr="00CB5243" w:rsidRDefault="00267DCF" w:rsidP="001E1FB0">
            <w:pPr>
              <w:autoSpaceDE w:val="0"/>
              <w:autoSpaceDN w:val="0"/>
              <w:adjustRightInd w:val="0"/>
              <w:spacing w:after="0" w:line="240" w:lineRule="auto"/>
              <w:rPr>
                <w:rFonts w:ascii="Arial" w:hAnsi="Arial" w:cs="Arial"/>
                <w:bCs/>
                <w:sz w:val="20"/>
                <w:szCs w:val="20"/>
              </w:rPr>
            </w:pPr>
          </w:p>
          <w:p w:rsidR="00267DCF" w:rsidRPr="00CB5243" w:rsidRDefault="00267DCF" w:rsidP="001E1FB0">
            <w:pPr>
              <w:autoSpaceDE w:val="0"/>
              <w:autoSpaceDN w:val="0"/>
              <w:adjustRightInd w:val="0"/>
              <w:spacing w:after="0" w:line="240" w:lineRule="auto"/>
              <w:rPr>
                <w:rFonts w:ascii="Arial" w:hAnsi="Arial" w:cs="Arial"/>
                <w:bCs/>
                <w:sz w:val="20"/>
                <w:szCs w:val="20"/>
              </w:rPr>
            </w:pPr>
          </w:p>
          <w:p w:rsidR="00267DCF" w:rsidRPr="00CB5243" w:rsidRDefault="00267DCF" w:rsidP="001E1FB0">
            <w:pPr>
              <w:autoSpaceDE w:val="0"/>
              <w:autoSpaceDN w:val="0"/>
              <w:adjustRightInd w:val="0"/>
              <w:spacing w:after="0" w:line="240" w:lineRule="auto"/>
              <w:rPr>
                <w:rFonts w:ascii="Arial" w:hAnsi="Arial" w:cs="Arial"/>
                <w:bCs/>
                <w:sz w:val="20"/>
                <w:szCs w:val="20"/>
              </w:rPr>
            </w:pPr>
          </w:p>
          <w:p w:rsidR="00267DCF" w:rsidRPr="00960590" w:rsidRDefault="00267DCF" w:rsidP="001E1FB0">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267DCF" w:rsidRDefault="00267DCF" w:rsidP="001E1FB0">
            <w:pPr>
              <w:pStyle w:val="Default"/>
              <w:rPr>
                <w:bCs/>
                <w:iCs/>
                <w:sz w:val="20"/>
                <w:szCs w:val="20"/>
              </w:rPr>
            </w:pPr>
          </w:p>
          <w:p w:rsidR="00267DCF" w:rsidRDefault="00267DCF" w:rsidP="001E1FB0">
            <w:pPr>
              <w:pStyle w:val="Default"/>
              <w:rPr>
                <w:bCs/>
                <w:iCs/>
                <w:sz w:val="20"/>
                <w:szCs w:val="20"/>
              </w:rPr>
            </w:pPr>
          </w:p>
          <w:p w:rsidR="00267DCF" w:rsidRDefault="00267DCF" w:rsidP="001E1FB0">
            <w:pPr>
              <w:pStyle w:val="Default"/>
              <w:rPr>
                <w:bCs/>
                <w:iCs/>
                <w:sz w:val="20"/>
                <w:szCs w:val="20"/>
              </w:rPr>
            </w:pPr>
          </w:p>
          <w:p w:rsidR="00267DCF" w:rsidRDefault="00267DCF" w:rsidP="001E1FB0">
            <w:pPr>
              <w:pStyle w:val="Default"/>
              <w:rPr>
                <w:bCs/>
                <w:iCs/>
                <w:sz w:val="20"/>
                <w:szCs w:val="20"/>
              </w:rPr>
            </w:pPr>
          </w:p>
          <w:p w:rsidR="00267DCF" w:rsidRPr="00960590" w:rsidRDefault="00267DCF" w:rsidP="001E1FB0">
            <w:pPr>
              <w:pStyle w:val="Default"/>
              <w:rPr>
                <w:bCs/>
                <w:iCs/>
                <w:sz w:val="20"/>
                <w:szCs w:val="20"/>
              </w:rPr>
            </w:pPr>
          </w:p>
        </w:tc>
      </w:tr>
    </w:tbl>
    <w:p w:rsidR="00267DCF" w:rsidRPr="00960590" w:rsidRDefault="00267DCF" w:rsidP="00267DCF">
      <w:pPr>
        <w:spacing w:after="0"/>
        <w:rPr>
          <w:rFonts w:ascii="Arial" w:hAnsi="Arial" w:cs="Arial"/>
          <w:b/>
          <w:sz w:val="8"/>
          <w:szCs w:val="8"/>
        </w:rPr>
      </w:pPr>
    </w:p>
    <w:p w:rsidR="00267DCF" w:rsidRPr="00960590" w:rsidRDefault="00267DCF" w:rsidP="00267DCF">
      <w:pPr>
        <w:spacing w:after="0"/>
        <w:rPr>
          <w:rFonts w:ascii="Arial" w:hAnsi="Arial" w:cs="Arial"/>
          <w:sz w:val="12"/>
          <w:szCs w:val="12"/>
        </w:rPr>
      </w:pPr>
      <w:r w:rsidRPr="00960590">
        <w:rPr>
          <w:rFonts w:ascii="Arial" w:hAnsi="Arial" w:cs="Arial"/>
          <w:sz w:val="20"/>
          <w:szCs w:val="20"/>
        </w:rPr>
        <w:br w:type="page"/>
      </w:r>
    </w:p>
    <w:p w:rsidR="00267DCF" w:rsidRDefault="00267DCF" w:rsidP="00267DCF">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267DCF" w:rsidRPr="00765BC4" w:rsidRDefault="00267DCF" w:rsidP="00267DCF">
      <w:pPr>
        <w:tabs>
          <w:tab w:val="left" w:pos="900"/>
        </w:tabs>
        <w:spacing w:after="0"/>
        <w:rPr>
          <w:rFonts w:ascii="Arial" w:hAnsi="Arial" w:cs="Arial"/>
          <w:b/>
          <w:sz w:val="8"/>
          <w:szCs w:val="8"/>
        </w:rPr>
      </w:pPr>
    </w:p>
    <w:p w:rsidR="00267DCF" w:rsidRPr="00052D07" w:rsidRDefault="00267DCF" w:rsidP="00267DCF">
      <w:pPr>
        <w:pStyle w:val="Default"/>
        <w:spacing w:after="40"/>
        <w:rPr>
          <w:b/>
          <w:color w:val="auto"/>
          <w:sz w:val="8"/>
          <w:szCs w:val="8"/>
        </w:rPr>
      </w:pPr>
      <w:r>
        <w:rPr>
          <w:b/>
          <w:sz w:val="20"/>
          <w:szCs w:val="20"/>
        </w:rPr>
        <w:t>2</w:t>
      </w:r>
      <w:r w:rsidR="0011078D">
        <w:rPr>
          <w:b/>
          <w:sz w:val="20"/>
          <w:szCs w:val="20"/>
        </w:rPr>
        <w:t>2</w:t>
      </w:r>
      <w:r w:rsidRPr="006D57CF">
        <w:rPr>
          <w:b/>
          <w:sz w:val="20"/>
          <w:szCs w:val="20"/>
        </w:rPr>
        <w:t xml:space="preserve">.  </w:t>
      </w:r>
      <w:r w:rsidR="0011078D" w:rsidRPr="0011078D">
        <w:rPr>
          <w:b/>
          <w:color w:val="auto"/>
          <w:sz w:val="20"/>
          <w:szCs w:val="20"/>
        </w:rPr>
        <w:t>Saving a portion of income</w:t>
      </w:r>
      <w:r w:rsidR="0011078D" w:rsidRPr="0011078D">
        <w:rPr>
          <w:b/>
          <w:bCs/>
          <w:iCs/>
          <w:sz w:val="20"/>
          <w:szCs w:val="20"/>
        </w:rPr>
        <w:t xml:space="preserve"> contributes to an </w:t>
      </w:r>
      <w:r w:rsidR="0011078D" w:rsidRPr="0011078D">
        <w:rPr>
          <w:b/>
          <w:color w:val="auto"/>
          <w:sz w:val="20"/>
          <w:szCs w:val="20"/>
        </w:rPr>
        <w:t>individual’s financial well-being</w:t>
      </w:r>
      <w:r w:rsidR="0011078D" w:rsidRPr="0011078D">
        <w:rPr>
          <w:b/>
          <w:bCs/>
          <w:iCs/>
          <w:sz w:val="20"/>
          <w:szCs w:val="20"/>
        </w:rPr>
        <w:t>.</w:t>
      </w:r>
      <w:r w:rsidR="0011078D">
        <w:rPr>
          <w:b/>
          <w:bCs/>
          <w:iCs/>
          <w:sz w:val="20"/>
          <w:szCs w:val="20"/>
        </w:rPr>
        <w:t xml:space="preserve"> </w:t>
      </w:r>
      <w:r w:rsidR="0011078D" w:rsidRPr="0011078D">
        <w:rPr>
          <w:b/>
          <w:bCs/>
          <w:iCs/>
          <w:sz w:val="20"/>
          <w:szCs w:val="20"/>
        </w:rPr>
        <w:t xml:space="preserve"> Individuals can reduce spending to save more of their </w:t>
      </w:r>
      <w:r w:rsidR="0011078D" w:rsidRPr="0011078D">
        <w:rPr>
          <w:b/>
          <w:color w:val="auto"/>
          <w:sz w:val="20"/>
          <w:szCs w:val="20"/>
        </w:rPr>
        <w:t>income.</w:t>
      </w:r>
      <w:r w:rsidR="0011078D" w:rsidRPr="00854603">
        <w:rPr>
          <w:b/>
          <w:bCs/>
          <w:i/>
          <w:iCs/>
          <w:sz w:val="20"/>
          <w:szCs w:val="20"/>
        </w:rPr>
        <w:t xml:space="preserve"> </w:t>
      </w:r>
      <w:r w:rsidR="0011078D" w:rsidRPr="006979ED">
        <w:rPr>
          <w:bCs/>
          <w:iCs/>
          <w:sz w:val="20"/>
          <w:szCs w:val="20"/>
        </w:rPr>
        <w:t xml:space="preserve"> </w:t>
      </w:r>
      <w:r w:rsidR="0011078D">
        <w:rPr>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6"/>
        <w:gridCol w:w="10634"/>
      </w:tblGrid>
      <w:tr w:rsidR="00267DCF" w:rsidRPr="003F7A3F" w:rsidTr="001E1FB0">
        <w:tc>
          <w:tcPr>
            <w:tcW w:w="3798" w:type="dxa"/>
          </w:tcPr>
          <w:p w:rsidR="00267DCF" w:rsidRPr="003F7A3F" w:rsidRDefault="00267DCF" w:rsidP="001E1FB0">
            <w:pPr>
              <w:spacing w:after="0"/>
              <w:rPr>
                <w:rFonts w:ascii="Arial" w:hAnsi="Arial" w:cs="Arial"/>
                <w:b/>
                <w:sz w:val="20"/>
                <w:szCs w:val="20"/>
              </w:rPr>
            </w:pPr>
            <w:r w:rsidRPr="003F7A3F">
              <w:rPr>
                <w:rFonts w:ascii="Arial" w:hAnsi="Arial" w:cs="Arial"/>
                <w:b/>
                <w:sz w:val="20"/>
                <w:szCs w:val="20"/>
              </w:rPr>
              <w:t>Vocabulary</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 xml:space="preserve">Saving </w:t>
            </w:r>
          </w:p>
          <w:p w:rsid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I</w:t>
            </w:r>
            <w:r w:rsidR="0011078D">
              <w:rPr>
                <w:rFonts w:ascii="Arial" w:hAnsi="Arial" w:cs="Arial"/>
                <w:sz w:val="20"/>
                <w:szCs w:val="20"/>
              </w:rPr>
              <w:t>ncome</w:t>
            </w:r>
          </w:p>
          <w:p w:rsid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F</w:t>
            </w:r>
            <w:r w:rsidR="0011078D">
              <w:rPr>
                <w:rFonts w:ascii="Arial" w:hAnsi="Arial" w:cs="Arial"/>
                <w:sz w:val="20"/>
                <w:szCs w:val="20"/>
              </w:rPr>
              <w:t>inancial well-being</w:t>
            </w:r>
          </w:p>
          <w:p w:rsid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S</w:t>
            </w:r>
            <w:r w:rsidR="0011078D">
              <w:rPr>
                <w:rFonts w:ascii="Arial" w:hAnsi="Arial" w:cs="Arial"/>
                <w:sz w:val="20"/>
                <w:szCs w:val="20"/>
              </w:rPr>
              <w:t>hort term goal</w:t>
            </w:r>
          </w:p>
          <w:p w:rsid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L</w:t>
            </w:r>
            <w:r w:rsidR="0011078D">
              <w:rPr>
                <w:rFonts w:ascii="Arial" w:hAnsi="Arial" w:cs="Arial"/>
                <w:sz w:val="20"/>
                <w:szCs w:val="20"/>
              </w:rPr>
              <w:t>ong term goal</w:t>
            </w:r>
          </w:p>
          <w:p w:rsid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T</w:t>
            </w:r>
            <w:r w:rsidR="0011078D">
              <w:rPr>
                <w:rFonts w:ascii="Arial" w:hAnsi="Arial" w:cs="Arial"/>
                <w:sz w:val="20"/>
                <w:szCs w:val="20"/>
              </w:rPr>
              <w:t>rade-off</w:t>
            </w:r>
          </w:p>
          <w:p w:rsid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M</w:t>
            </w:r>
            <w:r w:rsidR="0011078D">
              <w:rPr>
                <w:rFonts w:ascii="Arial" w:hAnsi="Arial" w:cs="Arial"/>
                <w:sz w:val="20"/>
                <w:szCs w:val="20"/>
              </w:rPr>
              <w:t>oney</w:t>
            </w:r>
          </w:p>
          <w:p w:rsidR="00267DCF" w:rsidRPr="0011078D" w:rsidRDefault="000E5AF4" w:rsidP="0011078D">
            <w:pPr>
              <w:numPr>
                <w:ilvl w:val="0"/>
                <w:numId w:val="5"/>
              </w:numPr>
              <w:spacing w:after="0" w:line="240" w:lineRule="auto"/>
              <w:ind w:left="363"/>
              <w:rPr>
                <w:rFonts w:ascii="Arial" w:hAnsi="Arial" w:cs="Arial"/>
                <w:sz w:val="20"/>
                <w:szCs w:val="20"/>
              </w:rPr>
            </w:pPr>
            <w:r>
              <w:rPr>
                <w:rFonts w:ascii="Arial" w:hAnsi="Arial" w:cs="Arial"/>
                <w:sz w:val="20"/>
                <w:szCs w:val="20"/>
              </w:rPr>
              <w:t>S</w:t>
            </w:r>
            <w:r w:rsidR="0011078D">
              <w:rPr>
                <w:rFonts w:ascii="Arial" w:hAnsi="Arial" w:cs="Arial"/>
                <w:sz w:val="20"/>
                <w:szCs w:val="20"/>
              </w:rPr>
              <w:t xml:space="preserve">pending </w:t>
            </w:r>
          </w:p>
        </w:tc>
        <w:tc>
          <w:tcPr>
            <w:tcW w:w="10800" w:type="dxa"/>
          </w:tcPr>
          <w:p w:rsidR="00267DCF" w:rsidRPr="003F7A3F" w:rsidRDefault="00267DCF" w:rsidP="001E1FB0">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267DCF" w:rsidRDefault="00267DCF" w:rsidP="001E1FB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I can define income.</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I can define financial well-being.  [an informed decision to save and use money wisely for a future plan] (goal)</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I can define spending and saving.</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I can explain the benefit between saving and spending.</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I can show how saving some income will help me financially in the future.</w:t>
            </w:r>
          </w:p>
          <w:p w:rsidR="0011078D" w:rsidRDefault="0011078D" w:rsidP="0011078D">
            <w:pPr>
              <w:numPr>
                <w:ilvl w:val="0"/>
                <w:numId w:val="5"/>
              </w:numPr>
              <w:spacing w:after="0" w:line="240" w:lineRule="auto"/>
              <w:ind w:left="363"/>
              <w:rPr>
                <w:rFonts w:ascii="Arial" w:hAnsi="Arial" w:cs="Arial"/>
                <w:sz w:val="20"/>
                <w:szCs w:val="20"/>
              </w:rPr>
            </w:pPr>
            <w:r>
              <w:rPr>
                <w:rFonts w:ascii="Arial" w:hAnsi="Arial" w:cs="Arial"/>
                <w:sz w:val="20"/>
                <w:szCs w:val="20"/>
              </w:rPr>
              <w:t>I can explain how spending less of my income will increase my savings.</w:t>
            </w:r>
          </w:p>
          <w:p w:rsidR="00267DCF" w:rsidRPr="003F7A3F" w:rsidRDefault="00267DCF" w:rsidP="0011078D">
            <w:pPr>
              <w:spacing w:after="0" w:line="240" w:lineRule="auto"/>
              <w:ind w:left="3"/>
              <w:rPr>
                <w:rFonts w:ascii="Arial" w:hAnsi="Arial" w:cs="Arial"/>
                <w:sz w:val="20"/>
                <w:szCs w:val="20"/>
              </w:rPr>
            </w:pPr>
            <w:r>
              <w:rPr>
                <w:rFonts w:ascii="Arial" w:hAnsi="Arial" w:cs="Arial"/>
                <w:sz w:val="20"/>
                <w:szCs w:val="20"/>
              </w:rPr>
              <w:t xml:space="preserve"> </w:t>
            </w:r>
          </w:p>
        </w:tc>
      </w:tr>
    </w:tbl>
    <w:p w:rsidR="00267DCF" w:rsidRPr="000E77E7" w:rsidRDefault="001B0003" w:rsidP="00267DCF">
      <w:pPr>
        <w:spacing w:after="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77024" behindDoc="0" locked="0" layoutInCell="1" allowOverlap="1">
                <wp:simplePos x="0" y="0"/>
                <wp:positionH relativeFrom="margin">
                  <wp:posOffset>-71120</wp:posOffset>
                </wp:positionH>
                <wp:positionV relativeFrom="paragraph">
                  <wp:posOffset>53340</wp:posOffset>
                </wp:positionV>
                <wp:extent cx="9100820" cy="2287905"/>
                <wp:effectExtent l="0" t="0" r="5080" b="0"/>
                <wp:wrapNone/>
                <wp:docPr id="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0820" cy="2287905"/>
                        </a:xfrm>
                        <a:prstGeom prst="rect">
                          <a:avLst/>
                        </a:prstGeom>
                        <a:solidFill>
                          <a:srgbClr val="FFFFFF"/>
                        </a:solidFill>
                        <a:ln w="9525">
                          <a:solidFill>
                            <a:srgbClr val="000000"/>
                          </a:solidFill>
                          <a:miter lim="800000"/>
                          <a:headEnd/>
                          <a:tailEnd/>
                        </a:ln>
                      </wps:spPr>
                      <wps:txbx>
                        <w:txbxContent>
                          <w:p w:rsidR="00F34D30" w:rsidRPr="00292B1B" w:rsidRDefault="00F34D30" w:rsidP="0011078D">
                            <w:pPr>
                              <w:rPr>
                                <w:rFonts w:ascii="Arial" w:hAnsi="Arial" w:cs="Arial"/>
                                <w:b/>
                                <w:sz w:val="20"/>
                                <w:szCs w:val="20"/>
                              </w:rPr>
                            </w:pPr>
                            <w:r w:rsidRPr="00292B1B">
                              <w:rPr>
                                <w:rFonts w:ascii="Arial" w:hAnsi="Arial" w:cs="Arial"/>
                                <w:b/>
                                <w:sz w:val="20"/>
                                <w:szCs w:val="20"/>
                              </w:rPr>
                              <w:t xml:space="preserve">Glossary </w:t>
                            </w:r>
                          </w:p>
                          <w:p w:rsidR="00F34D30" w:rsidRPr="003F4F53" w:rsidRDefault="00F34D30" w:rsidP="0011078D">
                            <w:pPr>
                              <w:pStyle w:val="Default"/>
                              <w:rPr>
                                <w:b/>
                                <w:sz w:val="20"/>
                                <w:szCs w:val="20"/>
                              </w:rPr>
                            </w:pPr>
                            <w:r>
                              <w:rPr>
                                <w:b/>
                                <w:sz w:val="20"/>
                                <w:szCs w:val="20"/>
                                <w:u w:val="single"/>
                              </w:rPr>
                              <w:t>K-</w:t>
                            </w:r>
                            <w:r w:rsidRPr="003F4F53">
                              <w:rPr>
                                <w:b/>
                                <w:sz w:val="20"/>
                                <w:szCs w:val="20"/>
                                <w:u w:val="single"/>
                              </w:rPr>
                              <w:t>3</w:t>
                            </w:r>
                            <w:r w:rsidRPr="003F4F53">
                              <w:rPr>
                                <w:b/>
                                <w:sz w:val="20"/>
                                <w:szCs w:val="20"/>
                                <w:u w:val="single"/>
                                <w:vertAlign w:val="superscript"/>
                              </w:rPr>
                              <w:t>rd</w:t>
                            </w:r>
                            <w:r w:rsidRPr="003F4F53">
                              <w:rPr>
                                <w:b/>
                                <w:sz w:val="20"/>
                                <w:szCs w:val="20"/>
                                <w:u w:val="single"/>
                              </w:rPr>
                              <w:t xml:space="preserve"> Grade Economic Definitions</w:t>
                            </w:r>
                          </w:p>
                          <w:p w:rsidR="00F34D30" w:rsidRPr="003F4F53" w:rsidRDefault="00F34D30" w:rsidP="0011078D">
                            <w:pPr>
                              <w:pStyle w:val="Default"/>
                              <w:rPr>
                                <w:sz w:val="20"/>
                                <w:szCs w:val="20"/>
                              </w:rPr>
                            </w:pPr>
                            <w:r w:rsidRPr="003F4F53">
                              <w:rPr>
                                <w:b/>
                                <w:sz w:val="20"/>
                                <w:szCs w:val="20"/>
                              </w:rPr>
                              <w:t>Goods</w:t>
                            </w:r>
                            <w:r w:rsidRPr="003F4F53">
                              <w:rPr>
                                <w:sz w:val="20"/>
                                <w:szCs w:val="20"/>
                              </w:rPr>
                              <w:t xml:space="preserve">:  are objects that are capable of satisfying people’s wants.  </w:t>
                            </w:r>
                          </w:p>
                          <w:p w:rsidR="00F34D30" w:rsidRPr="003F4F53" w:rsidRDefault="00F34D30" w:rsidP="0011078D">
                            <w:pPr>
                              <w:pStyle w:val="Default"/>
                              <w:rPr>
                                <w:sz w:val="8"/>
                                <w:szCs w:val="8"/>
                              </w:rPr>
                            </w:pPr>
                          </w:p>
                          <w:p w:rsidR="00F34D30" w:rsidRPr="003F4F53" w:rsidRDefault="00F34D30" w:rsidP="0011078D">
                            <w:pPr>
                              <w:pStyle w:val="Default"/>
                              <w:rPr>
                                <w:sz w:val="20"/>
                                <w:szCs w:val="20"/>
                              </w:rPr>
                            </w:pPr>
                            <w:r w:rsidRPr="003F4F53">
                              <w:rPr>
                                <w:b/>
                                <w:sz w:val="20"/>
                                <w:szCs w:val="20"/>
                              </w:rPr>
                              <w:t>Services</w:t>
                            </w:r>
                            <w:r w:rsidRPr="003F4F53">
                              <w:rPr>
                                <w:sz w:val="20"/>
                                <w:szCs w:val="20"/>
                              </w:rPr>
                              <w:t>: are actions that are capable of satisfying people’s wants.</w:t>
                            </w:r>
                          </w:p>
                          <w:p w:rsidR="00F34D30" w:rsidRPr="003F4F53" w:rsidRDefault="00F34D30" w:rsidP="0011078D">
                            <w:pPr>
                              <w:pStyle w:val="Default"/>
                              <w:rPr>
                                <w:b/>
                                <w:sz w:val="8"/>
                                <w:szCs w:val="8"/>
                              </w:rPr>
                            </w:pPr>
                          </w:p>
                          <w:p w:rsidR="00F34D30" w:rsidRPr="003F4F53" w:rsidRDefault="00F34D30" w:rsidP="0011078D">
                            <w:pPr>
                              <w:pStyle w:val="Default"/>
                              <w:rPr>
                                <w:sz w:val="20"/>
                                <w:szCs w:val="20"/>
                              </w:rPr>
                            </w:pPr>
                            <w:r w:rsidRPr="003F4F53">
                              <w:rPr>
                                <w:b/>
                                <w:sz w:val="20"/>
                                <w:szCs w:val="20"/>
                              </w:rPr>
                              <w:t xml:space="preserve">Consumers:  </w:t>
                            </w:r>
                            <w:r w:rsidRPr="003F4F53">
                              <w:rPr>
                                <w:sz w:val="20"/>
                                <w:szCs w:val="20"/>
                              </w:rPr>
                              <w:t xml:space="preserve">are people who use goods and services to satisfy their personal needs and not for resale or in the production of other goods and services.  </w:t>
                            </w:r>
                          </w:p>
                          <w:p w:rsidR="00F34D30" w:rsidRPr="003F4F53" w:rsidRDefault="00F34D30" w:rsidP="0011078D">
                            <w:pPr>
                              <w:pStyle w:val="Default"/>
                              <w:rPr>
                                <w:b/>
                                <w:sz w:val="8"/>
                                <w:szCs w:val="8"/>
                              </w:rPr>
                            </w:pPr>
                          </w:p>
                          <w:p w:rsidR="00F34D30" w:rsidRPr="003F4F53" w:rsidRDefault="00F34D30" w:rsidP="0011078D">
                            <w:pPr>
                              <w:pStyle w:val="Default"/>
                              <w:rPr>
                                <w:sz w:val="20"/>
                                <w:szCs w:val="20"/>
                              </w:rPr>
                            </w:pPr>
                            <w:r w:rsidRPr="003F4F53">
                              <w:rPr>
                                <w:b/>
                                <w:sz w:val="20"/>
                                <w:szCs w:val="20"/>
                              </w:rPr>
                              <w:t>Producers</w:t>
                            </w:r>
                            <w:r w:rsidRPr="003F4F53">
                              <w:rPr>
                                <w:sz w:val="20"/>
                                <w:szCs w:val="20"/>
                              </w:rPr>
                              <w:t xml:space="preserve">: are people and businesses that use resources to make goods and services.  </w:t>
                            </w:r>
                          </w:p>
                          <w:p w:rsidR="00F34D30" w:rsidRDefault="00F34D30" w:rsidP="0011078D"/>
                          <w:p w:rsidR="00F34D30" w:rsidRDefault="00F34D30" w:rsidP="0011078D">
                            <w:pPr>
                              <w:spacing w:after="0"/>
                              <w:rPr>
                                <w:rFonts w:ascii="Arial" w:hAnsi="Arial" w:cs="Arial"/>
                                <w:b/>
                                <w:u w:val="single"/>
                              </w:rPr>
                            </w:pPr>
                            <w:r w:rsidRPr="00516426">
                              <w:rPr>
                                <w:rFonts w:ascii="Arial" w:hAnsi="Arial" w:cs="Arial"/>
                                <w:b/>
                                <w:u w:val="single"/>
                              </w:rPr>
                              <w:t>4</w:t>
                            </w:r>
                            <w:r w:rsidRPr="00516426">
                              <w:rPr>
                                <w:rFonts w:ascii="Arial" w:hAnsi="Arial" w:cs="Arial"/>
                                <w:b/>
                                <w:u w:val="single"/>
                                <w:vertAlign w:val="superscript"/>
                              </w:rPr>
                              <w:t>th</w:t>
                            </w:r>
                            <w:r w:rsidRPr="00516426">
                              <w:rPr>
                                <w:rFonts w:ascii="Arial" w:hAnsi="Arial" w:cs="Arial"/>
                                <w:b/>
                                <w:u w:val="single"/>
                              </w:rPr>
                              <w:t xml:space="preserve"> Grade Economic Definition</w:t>
                            </w:r>
                          </w:p>
                          <w:p w:rsidR="00F34D30" w:rsidRDefault="00F34D30" w:rsidP="0011078D">
                            <w:pPr>
                              <w:pStyle w:val="Default"/>
                              <w:rPr>
                                <w:b/>
                                <w:sz w:val="20"/>
                                <w:szCs w:val="20"/>
                              </w:rPr>
                            </w:pPr>
                            <w:r w:rsidRPr="005C60CE">
                              <w:rPr>
                                <w:b/>
                                <w:sz w:val="20"/>
                                <w:szCs w:val="20"/>
                              </w:rPr>
                              <w:t>Productive resources</w:t>
                            </w:r>
                            <w:r w:rsidRPr="005C60CE">
                              <w:rPr>
                                <w:sz w:val="20"/>
                                <w:szCs w:val="20"/>
                              </w:rPr>
                              <w:t>: (i.e., natural resources, human resources, and capital goods) are the resources u</w:t>
                            </w:r>
                            <w:r>
                              <w:rPr>
                                <w:sz w:val="20"/>
                                <w:szCs w:val="20"/>
                              </w:rPr>
                              <w:t xml:space="preserve">sed to make goods and services. </w:t>
                            </w:r>
                            <w:r w:rsidRPr="005C60CE">
                              <w:rPr>
                                <w:sz w:val="20"/>
                                <w:szCs w:val="20"/>
                              </w:rPr>
                              <w:t xml:space="preserve"> </w:t>
                            </w:r>
                            <w:r w:rsidRPr="003344EA">
                              <w:rPr>
                                <w:sz w:val="18"/>
                                <w:szCs w:val="18"/>
                              </w:rPr>
                              <w:t xml:space="preserve">ODE </w:t>
                            </w:r>
                          </w:p>
                          <w:p w:rsidR="00F34D30" w:rsidRPr="00B85BD5" w:rsidRDefault="00F34D30" w:rsidP="0011078D">
                            <w:pPr>
                              <w:pStyle w:val="Default"/>
                              <w:rPr>
                                <w:sz w:val="18"/>
                                <w:szCs w:val="18"/>
                              </w:rPr>
                            </w:pPr>
                            <w:r w:rsidRPr="00B85BD5">
                              <w:rPr>
                                <w:sz w:val="18"/>
                                <w:szCs w:val="18"/>
                              </w:rPr>
                              <w:t>[</w:t>
                            </w:r>
                            <w:r w:rsidRPr="00B85BD5">
                              <w:rPr>
                                <w:b/>
                                <w:sz w:val="18"/>
                                <w:szCs w:val="18"/>
                              </w:rPr>
                              <w:t xml:space="preserve">Note:  </w:t>
                            </w:r>
                            <w:r w:rsidRPr="00B85BD5">
                              <w:rPr>
                                <w:sz w:val="18"/>
                                <w:szCs w:val="18"/>
                              </w:rPr>
                              <w:t xml:space="preserve">Capital is </w:t>
                            </w:r>
                            <w:r w:rsidRPr="00B85BD5">
                              <w:rPr>
                                <w:b/>
                                <w:sz w:val="18"/>
                                <w:szCs w:val="18"/>
                              </w:rPr>
                              <w:t>NOT</w:t>
                            </w:r>
                            <w:r w:rsidRPr="00B85BD5">
                              <w:rPr>
                                <w:sz w:val="18"/>
                                <w:szCs w:val="18"/>
                              </w:rPr>
                              <w:t xml:space="preserve"> money.  They are the “things” to operate a business:  tools, factory, trucks, stove, clothing racks, etc.] pc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29" type="#_x0000_t202" style="position:absolute;margin-left:-5.6pt;margin-top:4.2pt;width:716.6pt;height:180.15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SucLQIAAFk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">
                <v:textbox>
                  <w:txbxContent>
                    <w:p w:rsidR="00F34D30" w:rsidRPr="00292B1B" w:rsidRDefault="00F34D30" w:rsidP="0011078D">
                      <w:pPr>
                        <w:rPr>
                          <w:rFonts w:ascii="Arial" w:hAnsi="Arial" w:cs="Arial"/>
                          <w:b/>
                          <w:sz w:val="20"/>
                          <w:szCs w:val="20"/>
                        </w:rPr>
                      </w:pPr>
                      <w:r w:rsidRPr="00292B1B">
                        <w:rPr>
                          <w:rFonts w:ascii="Arial" w:hAnsi="Arial" w:cs="Arial"/>
                          <w:b/>
                          <w:sz w:val="20"/>
                          <w:szCs w:val="20"/>
                        </w:rPr>
                        <w:t xml:space="preserve">Glossary </w:t>
                      </w:r>
                    </w:p>
                    <w:p w:rsidR="00F34D30" w:rsidRPr="003F4F53" w:rsidRDefault="00F34D30" w:rsidP="0011078D">
                      <w:pPr>
                        <w:pStyle w:val="Default"/>
                        <w:rPr>
                          <w:b/>
                          <w:sz w:val="20"/>
                          <w:szCs w:val="20"/>
                        </w:rPr>
                      </w:pPr>
                      <w:r>
                        <w:rPr>
                          <w:b/>
                          <w:sz w:val="20"/>
                          <w:szCs w:val="20"/>
                          <w:u w:val="single"/>
                        </w:rPr>
                        <w:t>K-</w:t>
                      </w:r>
                      <w:r w:rsidRPr="003F4F53">
                        <w:rPr>
                          <w:b/>
                          <w:sz w:val="20"/>
                          <w:szCs w:val="20"/>
                          <w:u w:val="single"/>
                        </w:rPr>
                        <w:t>3</w:t>
                      </w:r>
                      <w:r w:rsidRPr="003F4F53">
                        <w:rPr>
                          <w:b/>
                          <w:sz w:val="20"/>
                          <w:szCs w:val="20"/>
                          <w:u w:val="single"/>
                          <w:vertAlign w:val="superscript"/>
                        </w:rPr>
                        <w:t>rd</w:t>
                      </w:r>
                      <w:r w:rsidRPr="003F4F53">
                        <w:rPr>
                          <w:b/>
                          <w:sz w:val="20"/>
                          <w:szCs w:val="20"/>
                          <w:u w:val="single"/>
                        </w:rPr>
                        <w:t xml:space="preserve"> Grade Economic Definitions</w:t>
                      </w:r>
                    </w:p>
                    <w:p w:rsidR="00F34D30" w:rsidRPr="003F4F53" w:rsidRDefault="00F34D30" w:rsidP="0011078D">
                      <w:pPr>
                        <w:pStyle w:val="Default"/>
                        <w:rPr>
                          <w:sz w:val="20"/>
                          <w:szCs w:val="20"/>
                        </w:rPr>
                      </w:pPr>
                      <w:r w:rsidRPr="003F4F53">
                        <w:rPr>
                          <w:b/>
                          <w:sz w:val="20"/>
                          <w:szCs w:val="20"/>
                        </w:rPr>
                        <w:t>Goods</w:t>
                      </w:r>
                      <w:r w:rsidRPr="003F4F53">
                        <w:rPr>
                          <w:sz w:val="20"/>
                          <w:szCs w:val="20"/>
                        </w:rPr>
                        <w:t xml:space="preserve">:  are objects that are capable of satisfying people’s wants.  </w:t>
                      </w:r>
                    </w:p>
                    <w:p w:rsidR="00F34D30" w:rsidRPr="003F4F53" w:rsidRDefault="00F34D30" w:rsidP="0011078D">
                      <w:pPr>
                        <w:pStyle w:val="Default"/>
                        <w:rPr>
                          <w:sz w:val="8"/>
                          <w:szCs w:val="8"/>
                        </w:rPr>
                      </w:pPr>
                    </w:p>
                    <w:p w:rsidR="00F34D30" w:rsidRPr="003F4F53" w:rsidRDefault="00F34D30" w:rsidP="0011078D">
                      <w:pPr>
                        <w:pStyle w:val="Default"/>
                        <w:rPr>
                          <w:sz w:val="20"/>
                          <w:szCs w:val="20"/>
                        </w:rPr>
                      </w:pPr>
                      <w:r w:rsidRPr="003F4F53">
                        <w:rPr>
                          <w:b/>
                          <w:sz w:val="20"/>
                          <w:szCs w:val="20"/>
                        </w:rPr>
                        <w:t>Services</w:t>
                      </w:r>
                      <w:r w:rsidRPr="003F4F53">
                        <w:rPr>
                          <w:sz w:val="20"/>
                          <w:szCs w:val="20"/>
                        </w:rPr>
                        <w:t>: are actions that are capable of satisfying people’s wants.</w:t>
                      </w:r>
                    </w:p>
                    <w:p w:rsidR="00F34D30" w:rsidRPr="003F4F53" w:rsidRDefault="00F34D30" w:rsidP="0011078D">
                      <w:pPr>
                        <w:pStyle w:val="Default"/>
                        <w:rPr>
                          <w:b/>
                          <w:sz w:val="8"/>
                          <w:szCs w:val="8"/>
                        </w:rPr>
                      </w:pPr>
                    </w:p>
                    <w:p w:rsidR="00F34D30" w:rsidRPr="003F4F53" w:rsidRDefault="00F34D30" w:rsidP="0011078D">
                      <w:pPr>
                        <w:pStyle w:val="Default"/>
                        <w:rPr>
                          <w:sz w:val="20"/>
                          <w:szCs w:val="20"/>
                        </w:rPr>
                      </w:pPr>
                      <w:r w:rsidRPr="003F4F53">
                        <w:rPr>
                          <w:b/>
                          <w:sz w:val="20"/>
                          <w:szCs w:val="20"/>
                        </w:rPr>
                        <w:t xml:space="preserve">Consumers:  </w:t>
                      </w:r>
                      <w:r w:rsidRPr="003F4F53">
                        <w:rPr>
                          <w:sz w:val="20"/>
                          <w:szCs w:val="20"/>
                        </w:rPr>
                        <w:t xml:space="preserve">are people who use goods and services to satisfy their personal needs and not for resale or in the production of other goods and services.  </w:t>
                      </w:r>
                    </w:p>
                    <w:p w:rsidR="00F34D30" w:rsidRPr="003F4F53" w:rsidRDefault="00F34D30" w:rsidP="0011078D">
                      <w:pPr>
                        <w:pStyle w:val="Default"/>
                        <w:rPr>
                          <w:b/>
                          <w:sz w:val="8"/>
                          <w:szCs w:val="8"/>
                        </w:rPr>
                      </w:pPr>
                    </w:p>
                    <w:p w:rsidR="00F34D30" w:rsidRPr="003F4F53" w:rsidRDefault="00F34D30" w:rsidP="0011078D">
                      <w:pPr>
                        <w:pStyle w:val="Default"/>
                        <w:rPr>
                          <w:sz w:val="20"/>
                          <w:szCs w:val="20"/>
                        </w:rPr>
                      </w:pPr>
                      <w:r w:rsidRPr="003F4F53">
                        <w:rPr>
                          <w:b/>
                          <w:sz w:val="20"/>
                          <w:szCs w:val="20"/>
                        </w:rPr>
                        <w:t>Producers</w:t>
                      </w:r>
                      <w:r w:rsidRPr="003F4F53">
                        <w:rPr>
                          <w:sz w:val="20"/>
                          <w:szCs w:val="20"/>
                        </w:rPr>
                        <w:t xml:space="preserve">: are people and businesses that use resources to make goods and services.  </w:t>
                      </w:r>
                    </w:p>
                    <w:p w:rsidR="00F34D30" w:rsidRDefault="00F34D30" w:rsidP="0011078D"/>
                    <w:p w:rsidR="00F34D30" w:rsidRDefault="00F34D30" w:rsidP="0011078D">
                      <w:pPr>
                        <w:spacing w:after="0"/>
                        <w:rPr>
                          <w:rFonts w:ascii="Arial" w:hAnsi="Arial" w:cs="Arial"/>
                          <w:b/>
                          <w:u w:val="single"/>
                        </w:rPr>
                      </w:pPr>
                      <w:r w:rsidRPr="00516426">
                        <w:rPr>
                          <w:rFonts w:ascii="Arial" w:hAnsi="Arial" w:cs="Arial"/>
                          <w:b/>
                          <w:u w:val="single"/>
                        </w:rPr>
                        <w:t>4</w:t>
                      </w:r>
                      <w:r w:rsidRPr="00516426">
                        <w:rPr>
                          <w:rFonts w:ascii="Arial" w:hAnsi="Arial" w:cs="Arial"/>
                          <w:b/>
                          <w:u w:val="single"/>
                          <w:vertAlign w:val="superscript"/>
                        </w:rPr>
                        <w:t>th</w:t>
                      </w:r>
                      <w:r w:rsidRPr="00516426">
                        <w:rPr>
                          <w:rFonts w:ascii="Arial" w:hAnsi="Arial" w:cs="Arial"/>
                          <w:b/>
                          <w:u w:val="single"/>
                        </w:rPr>
                        <w:t xml:space="preserve"> Grade Economic Definition</w:t>
                      </w:r>
                    </w:p>
                    <w:p w:rsidR="00F34D30" w:rsidRDefault="00F34D30" w:rsidP="0011078D">
                      <w:pPr>
                        <w:pStyle w:val="Default"/>
                        <w:rPr>
                          <w:b/>
                          <w:sz w:val="20"/>
                          <w:szCs w:val="20"/>
                        </w:rPr>
                      </w:pPr>
                      <w:r w:rsidRPr="005C60CE">
                        <w:rPr>
                          <w:b/>
                          <w:sz w:val="20"/>
                          <w:szCs w:val="20"/>
                        </w:rPr>
                        <w:t>Productive resources</w:t>
                      </w:r>
                      <w:r w:rsidRPr="005C60CE">
                        <w:rPr>
                          <w:sz w:val="20"/>
                          <w:szCs w:val="20"/>
                        </w:rPr>
                        <w:t>: (i.e., natural resources, human resources, and capital goods) are the resources u</w:t>
                      </w:r>
                      <w:r>
                        <w:rPr>
                          <w:sz w:val="20"/>
                          <w:szCs w:val="20"/>
                        </w:rPr>
                        <w:t xml:space="preserve">sed to make goods and services. </w:t>
                      </w:r>
                      <w:r w:rsidRPr="005C60CE">
                        <w:rPr>
                          <w:sz w:val="20"/>
                          <w:szCs w:val="20"/>
                        </w:rPr>
                        <w:t xml:space="preserve"> </w:t>
                      </w:r>
                      <w:r w:rsidRPr="003344EA">
                        <w:rPr>
                          <w:sz w:val="18"/>
                          <w:szCs w:val="18"/>
                        </w:rPr>
                        <w:t xml:space="preserve">ODE </w:t>
                      </w:r>
                    </w:p>
                    <w:p w:rsidR="00F34D30" w:rsidRPr="00B85BD5" w:rsidRDefault="00F34D30" w:rsidP="0011078D">
                      <w:pPr>
                        <w:pStyle w:val="Default"/>
                        <w:rPr>
                          <w:sz w:val="18"/>
                          <w:szCs w:val="18"/>
                        </w:rPr>
                      </w:pPr>
                      <w:r w:rsidRPr="00B85BD5">
                        <w:rPr>
                          <w:sz w:val="18"/>
                          <w:szCs w:val="18"/>
                        </w:rPr>
                        <w:t>[</w:t>
                      </w:r>
                      <w:r w:rsidRPr="00B85BD5">
                        <w:rPr>
                          <w:b/>
                          <w:sz w:val="18"/>
                          <w:szCs w:val="18"/>
                        </w:rPr>
                        <w:t xml:space="preserve">Note:  </w:t>
                      </w:r>
                      <w:r w:rsidRPr="00B85BD5">
                        <w:rPr>
                          <w:sz w:val="18"/>
                          <w:szCs w:val="18"/>
                        </w:rPr>
                        <w:t xml:space="preserve">Capital is </w:t>
                      </w:r>
                      <w:r w:rsidRPr="00B85BD5">
                        <w:rPr>
                          <w:b/>
                          <w:sz w:val="18"/>
                          <w:szCs w:val="18"/>
                        </w:rPr>
                        <w:t>NOT</w:t>
                      </w:r>
                      <w:r w:rsidRPr="00B85BD5">
                        <w:rPr>
                          <w:sz w:val="18"/>
                          <w:szCs w:val="18"/>
                        </w:rPr>
                        <w:t xml:space="preserve"> money.  They are the “things” to operate a business:  tools, factory, trucks, stove, clothing racks, etc.] pc</w:t>
                      </w:r>
                    </w:p>
                  </w:txbxContent>
                </v:textbox>
                <w10:wrap anchorx="margin"/>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6"/>
        <w:gridCol w:w="7184"/>
      </w:tblGrid>
      <w:tr w:rsidR="00267DCF" w:rsidRPr="003F7A3F" w:rsidTr="0011078D">
        <w:trPr>
          <w:trHeight w:val="1184"/>
        </w:trPr>
        <w:tc>
          <w:tcPr>
            <w:tcW w:w="7308" w:type="dxa"/>
            <w:shd w:val="clear" w:color="auto" w:fill="auto"/>
          </w:tcPr>
          <w:p w:rsidR="00267DCF" w:rsidRDefault="00267DCF" w:rsidP="001E1FB0">
            <w:pPr>
              <w:spacing w:after="0" w:line="240" w:lineRule="auto"/>
              <w:rPr>
                <w:rFonts w:ascii="Arial" w:hAnsi="Arial" w:cs="Arial"/>
                <w:b/>
                <w:sz w:val="20"/>
                <w:szCs w:val="20"/>
              </w:rPr>
            </w:pPr>
            <w:r>
              <w:rPr>
                <w:rFonts w:ascii="Arial" w:hAnsi="Arial" w:cs="Arial"/>
                <w:b/>
                <w:sz w:val="20"/>
                <w:szCs w:val="20"/>
              </w:rPr>
              <w:t>S</w:t>
            </w:r>
            <w:r w:rsidRPr="00651382">
              <w:rPr>
                <w:rFonts w:ascii="Arial" w:hAnsi="Arial" w:cs="Arial"/>
                <w:b/>
                <w:sz w:val="20"/>
                <w:szCs w:val="20"/>
              </w:rPr>
              <w:t>ESC Lessons and other Potential Resources</w:t>
            </w:r>
          </w:p>
          <w:p w:rsidR="0011078D" w:rsidRPr="007E641D" w:rsidRDefault="00267DCF" w:rsidP="00EF61D0">
            <w:pPr>
              <w:numPr>
                <w:ilvl w:val="0"/>
                <w:numId w:val="10"/>
              </w:numPr>
              <w:spacing w:after="0" w:line="240" w:lineRule="auto"/>
              <w:rPr>
                <w:rFonts w:ascii="Arial" w:hAnsi="Arial" w:cs="Arial"/>
                <w:sz w:val="20"/>
                <w:szCs w:val="20"/>
              </w:rPr>
            </w:pPr>
            <w:r w:rsidRPr="0011078D">
              <w:rPr>
                <w:rFonts w:ascii="Arial" w:hAnsi="Arial" w:cs="Arial"/>
                <w:sz w:val="20"/>
                <w:szCs w:val="20"/>
              </w:rPr>
              <w:t xml:space="preserve"> </w:t>
            </w:r>
            <w:r w:rsidR="0011078D" w:rsidRPr="007E641D">
              <w:rPr>
                <w:rFonts w:ascii="Arial" w:hAnsi="Arial" w:cs="Arial"/>
                <w:sz w:val="20"/>
                <w:szCs w:val="20"/>
              </w:rPr>
              <w:t>The 29 Social Studies Pilot</w:t>
            </w:r>
            <w:r w:rsidR="0011078D">
              <w:rPr>
                <w:rFonts w:ascii="Arial" w:hAnsi="Arial" w:cs="Arial"/>
                <w:sz w:val="20"/>
                <w:szCs w:val="20"/>
              </w:rPr>
              <w:t xml:space="preserve"> Districts have access to the S</w:t>
            </w:r>
            <w:r w:rsidR="0011078D" w:rsidRPr="007E641D">
              <w:rPr>
                <w:rFonts w:ascii="Arial" w:hAnsi="Arial" w:cs="Arial"/>
                <w:sz w:val="20"/>
                <w:szCs w:val="20"/>
              </w:rPr>
              <w:t xml:space="preserve">ESC lessons.  Check with your curriculum director to see if your district participated.  </w:t>
            </w:r>
          </w:p>
          <w:p w:rsidR="00267DCF" w:rsidRPr="00A85436" w:rsidRDefault="0011078D" w:rsidP="0011078D">
            <w:pPr>
              <w:spacing w:after="0" w:line="240" w:lineRule="auto"/>
              <w:ind w:left="360"/>
              <w:rPr>
                <w:rFonts w:ascii="Arial" w:hAnsi="Arial" w:cs="Arial"/>
                <w:b/>
                <w:sz w:val="20"/>
                <w:szCs w:val="20"/>
              </w:rPr>
            </w:pPr>
            <w:r>
              <w:rPr>
                <w:rFonts w:ascii="Arial" w:hAnsi="Arial" w:cs="Arial"/>
                <w:b/>
                <w:sz w:val="20"/>
                <w:szCs w:val="20"/>
              </w:rPr>
              <w:t xml:space="preserve">SESC </w:t>
            </w:r>
            <w:r w:rsidRPr="00C532CE">
              <w:rPr>
                <w:rFonts w:ascii="Arial" w:hAnsi="Arial" w:cs="Arial"/>
                <w:b/>
                <w:sz w:val="20"/>
                <w:szCs w:val="20"/>
              </w:rPr>
              <w:t>Folder</w:t>
            </w:r>
            <w:r>
              <w:rPr>
                <w:rFonts w:ascii="Arial" w:hAnsi="Arial" w:cs="Arial"/>
                <w:b/>
                <w:sz w:val="20"/>
                <w:szCs w:val="20"/>
              </w:rPr>
              <w:t>: 07 Economics</w:t>
            </w:r>
            <w:r>
              <w:rPr>
                <w:rFonts w:ascii="Arial" w:hAnsi="Arial" w:cs="Arial"/>
                <w:sz w:val="20"/>
                <w:szCs w:val="20"/>
              </w:rPr>
              <w:t xml:space="preserve">:  See the Table of Contents for descriptions of lesson #5 using a picture book. </w:t>
            </w:r>
            <w:r w:rsidRPr="0011078D">
              <w:rPr>
                <w:rFonts w:ascii="Arial" w:hAnsi="Arial" w:cs="Arial"/>
                <w:sz w:val="20"/>
                <w:szCs w:val="20"/>
                <w:highlight w:val="green"/>
              </w:rPr>
              <w:t>(Verified 5-18-16)</w:t>
            </w:r>
          </w:p>
        </w:tc>
        <w:tc>
          <w:tcPr>
            <w:tcW w:w="7290" w:type="dxa"/>
            <w:shd w:val="clear" w:color="auto" w:fill="auto"/>
          </w:tcPr>
          <w:p w:rsidR="00267DCF" w:rsidRPr="00E367B6" w:rsidRDefault="00267DCF" w:rsidP="001E1FB0">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267DCF" w:rsidRPr="003F7A3F" w:rsidRDefault="00267DCF" w:rsidP="001E1FB0">
            <w:pPr>
              <w:numPr>
                <w:ilvl w:val="0"/>
                <w:numId w:val="2"/>
              </w:numPr>
              <w:spacing w:after="0" w:line="240" w:lineRule="auto"/>
              <w:rPr>
                <w:rFonts w:ascii="Arial" w:hAnsi="Arial" w:cs="Arial"/>
                <w:b/>
                <w:sz w:val="20"/>
                <w:szCs w:val="20"/>
              </w:rPr>
            </w:pPr>
          </w:p>
          <w:p w:rsidR="00267DCF" w:rsidRPr="003F7A3F" w:rsidRDefault="00267DCF" w:rsidP="001E1FB0">
            <w:pPr>
              <w:pStyle w:val="Default"/>
              <w:ind w:left="378"/>
              <w:rPr>
                <w:sz w:val="20"/>
                <w:szCs w:val="20"/>
              </w:rPr>
            </w:pPr>
          </w:p>
        </w:tc>
      </w:tr>
    </w:tbl>
    <w:p w:rsidR="00267DCF" w:rsidRPr="00960590" w:rsidRDefault="00267DCF" w:rsidP="00267DCF">
      <w:pPr>
        <w:spacing w:after="0"/>
        <w:rPr>
          <w:rFonts w:ascii="Arial" w:hAnsi="Arial" w:cs="Arial"/>
          <w:sz w:val="12"/>
          <w:szCs w:val="12"/>
        </w:rPr>
      </w:pPr>
    </w:p>
    <w:p w:rsidR="00267DCF" w:rsidRDefault="00267DCF"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Default="0011078D" w:rsidP="00267DCF">
      <w:pPr>
        <w:spacing w:after="0"/>
        <w:rPr>
          <w:rFonts w:ascii="Arial" w:hAnsi="Arial" w:cs="Arial"/>
          <w:sz w:val="20"/>
          <w:szCs w:val="20"/>
        </w:rPr>
      </w:pPr>
    </w:p>
    <w:p w:rsidR="0011078D" w:rsidRPr="00344567" w:rsidRDefault="0011078D" w:rsidP="0011078D">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xml:space="preserve">:  Watch the date in the footer.  If the date has changed from the current version that you are using, see the last page to identify the specific change(s).  You may only need to reprint a given page(s) and not the entire document.   </w:t>
      </w:r>
    </w:p>
    <w:p w:rsidR="0011078D" w:rsidRDefault="0011078D" w:rsidP="00267DCF">
      <w:pPr>
        <w:spacing w:after="0"/>
        <w:rPr>
          <w:rFonts w:ascii="Arial" w:hAnsi="Arial" w:cs="Arial"/>
          <w:sz w:val="20"/>
          <w:szCs w:val="20"/>
        </w:rPr>
      </w:pPr>
    </w:p>
    <w:p w:rsidR="0011078D" w:rsidRPr="00960590" w:rsidRDefault="0011078D" w:rsidP="00267DCF">
      <w:pPr>
        <w:spacing w:after="0"/>
        <w:rPr>
          <w:rFonts w:ascii="Arial" w:hAnsi="Arial" w:cs="Arial"/>
          <w:sz w:val="20"/>
          <w:szCs w:val="20"/>
        </w:rPr>
      </w:pPr>
    </w:p>
    <w:p w:rsidR="00267DCF" w:rsidRPr="00960590" w:rsidRDefault="00267DCF" w:rsidP="00267DCF">
      <w:pPr>
        <w:spacing w:after="0"/>
        <w:rPr>
          <w:rFonts w:ascii="Arial" w:hAnsi="Arial" w:cs="Arial"/>
          <w:sz w:val="20"/>
          <w:szCs w:val="20"/>
        </w:rPr>
      </w:pPr>
      <w:r w:rsidRPr="00960590">
        <w:rPr>
          <w:rFonts w:ascii="Arial" w:hAnsi="Arial" w:cs="Arial"/>
          <w:sz w:val="20"/>
          <w:szCs w:val="20"/>
        </w:rPr>
        <w:br w:type="page"/>
      </w:r>
    </w:p>
    <w:p w:rsidR="00F119F6" w:rsidRPr="00960590" w:rsidRDefault="00F119F6" w:rsidP="003A1C74">
      <w:pPr>
        <w:spacing w:after="0"/>
        <w:rPr>
          <w:rFonts w:ascii="Arial" w:hAnsi="Arial" w:cs="Arial"/>
          <w:b/>
          <w:sz w:val="28"/>
          <w:szCs w:val="28"/>
        </w:rPr>
      </w:pPr>
      <w:r w:rsidRPr="00960590">
        <w:rPr>
          <w:rFonts w:ascii="Arial" w:hAnsi="Arial" w:cs="Arial"/>
          <w:b/>
          <w:sz w:val="28"/>
          <w:szCs w:val="28"/>
        </w:rPr>
        <w:lastRenderedPageBreak/>
        <w:t xml:space="preserve">Changes to the Model Curriculum </w:t>
      </w:r>
    </w:p>
    <w:p w:rsidR="00F119F6" w:rsidRPr="00960590" w:rsidRDefault="00F119F6" w:rsidP="003A1C7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377"/>
        <w:gridCol w:w="882"/>
        <w:gridCol w:w="10690"/>
      </w:tblGrid>
      <w:tr w:rsidR="00653E0E" w:rsidRPr="00DB0FB0" w:rsidTr="00BD407B">
        <w:tc>
          <w:tcPr>
            <w:tcW w:w="1447"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Updated</w:t>
            </w:r>
          </w:p>
        </w:tc>
        <w:tc>
          <w:tcPr>
            <w:tcW w:w="1377"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 xml:space="preserve">Content </w:t>
            </w:r>
          </w:p>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Statement</w:t>
            </w:r>
          </w:p>
        </w:tc>
        <w:tc>
          <w:tcPr>
            <w:tcW w:w="884"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Page</w:t>
            </w:r>
          </w:p>
        </w:tc>
        <w:tc>
          <w:tcPr>
            <w:tcW w:w="10908"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Changes</w:t>
            </w:r>
          </w:p>
        </w:tc>
      </w:tr>
      <w:tr w:rsidR="00653E0E" w:rsidRPr="00DB0FB0" w:rsidTr="00BD407B">
        <w:tc>
          <w:tcPr>
            <w:tcW w:w="1447" w:type="dxa"/>
            <w:shd w:val="clear" w:color="auto" w:fill="auto"/>
          </w:tcPr>
          <w:p w:rsidR="00653E0E" w:rsidRPr="002220C3" w:rsidRDefault="00475FB2" w:rsidP="00BD407B">
            <w:pPr>
              <w:spacing w:after="0"/>
              <w:rPr>
                <w:rFonts w:ascii="Arial" w:hAnsi="Arial" w:cs="Arial"/>
                <w:sz w:val="20"/>
                <w:szCs w:val="20"/>
              </w:rPr>
            </w:pPr>
            <w:r>
              <w:rPr>
                <w:rFonts w:ascii="Arial" w:hAnsi="Arial" w:cs="Arial"/>
                <w:sz w:val="20"/>
                <w:szCs w:val="20"/>
              </w:rPr>
              <w:t>11-22-19</w:t>
            </w: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475FB2" w:rsidP="00BD407B">
            <w:pPr>
              <w:spacing w:after="0"/>
              <w:rPr>
                <w:rFonts w:ascii="Arial" w:hAnsi="Arial" w:cs="Arial"/>
                <w:bCs/>
                <w:sz w:val="20"/>
                <w:szCs w:val="20"/>
              </w:rPr>
            </w:pPr>
            <w:r>
              <w:rPr>
                <w:rFonts w:ascii="Arial" w:hAnsi="Arial" w:cs="Arial"/>
                <w:bCs/>
                <w:sz w:val="20"/>
                <w:szCs w:val="20"/>
              </w:rPr>
              <w:t>The label “</w:t>
            </w:r>
            <w:r w:rsidRPr="00475FB2">
              <w:rPr>
                <w:rFonts w:ascii="Arial" w:hAnsi="Arial" w:cs="Arial"/>
                <w:b/>
                <w:bCs/>
                <w:color w:val="00B050"/>
                <w:sz w:val="20"/>
                <w:szCs w:val="20"/>
              </w:rPr>
              <w:t>modified</w:t>
            </w:r>
            <w:r>
              <w:rPr>
                <w:rFonts w:ascii="Arial" w:hAnsi="Arial" w:cs="Arial"/>
                <w:bCs/>
                <w:sz w:val="20"/>
                <w:szCs w:val="20"/>
              </w:rPr>
              <w:t xml:space="preserve">” for the Expectations for Learning were converted to green to indicate a change. </w:t>
            </w:r>
          </w:p>
        </w:tc>
      </w:tr>
      <w:tr w:rsidR="00653E0E" w:rsidRPr="00DB0FB0" w:rsidTr="00BD407B">
        <w:tc>
          <w:tcPr>
            <w:tcW w:w="1447" w:type="dxa"/>
            <w:shd w:val="clear" w:color="auto" w:fill="auto"/>
          </w:tcPr>
          <w:p w:rsidR="00653E0E" w:rsidRPr="002220C3" w:rsidRDefault="00E14DB7" w:rsidP="00BD407B">
            <w:pPr>
              <w:spacing w:after="0"/>
              <w:rPr>
                <w:rFonts w:ascii="Arial" w:hAnsi="Arial" w:cs="Arial"/>
                <w:sz w:val="20"/>
                <w:szCs w:val="20"/>
              </w:rPr>
            </w:pPr>
            <w:r>
              <w:rPr>
                <w:rFonts w:ascii="Arial" w:hAnsi="Arial" w:cs="Arial"/>
                <w:sz w:val="20"/>
                <w:szCs w:val="20"/>
              </w:rPr>
              <w:t>12-9-19</w:t>
            </w:r>
          </w:p>
        </w:tc>
        <w:tc>
          <w:tcPr>
            <w:tcW w:w="1377" w:type="dxa"/>
            <w:shd w:val="clear" w:color="auto" w:fill="auto"/>
          </w:tcPr>
          <w:p w:rsidR="00653E0E" w:rsidRPr="002220C3" w:rsidRDefault="00E14DB7" w:rsidP="00BD407B">
            <w:pPr>
              <w:spacing w:after="0"/>
              <w:jc w:val="center"/>
              <w:rPr>
                <w:rFonts w:ascii="Arial" w:hAnsi="Arial" w:cs="Arial"/>
                <w:sz w:val="20"/>
                <w:szCs w:val="20"/>
              </w:rPr>
            </w:pPr>
            <w:r>
              <w:rPr>
                <w:rFonts w:ascii="Arial" w:hAnsi="Arial" w:cs="Arial"/>
                <w:sz w:val="20"/>
                <w:szCs w:val="20"/>
              </w:rPr>
              <w:t>5</w:t>
            </w: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E14DB7" w:rsidP="00BD407B">
            <w:pPr>
              <w:pStyle w:val="Default"/>
              <w:rPr>
                <w:bCs/>
                <w:color w:val="auto"/>
                <w:sz w:val="20"/>
                <w:szCs w:val="20"/>
              </w:rPr>
            </w:pPr>
            <w:r>
              <w:rPr>
                <w:bCs/>
                <w:color w:val="auto"/>
                <w:sz w:val="20"/>
                <w:szCs w:val="20"/>
              </w:rPr>
              <w:t xml:space="preserve">Note: Edit the first sentence: </w:t>
            </w:r>
            <w:r>
              <w:rPr>
                <w:bCs/>
                <w:sz w:val="18"/>
                <w:szCs w:val="18"/>
              </w:rPr>
              <w:t>[T</w:t>
            </w:r>
            <w:r w:rsidRPr="00F43363">
              <w:rPr>
                <w:bCs/>
                <w:sz w:val="18"/>
                <w:szCs w:val="18"/>
              </w:rPr>
              <w:t>he</w:t>
            </w:r>
            <w:r>
              <w:rPr>
                <w:bCs/>
                <w:sz w:val="18"/>
                <w:szCs w:val="18"/>
              </w:rPr>
              <w:t xml:space="preserve"> original Expectation for Learning was </w:t>
            </w:r>
            <w:r w:rsidRPr="00F43363">
              <w:rPr>
                <w:bCs/>
                <w:sz w:val="18"/>
                <w:szCs w:val="18"/>
              </w:rPr>
              <w:t>dropped</w:t>
            </w:r>
            <w:r>
              <w:rPr>
                <w:bCs/>
                <w:sz w:val="18"/>
                <w:szCs w:val="18"/>
              </w:rPr>
              <w:t>…]</w:t>
            </w: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0E5AF4" w:rsidRPr="00DB0FB0" w:rsidTr="00BD407B">
        <w:tc>
          <w:tcPr>
            <w:tcW w:w="1447" w:type="dxa"/>
            <w:shd w:val="clear" w:color="auto" w:fill="auto"/>
          </w:tcPr>
          <w:p w:rsidR="000E5AF4" w:rsidRPr="002220C3" w:rsidRDefault="000E5AF4" w:rsidP="00BD407B">
            <w:pPr>
              <w:spacing w:after="0"/>
              <w:rPr>
                <w:rFonts w:ascii="Arial" w:hAnsi="Arial" w:cs="Arial"/>
                <w:sz w:val="20"/>
                <w:szCs w:val="20"/>
              </w:rPr>
            </w:pPr>
          </w:p>
        </w:tc>
        <w:tc>
          <w:tcPr>
            <w:tcW w:w="1377" w:type="dxa"/>
            <w:shd w:val="clear" w:color="auto" w:fill="auto"/>
          </w:tcPr>
          <w:p w:rsidR="000E5AF4" w:rsidRPr="002220C3" w:rsidRDefault="000E5AF4" w:rsidP="00BD407B">
            <w:pPr>
              <w:spacing w:after="0"/>
              <w:jc w:val="center"/>
              <w:rPr>
                <w:rFonts w:ascii="Arial" w:hAnsi="Arial" w:cs="Arial"/>
                <w:sz w:val="20"/>
                <w:szCs w:val="20"/>
              </w:rPr>
            </w:pPr>
          </w:p>
        </w:tc>
        <w:tc>
          <w:tcPr>
            <w:tcW w:w="884" w:type="dxa"/>
            <w:shd w:val="clear" w:color="auto" w:fill="auto"/>
          </w:tcPr>
          <w:p w:rsidR="000E5AF4" w:rsidRPr="002220C3" w:rsidRDefault="000E5AF4" w:rsidP="00BD407B">
            <w:pPr>
              <w:spacing w:after="0"/>
              <w:jc w:val="center"/>
              <w:rPr>
                <w:rFonts w:ascii="Arial" w:hAnsi="Arial" w:cs="Arial"/>
                <w:sz w:val="20"/>
                <w:szCs w:val="20"/>
              </w:rPr>
            </w:pPr>
          </w:p>
        </w:tc>
        <w:tc>
          <w:tcPr>
            <w:tcW w:w="10908" w:type="dxa"/>
            <w:shd w:val="clear" w:color="auto" w:fill="auto"/>
          </w:tcPr>
          <w:p w:rsidR="000E5AF4" w:rsidRPr="002220C3" w:rsidRDefault="000E5AF4" w:rsidP="00BD407B">
            <w:pPr>
              <w:spacing w:after="0"/>
              <w:rPr>
                <w:rFonts w:ascii="Arial" w:hAnsi="Arial" w:cs="Arial"/>
                <w:sz w:val="20"/>
                <w:szCs w:val="20"/>
              </w:rPr>
            </w:pPr>
          </w:p>
        </w:tc>
      </w:tr>
    </w:tbl>
    <w:p w:rsidR="00CB46EF" w:rsidRPr="00960590" w:rsidRDefault="00CB46EF" w:rsidP="003A1C74">
      <w:pPr>
        <w:spacing w:after="0"/>
        <w:rPr>
          <w:rFonts w:ascii="Arial" w:hAnsi="Arial" w:cs="Arial"/>
          <w:sz w:val="20"/>
          <w:szCs w:val="20"/>
        </w:rPr>
      </w:pPr>
    </w:p>
    <w:p w:rsidR="00E7204A" w:rsidRPr="00960590" w:rsidRDefault="00E7204A" w:rsidP="003A1C74">
      <w:pPr>
        <w:spacing w:after="0"/>
        <w:rPr>
          <w:rFonts w:ascii="Arial" w:hAnsi="Arial" w:cs="Arial"/>
          <w:sz w:val="20"/>
          <w:szCs w:val="20"/>
        </w:rPr>
      </w:pPr>
    </w:p>
    <w:sectPr w:rsidR="00E7204A" w:rsidRPr="00960590" w:rsidSect="009F5F2D">
      <w:headerReference w:type="default" r:id="rId27"/>
      <w:footerReference w:type="default" r:id="rId28"/>
      <w:headerReference w:type="first" r:id="rId29"/>
      <w:pgSz w:w="15840" w:h="12240" w:orient="landscape"/>
      <w:pgMar w:top="1605"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75E" w:rsidRDefault="003D375E" w:rsidP="00796D98">
      <w:pPr>
        <w:spacing w:after="0" w:line="240" w:lineRule="auto"/>
      </w:pPr>
      <w:r>
        <w:separator/>
      </w:r>
    </w:p>
  </w:endnote>
  <w:endnote w:type="continuationSeparator" w:id="0">
    <w:p w:rsidR="003D375E" w:rsidRDefault="003D375E"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D30" w:rsidRPr="002B67EC" w:rsidRDefault="00F34D30" w:rsidP="009F5F2D">
    <w:pPr>
      <w:pStyle w:val="Footer"/>
      <w:tabs>
        <w:tab w:val="clear" w:pos="4680"/>
        <w:tab w:val="clear" w:pos="9360"/>
        <w:tab w:val="center" w:pos="7200"/>
        <w:tab w:val="right" w:pos="14220"/>
      </w:tabs>
      <w:rPr>
        <w:rFonts w:ascii="Arial" w:hAnsi="Arial" w:cs="Arial"/>
        <w:sz w:val="18"/>
        <w:szCs w:val="18"/>
      </w:rPr>
    </w:pPr>
    <w:r>
      <w:rPr>
        <w:rFonts w:ascii="Arial" w:hAnsi="Arial" w:cs="Arial"/>
        <w:sz w:val="20"/>
        <w:szCs w:val="20"/>
      </w:rPr>
      <w:t xml:space="preserve">ODE Updated 2019          </w:t>
    </w:r>
    <w:r w:rsidRPr="00651EF9">
      <w:rPr>
        <w:rFonts w:ascii="Arial" w:hAnsi="Arial" w:cs="Arial"/>
        <w:sz w:val="20"/>
        <w:szCs w:val="20"/>
      </w:rPr>
      <w:t>(SESC All copyrights are reserved</w:t>
    </w:r>
    <w:r>
      <w:rPr>
        <w:rFonts w:ascii="Arial" w:hAnsi="Arial" w:cs="Arial"/>
        <w:sz w:val="20"/>
        <w:szCs w:val="20"/>
      </w:rPr>
      <w:t xml:space="preserve">.)          4 Gr. Model Curriculum 2019                  </w:t>
    </w:r>
    <w:r>
      <w:rPr>
        <w:rFonts w:ascii="Arial" w:hAnsi="Arial" w:cs="Arial"/>
        <w:sz w:val="18"/>
        <w:szCs w:val="18"/>
      </w:rPr>
      <w:t xml:space="preserve">11-22-19                 </w:t>
    </w:r>
    <w:r w:rsidR="00D06754">
      <w:rPr>
        <w:rFonts w:ascii="Arial" w:hAnsi="Arial" w:cs="Arial"/>
        <w:sz w:val="18"/>
        <w:szCs w:val="18"/>
      </w:rPr>
      <w:t>3-2-20</w:t>
    </w:r>
    <w:r>
      <w:rPr>
        <w:rFonts w:ascii="Arial" w:hAnsi="Arial" w:cs="Arial"/>
        <w:sz w:val="18"/>
        <w:szCs w:val="18"/>
      </w:rPr>
      <w:t xml:space="preserve">                  </w:t>
    </w:r>
    <w:r w:rsidRPr="004D21A8">
      <w:rPr>
        <w:rFonts w:ascii="Arial" w:hAnsi="Arial" w:cs="Arial"/>
        <w:sz w:val="18"/>
        <w:szCs w:val="18"/>
      </w:rPr>
      <w:t xml:space="preserve"> </w:t>
    </w:r>
    <w:r w:rsidRPr="004D21A8">
      <w:rPr>
        <w:rFonts w:ascii="Arial" w:hAnsi="Arial" w:cs="Arial"/>
        <w:sz w:val="18"/>
        <w:szCs w:val="18"/>
      </w:rPr>
      <w:fldChar w:fldCharType="begin"/>
    </w:r>
    <w:r w:rsidRPr="004D21A8">
      <w:rPr>
        <w:rFonts w:ascii="Arial" w:hAnsi="Arial" w:cs="Arial"/>
        <w:sz w:val="18"/>
        <w:szCs w:val="18"/>
      </w:rPr>
      <w:instrText xml:space="preserve"> PAGE  \* Arabic  \* MERGEFORMAT </w:instrText>
    </w:r>
    <w:r w:rsidRPr="004D21A8">
      <w:rPr>
        <w:rFonts w:ascii="Arial" w:hAnsi="Arial" w:cs="Arial"/>
        <w:sz w:val="18"/>
        <w:szCs w:val="18"/>
      </w:rPr>
      <w:fldChar w:fldCharType="separate"/>
    </w:r>
    <w:r>
      <w:rPr>
        <w:rFonts w:ascii="Arial" w:hAnsi="Arial" w:cs="Arial"/>
        <w:noProof/>
        <w:sz w:val="18"/>
        <w:szCs w:val="18"/>
      </w:rPr>
      <w:t>47</w:t>
    </w:r>
    <w:r w:rsidRPr="004D21A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75E" w:rsidRDefault="003D375E" w:rsidP="00796D98">
      <w:pPr>
        <w:spacing w:after="0" w:line="240" w:lineRule="auto"/>
      </w:pPr>
      <w:r>
        <w:separator/>
      </w:r>
    </w:p>
  </w:footnote>
  <w:footnote w:type="continuationSeparator" w:id="0">
    <w:p w:rsidR="003D375E" w:rsidRDefault="003D375E"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D30" w:rsidRPr="00616ABA" w:rsidRDefault="00F34D30" w:rsidP="005355CB">
    <w:pPr>
      <w:spacing w:after="0"/>
      <w:rPr>
        <w:b/>
        <w:bCs/>
        <w:color w:val="C00000"/>
        <w:sz w:val="32"/>
        <w:szCs w:val="32"/>
      </w:rPr>
    </w:pPr>
    <w:r>
      <w:rPr>
        <w:noProof/>
      </w:rPr>
      <w:drawing>
        <wp:anchor distT="0" distB="0" distL="114300" distR="114300" simplePos="0" relativeHeight="251657728" behindDoc="1" locked="0" layoutInCell="1" allowOverlap="1">
          <wp:simplePos x="0" y="0"/>
          <wp:positionH relativeFrom="column">
            <wp:posOffset>8039100</wp:posOffset>
          </wp:positionH>
          <wp:positionV relativeFrom="paragraph">
            <wp:posOffset>-50800</wp:posOffset>
          </wp:positionV>
          <wp:extent cx="852805" cy="1390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139065"/>
                  </a:xfrm>
                  <a:prstGeom prst="rect">
                    <a:avLst/>
                  </a:prstGeom>
                  <a:noFill/>
                  <a:ln>
                    <a:noFill/>
                  </a:ln>
                </pic:spPr>
              </pic:pic>
            </a:graphicData>
          </a:graphic>
        </wp:anchor>
      </w:drawing>
    </w:r>
    <w:r>
      <w:rPr>
        <w:rFonts w:cs="Calibri"/>
        <w:b/>
        <w:bCs/>
        <w:color w:val="C00000"/>
        <w:sz w:val="32"/>
        <w:szCs w:val="32"/>
      </w:rPr>
      <w:t>Summit</w:t>
    </w:r>
    <w:r w:rsidRPr="00F74329">
      <w:rPr>
        <w:rFonts w:cs="Calibri"/>
        <w:b/>
        <w:bCs/>
        <w:color w:val="C00000"/>
        <w:sz w:val="32"/>
        <w:szCs w:val="32"/>
      </w:rPr>
      <w:t xml:space="preserve"> ESC 201</w:t>
    </w:r>
    <w:r>
      <w:rPr>
        <w:rFonts w:cs="Calibri"/>
        <w:b/>
        <w:bCs/>
        <w:color w:val="C00000"/>
        <w:sz w:val="32"/>
        <w:szCs w:val="32"/>
      </w:rPr>
      <w:t>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b/>
        <w:bCs/>
        <w:color w:val="C00000"/>
        <w:sz w:val="32"/>
        <w:szCs w:val="32"/>
      </w:rPr>
      <w:t xml:space="preserve"> </w:t>
    </w:r>
    <w:r w:rsidRPr="00963B44">
      <w:rPr>
        <w:rFonts w:asciiTheme="minorHAnsi" w:hAnsiTheme="minorHAnsi" w:cs="Arial"/>
        <w:b/>
        <w:bCs/>
        <w:i/>
        <w:color w:val="C00000"/>
        <w:sz w:val="32"/>
        <w:szCs w:val="32"/>
      </w:rPr>
      <w:t>Model Curriculum</w:t>
    </w:r>
    <w:r>
      <w:rPr>
        <w:b/>
        <w:bCs/>
        <w:color w:val="C00000"/>
        <w:sz w:val="32"/>
        <w:szCs w:val="32"/>
      </w:rPr>
      <w:t xml:space="preserve"> </w:t>
    </w:r>
    <w:r>
      <w:rPr>
        <w:rFonts w:asciiTheme="minorHAnsi" w:hAnsiTheme="minorHAnsi" w:cs="Arial"/>
        <w:b/>
        <w:bCs/>
        <w:i/>
        <w:color w:val="C00000"/>
        <w:sz w:val="32"/>
        <w:szCs w:val="32"/>
      </w:rPr>
      <w:t>-</w:t>
    </w:r>
    <w:r>
      <w:rPr>
        <w:b/>
        <w:bCs/>
        <w:color w:val="C00000"/>
        <w:sz w:val="32"/>
        <w:szCs w:val="32"/>
      </w:rPr>
      <w:t xml:space="preserve">    </w:t>
    </w:r>
  </w:p>
  <w:p w:rsidR="00F34D30" w:rsidRPr="00A825AA" w:rsidRDefault="00F34D30" w:rsidP="004522E1">
    <w:pPr>
      <w:spacing w:after="0" w:line="240" w:lineRule="auto"/>
      <w:rPr>
        <w:b/>
        <w:bCs/>
        <w:sz w:val="48"/>
        <w:szCs w:val="48"/>
      </w:rPr>
    </w:pPr>
    <w:r>
      <w:rPr>
        <w:b/>
        <w:bCs/>
        <w:sz w:val="40"/>
        <w:szCs w:val="40"/>
      </w:rPr>
      <w:t xml:space="preserve">Grade Four   </w:t>
    </w:r>
    <w:r>
      <w:rPr>
        <w:b/>
        <w:bCs/>
        <w:sz w:val="28"/>
        <w:szCs w:val="28"/>
      </w:rPr>
      <w:t xml:space="preserve">H-8    GEO-6    GOV-5    ECO-3      </w:t>
    </w:r>
    <w:r>
      <w:rPr>
        <w:b/>
        <w:bCs/>
        <w:sz w:val="28"/>
        <w:szCs w:val="2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D30" w:rsidRPr="00616ABA" w:rsidRDefault="00F34D30" w:rsidP="00CA208D">
    <w:pPr>
      <w:spacing w:after="0"/>
      <w:rPr>
        <w:b/>
        <w:bCs/>
        <w:color w:val="C00000"/>
        <w:sz w:val="32"/>
        <w:szCs w:val="32"/>
      </w:rPr>
    </w:pPr>
    <w:r w:rsidRPr="007E538B">
      <w:rPr>
        <w:rFonts w:cs="Calibri"/>
        <w:b/>
        <w:bCs/>
        <w:color w:val="C00000"/>
        <w:sz w:val="32"/>
        <w:szCs w:val="32"/>
      </w:rPr>
      <w:t xml:space="preserve">Summit County ESC 2012 Enhanced </w:t>
    </w:r>
    <w:r w:rsidRPr="007E538B">
      <w:rPr>
        <w:rFonts w:cs="Calibri"/>
        <w:b/>
        <w:bCs/>
        <w:i/>
        <w:iCs/>
        <w:color w:val="C00000"/>
        <w:sz w:val="32"/>
        <w:szCs w:val="32"/>
      </w:rPr>
      <w:t>Ohio’s New Learning Standards: K – 12 Social Studies</w:t>
    </w:r>
  </w:p>
  <w:p w:rsidR="00F34D30" w:rsidRPr="00C267B3" w:rsidRDefault="00F34D30" w:rsidP="00DC184B">
    <w:pPr>
      <w:spacing w:after="0" w:line="240" w:lineRule="auto"/>
      <w:rPr>
        <w:b/>
        <w:bCs/>
        <w:sz w:val="4"/>
        <w:szCs w:val="4"/>
      </w:rPr>
    </w:pPr>
  </w:p>
  <w:p w:rsidR="00F34D30" w:rsidRPr="0075526C" w:rsidRDefault="00F34D30" w:rsidP="00DC184B">
    <w:pPr>
      <w:spacing w:after="0" w:line="240" w:lineRule="auto"/>
      <w:rPr>
        <w:b/>
        <w:bCs/>
        <w:sz w:val="48"/>
        <w:szCs w:val="48"/>
      </w:rPr>
    </w:pPr>
    <w:r w:rsidRPr="003C3FCE">
      <w:rPr>
        <w:b/>
        <w:bCs/>
        <w:sz w:val="40"/>
        <w:szCs w:val="40"/>
      </w:rPr>
      <w:t>Grade One</w:t>
    </w:r>
    <w:r>
      <w:rPr>
        <w:b/>
        <w:bCs/>
        <w:sz w:val="40"/>
        <w:szCs w:val="40"/>
      </w:rPr>
      <w:t xml:space="preserve">   </w:t>
    </w:r>
    <w:r>
      <w:rPr>
        <w:b/>
        <w:bCs/>
        <w:sz w:val="28"/>
        <w:szCs w:val="28"/>
      </w:rPr>
      <w:t xml:space="preserve">H-3    GEO-4    GOV-3   ECO-4        </w:t>
    </w:r>
    <w:r w:rsidRPr="0075526C">
      <w:rPr>
        <w:b/>
        <w:bCs/>
        <w:color w:val="FF0000"/>
        <w:sz w:val="28"/>
        <w:szCs w:val="28"/>
      </w:rPr>
      <w:t>Red</w:t>
    </w:r>
    <w:r w:rsidRPr="00FB5AC5">
      <w:rPr>
        <w:b/>
        <w:bCs/>
        <w:sz w:val="24"/>
        <w:szCs w:val="24"/>
      </w:rPr>
      <w:t xml:space="preserve"> = New Voc. Since 2002   </w:t>
    </w:r>
    <w:r>
      <w:rPr>
        <w:b/>
        <w:bCs/>
        <w:sz w:val="24"/>
        <w:szCs w:val="24"/>
      </w:rPr>
      <w:t xml:space="preserve">    </w:t>
    </w:r>
    <w:r w:rsidRPr="0075526C">
      <w:rPr>
        <w:b/>
        <w:bCs/>
        <w:sz w:val="28"/>
        <w:szCs w:val="28"/>
        <w:highlight w:val="yellow"/>
      </w:rPr>
      <w:t>Yellow</w:t>
    </w:r>
    <w:r w:rsidRPr="0075526C">
      <w:rPr>
        <w:b/>
        <w:bCs/>
        <w:sz w:val="28"/>
        <w:szCs w:val="28"/>
      </w:rPr>
      <w:t xml:space="preserve"> </w:t>
    </w:r>
    <w:r w:rsidRPr="00FB5AC5">
      <w:rPr>
        <w:b/>
        <w:bCs/>
        <w:sz w:val="24"/>
        <w:szCs w:val="24"/>
      </w:rPr>
      <w:t xml:space="preserve">= Original 2002 Voc.     </w:t>
    </w:r>
    <w:r>
      <w:rPr>
        <w:b/>
        <w:bCs/>
        <w:sz w:val="24"/>
        <w:szCs w:val="24"/>
      </w:rPr>
      <w:t xml:space="preserve"> </w:t>
    </w:r>
    <w:r w:rsidRPr="0075526C">
      <w:rPr>
        <w:b/>
        <w:bCs/>
        <w:sz w:val="28"/>
        <w:szCs w:val="28"/>
      </w:rPr>
      <w:t xml:space="preserve"> </w:t>
    </w:r>
    <w:r w:rsidRPr="0075526C">
      <w:rPr>
        <w:b/>
        <w:color w:val="0000FF"/>
        <w:sz w:val="28"/>
        <w:szCs w:val="28"/>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p>
  <w:p w:rsidR="00F34D30" w:rsidRDefault="00F34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11AC"/>
    <w:multiLevelType w:val="hybridMultilevel"/>
    <w:tmpl w:val="BFFEFDE4"/>
    <w:lvl w:ilvl="0" w:tplc="04090003">
      <w:start w:val="1"/>
      <w:numFmt w:val="bullet"/>
      <w:lvlText w:val="o"/>
      <w:lvlJc w:val="left"/>
      <w:pPr>
        <w:ind w:left="270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A2D0B"/>
    <w:multiLevelType w:val="hybridMultilevel"/>
    <w:tmpl w:val="8054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71751"/>
    <w:multiLevelType w:val="hybridMultilevel"/>
    <w:tmpl w:val="C29C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E75B8"/>
    <w:multiLevelType w:val="hybridMultilevel"/>
    <w:tmpl w:val="E26A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508B2"/>
    <w:multiLevelType w:val="hybridMultilevel"/>
    <w:tmpl w:val="F32C77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B1472"/>
    <w:multiLevelType w:val="hybridMultilevel"/>
    <w:tmpl w:val="3A52A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CE1D39"/>
    <w:multiLevelType w:val="hybridMultilevel"/>
    <w:tmpl w:val="C694B784"/>
    <w:lvl w:ilvl="0" w:tplc="D1ECC8D6">
      <w:start w:val="1"/>
      <w:numFmt w:val="bullet"/>
      <w:lvlText w:val=""/>
      <w:lvlJc w:val="left"/>
      <w:pPr>
        <w:ind w:left="360" w:hanging="360"/>
      </w:pPr>
      <w:rPr>
        <w:rFonts w:ascii="Symbol" w:hAnsi="Symbol" w:hint="default"/>
        <w:color w:val="auto"/>
        <w:sz w:val="20"/>
        <w:szCs w:val="20"/>
      </w:rPr>
    </w:lvl>
    <w:lvl w:ilvl="1" w:tplc="B92C67B4">
      <w:start w:val="1"/>
      <w:numFmt w:val="bullet"/>
      <w:lvlText w:val=""/>
      <w:lvlJc w:val="left"/>
      <w:pPr>
        <w:ind w:left="1080" w:hanging="360"/>
      </w:pPr>
      <w:rPr>
        <w:rFonts w:ascii="Symbol" w:hAnsi="Symbol"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5179A0"/>
    <w:multiLevelType w:val="hybridMultilevel"/>
    <w:tmpl w:val="5DA4B0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9A61B0"/>
    <w:multiLevelType w:val="hybridMultilevel"/>
    <w:tmpl w:val="EEF60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2144"/>
    <w:multiLevelType w:val="hybridMultilevel"/>
    <w:tmpl w:val="E290389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3D5D96"/>
    <w:multiLevelType w:val="hybridMultilevel"/>
    <w:tmpl w:val="19B8FA20"/>
    <w:lvl w:ilvl="0" w:tplc="B92C67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AA1416"/>
    <w:multiLevelType w:val="hybridMultilevel"/>
    <w:tmpl w:val="7A28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A4CD6"/>
    <w:multiLevelType w:val="hybridMultilevel"/>
    <w:tmpl w:val="0526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3579F"/>
    <w:multiLevelType w:val="hybridMultilevel"/>
    <w:tmpl w:val="62B4F2DE"/>
    <w:lvl w:ilvl="0" w:tplc="B92C67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143AF"/>
    <w:multiLevelType w:val="hybridMultilevel"/>
    <w:tmpl w:val="AA34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D40B1"/>
    <w:multiLevelType w:val="hybridMultilevel"/>
    <w:tmpl w:val="077C9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AE7F74"/>
    <w:multiLevelType w:val="hybridMultilevel"/>
    <w:tmpl w:val="596ABC8E"/>
    <w:lvl w:ilvl="0" w:tplc="080653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12F4E"/>
    <w:multiLevelType w:val="hybridMultilevel"/>
    <w:tmpl w:val="343C3DBE"/>
    <w:lvl w:ilvl="0" w:tplc="2B445426">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047909"/>
    <w:multiLevelType w:val="hybridMultilevel"/>
    <w:tmpl w:val="52F85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0E6C00"/>
    <w:multiLevelType w:val="hybridMultilevel"/>
    <w:tmpl w:val="323C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03A7D"/>
    <w:multiLevelType w:val="hybridMultilevel"/>
    <w:tmpl w:val="1D02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43C75"/>
    <w:multiLevelType w:val="hybridMultilevel"/>
    <w:tmpl w:val="57A006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02274C"/>
    <w:multiLevelType w:val="hybridMultilevel"/>
    <w:tmpl w:val="05F4E3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3F3488"/>
    <w:multiLevelType w:val="hybridMultilevel"/>
    <w:tmpl w:val="F798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036AB"/>
    <w:multiLevelType w:val="hybridMultilevel"/>
    <w:tmpl w:val="425AD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004B35"/>
    <w:multiLevelType w:val="hybridMultilevel"/>
    <w:tmpl w:val="54EE9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A02F85"/>
    <w:multiLevelType w:val="hybridMultilevel"/>
    <w:tmpl w:val="910851E2"/>
    <w:lvl w:ilvl="0" w:tplc="04090001">
      <w:start w:val="1"/>
      <w:numFmt w:val="bullet"/>
      <w:lvlText w:val=""/>
      <w:lvlJc w:val="left"/>
      <w:pPr>
        <w:ind w:left="270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B85D6C"/>
    <w:multiLevelType w:val="hybridMultilevel"/>
    <w:tmpl w:val="F7BC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F06D7"/>
    <w:multiLevelType w:val="hybridMultilevel"/>
    <w:tmpl w:val="8CE24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460F0B"/>
    <w:multiLevelType w:val="hybridMultilevel"/>
    <w:tmpl w:val="93A0F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153130"/>
    <w:multiLevelType w:val="hybridMultilevel"/>
    <w:tmpl w:val="79EA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B5930"/>
    <w:multiLevelType w:val="hybridMultilevel"/>
    <w:tmpl w:val="67C69D2C"/>
    <w:lvl w:ilvl="0" w:tplc="0FA80C3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22C2F"/>
    <w:multiLevelType w:val="hybridMultilevel"/>
    <w:tmpl w:val="E7CC0F12"/>
    <w:lvl w:ilvl="0" w:tplc="B92C67B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A572F"/>
    <w:multiLevelType w:val="hybridMultilevel"/>
    <w:tmpl w:val="EA181C22"/>
    <w:lvl w:ilvl="0" w:tplc="A7249D80">
      <w:start w:val="1"/>
      <w:numFmt w:val="bullet"/>
      <w:lvlText w:val=""/>
      <w:lvlJc w:val="left"/>
      <w:pPr>
        <w:ind w:left="360" w:hanging="360"/>
      </w:pPr>
      <w:rPr>
        <w:rFonts w:ascii="Symbol" w:hAnsi="Symbol" w:hint="default"/>
        <w:color w:val="auto"/>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E2DE8"/>
    <w:multiLevelType w:val="hybridMultilevel"/>
    <w:tmpl w:val="23B897AE"/>
    <w:lvl w:ilvl="0" w:tplc="68F4C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23776"/>
    <w:multiLevelType w:val="hybridMultilevel"/>
    <w:tmpl w:val="B686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470A1"/>
    <w:multiLevelType w:val="hybridMultilevel"/>
    <w:tmpl w:val="4EFC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57CE6"/>
    <w:multiLevelType w:val="hybridMultilevel"/>
    <w:tmpl w:val="EA76759C"/>
    <w:lvl w:ilvl="0" w:tplc="764CD8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B60CE"/>
    <w:multiLevelType w:val="hybridMultilevel"/>
    <w:tmpl w:val="3998CB2C"/>
    <w:lvl w:ilvl="0" w:tplc="D14CFE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F4EF6"/>
    <w:multiLevelType w:val="hybridMultilevel"/>
    <w:tmpl w:val="DCA09D8C"/>
    <w:lvl w:ilvl="0" w:tplc="B92C67B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85E01"/>
    <w:multiLevelType w:val="hybridMultilevel"/>
    <w:tmpl w:val="3F9E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021E45"/>
    <w:multiLevelType w:val="hybridMultilevel"/>
    <w:tmpl w:val="EE5A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B3344B"/>
    <w:multiLevelType w:val="hybridMultilevel"/>
    <w:tmpl w:val="D48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248DA"/>
    <w:multiLevelType w:val="hybridMultilevel"/>
    <w:tmpl w:val="365279C2"/>
    <w:lvl w:ilvl="0" w:tplc="8AEACA7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4F46A2"/>
    <w:multiLevelType w:val="hybridMultilevel"/>
    <w:tmpl w:val="078CC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395506"/>
    <w:multiLevelType w:val="hybridMultilevel"/>
    <w:tmpl w:val="1E64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B4338"/>
    <w:multiLevelType w:val="hybridMultilevel"/>
    <w:tmpl w:val="01846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5"/>
  </w:num>
  <w:num w:numId="4">
    <w:abstractNumId w:val="24"/>
  </w:num>
  <w:num w:numId="5">
    <w:abstractNumId w:val="33"/>
  </w:num>
  <w:num w:numId="6">
    <w:abstractNumId w:val="17"/>
  </w:num>
  <w:num w:numId="7">
    <w:abstractNumId w:val="7"/>
  </w:num>
  <w:num w:numId="8">
    <w:abstractNumId w:val="35"/>
  </w:num>
  <w:num w:numId="9">
    <w:abstractNumId w:val="40"/>
  </w:num>
  <w:num w:numId="10">
    <w:abstractNumId w:val="6"/>
  </w:num>
  <w:num w:numId="11">
    <w:abstractNumId w:val="10"/>
  </w:num>
  <w:num w:numId="12">
    <w:abstractNumId w:val="2"/>
  </w:num>
  <w:num w:numId="13">
    <w:abstractNumId w:val="39"/>
  </w:num>
  <w:num w:numId="14">
    <w:abstractNumId w:val="32"/>
  </w:num>
  <w:num w:numId="15">
    <w:abstractNumId w:val="13"/>
  </w:num>
  <w:num w:numId="16">
    <w:abstractNumId w:val="26"/>
  </w:num>
  <w:num w:numId="17">
    <w:abstractNumId w:val="14"/>
  </w:num>
  <w:num w:numId="18">
    <w:abstractNumId w:val="16"/>
  </w:num>
  <w:num w:numId="19">
    <w:abstractNumId w:val="11"/>
  </w:num>
  <w:num w:numId="20">
    <w:abstractNumId w:val="3"/>
  </w:num>
  <w:num w:numId="21">
    <w:abstractNumId w:val="28"/>
  </w:num>
  <w:num w:numId="22">
    <w:abstractNumId w:val="18"/>
  </w:num>
  <w:num w:numId="23">
    <w:abstractNumId w:val="1"/>
  </w:num>
  <w:num w:numId="24">
    <w:abstractNumId w:val="15"/>
  </w:num>
  <w:num w:numId="25">
    <w:abstractNumId w:val="43"/>
  </w:num>
  <w:num w:numId="26">
    <w:abstractNumId w:val="22"/>
  </w:num>
  <w:num w:numId="27">
    <w:abstractNumId w:val="42"/>
  </w:num>
  <w:num w:numId="28">
    <w:abstractNumId w:val="20"/>
  </w:num>
  <w:num w:numId="29">
    <w:abstractNumId w:val="34"/>
  </w:num>
  <w:num w:numId="30">
    <w:abstractNumId w:val="38"/>
  </w:num>
  <w:num w:numId="31">
    <w:abstractNumId w:val="41"/>
  </w:num>
  <w:num w:numId="32">
    <w:abstractNumId w:val="0"/>
  </w:num>
  <w:num w:numId="33">
    <w:abstractNumId w:val="8"/>
  </w:num>
  <w:num w:numId="34">
    <w:abstractNumId w:val="31"/>
  </w:num>
  <w:num w:numId="35">
    <w:abstractNumId w:val="12"/>
  </w:num>
  <w:num w:numId="36">
    <w:abstractNumId w:val="23"/>
  </w:num>
  <w:num w:numId="37">
    <w:abstractNumId w:val="29"/>
  </w:num>
  <w:num w:numId="38">
    <w:abstractNumId w:val="4"/>
  </w:num>
  <w:num w:numId="39">
    <w:abstractNumId w:val="19"/>
  </w:num>
  <w:num w:numId="40">
    <w:abstractNumId w:val="27"/>
  </w:num>
  <w:num w:numId="41">
    <w:abstractNumId w:val="37"/>
  </w:num>
  <w:num w:numId="42">
    <w:abstractNumId w:val="45"/>
  </w:num>
  <w:num w:numId="43">
    <w:abstractNumId w:val="46"/>
  </w:num>
  <w:num w:numId="44">
    <w:abstractNumId w:val="36"/>
  </w:num>
  <w:num w:numId="45">
    <w:abstractNumId w:val="44"/>
  </w:num>
  <w:num w:numId="46">
    <w:abstractNumId w:val="5"/>
  </w:num>
  <w:num w:numId="47">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38C0"/>
    <w:rsid w:val="00003B75"/>
    <w:rsid w:val="00003D33"/>
    <w:rsid w:val="00005230"/>
    <w:rsid w:val="00006D1F"/>
    <w:rsid w:val="00006F72"/>
    <w:rsid w:val="00013253"/>
    <w:rsid w:val="00013695"/>
    <w:rsid w:val="00013A42"/>
    <w:rsid w:val="00014A34"/>
    <w:rsid w:val="000212BF"/>
    <w:rsid w:val="0002197C"/>
    <w:rsid w:val="00022448"/>
    <w:rsid w:val="0002566F"/>
    <w:rsid w:val="00026494"/>
    <w:rsid w:val="00030528"/>
    <w:rsid w:val="00030A53"/>
    <w:rsid w:val="00030E9E"/>
    <w:rsid w:val="000312E6"/>
    <w:rsid w:val="00031DD7"/>
    <w:rsid w:val="000327AD"/>
    <w:rsid w:val="00033539"/>
    <w:rsid w:val="00035367"/>
    <w:rsid w:val="00035D7E"/>
    <w:rsid w:val="000370E7"/>
    <w:rsid w:val="00042F8B"/>
    <w:rsid w:val="000442F6"/>
    <w:rsid w:val="000524BA"/>
    <w:rsid w:val="000524E6"/>
    <w:rsid w:val="00052D07"/>
    <w:rsid w:val="00054BD7"/>
    <w:rsid w:val="0005578F"/>
    <w:rsid w:val="00056850"/>
    <w:rsid w:val="0006235A"/>
    <w:rsid w:val="0006398D"/>
    <w:rsid w:val="00070DA3"/>
    <w:rsid w:val="00076426"/>
    <w:rsid w:val="0008131B"/>
    <w:rsid w:val="00084300"/>
    <w:rsid w:val="0008493F"/>
    <w:rsid w:val="00084CC7"/>
    <w:rsid w:val="00087AA0"/>
    <w:rsid w:val="00090785"/>
    <w:rsid w:val="00093B21"/>
    <w:rsid w:val="00094E4A"/>
    <w:rsid w:val="00096E31"/>
    <w:rsid w:val="00096F3D"/>
    <w:rsid w:val="0009728E"/>
    <w:rsid w:val="000A0481"/>
    <w:rsid w:val="000A6946"/>
    <w:rsid w:val="000A79FF"/>
    <w:rsid w:val="000B1843"/>
    <w:rsid w:val="000B42FC"/>
    <w:rsid w:val="000B705D"/>
    <w:rsid w:val="000B75F7"/>
    <w:rsid w:val="000B777F"/>
    <w:rsid w:val="000B7BA9"/>
    <w:rsid w:val="000B7BE3"/>
    <w:rsid w:val="000C61FA"/>
    <w:rsid w:val="000D305F"/>
    <w:rsid w:val="000D3B6A"/>
    <w:rsid w:val="000D3C0E"/>
    <w:rsid w:val="000D3F63"/>
    <w:rsid w:val="000D7037"/>
    <w:rsid w:val="000D7729"/>
    <w:rsid w:val="000D795C"/>
    <w:rsid w:val="000E01F1"/>
    <w:rsid w:val="000E031F"/>
    <w:rsid w:val="000E2632"/>
    <w:rsid w:val="000E2C37"/>
    <w:rsid w:val="000E4254"/>
    <w:rsid w:val="000E519B"/>
    <w:rsid w:val="000E5AF4"/>
    <w:rsid w:val="000E607C"/>
    <w:rsid w:val="000E60E2"/>
    <w:rsid w:val="000E6AC6"/>
    <w:rsid w:val="000E77E7"/>
    <w:rsid w:val="000F4116"/>
    <w:rsid w:val="000F49C7"/>
    <w:rsid w:val="000F4ED7"/>
    <w:rsid w:val="000F7A19"/>
    <w:rsid w:val="0010429E"/>
    <w:rsid w:val="0010705C"/>
    <w:rsid w:val="0011078D"/>
    <w:rsid w:val="001116C4"/>
    <w:rsid w:val="00113969"/>
    <w:rsid w:val="00122392"/>
    <w:rsid w:val="0012483F"/>
    <w:rsid w:val="00126864"/>
    <w:rsid w:val="00130CC3"/>
    <w:rsid w:val="00131074"/>
    <w:rsid w:val="001311BD"/>
    <w:rsid w:val="001321ED"/>
    <w:rsid w:val="00134295"/>
    <w:rsid w:val="00134403"/>
    <w:rsid w:val="001415C4"/>
    <w:rsid w:val="00147C78"/>
    <w:rsid w:val="00151EEA"/>
    <w:rsid w:val="00155AB1"/>
    <w:rsid w:val="00162E90"/>
    <w:rsid w:val="0016493C"/>
    <w:rsid w:val="00164A93"/>
    <w:rsid w:val="00165496"/>
    <w:rsid w:val="00165AF5"/>
    <w:rsid w:val="00174082"/>
    <w:rsid w:val="001759F9"/>
    <w:rsid w:val="00177BA5"/>
    <w:rsid w:val="00182E35"/>
    <w:rsid w:val="00184442"/>
    <w:rsid w:val="00184533"/>
    <w:rsid w:val="00184F5E"/>
    <w:rsid w:val="0018781D"/>
    <w:rsid w:val="00190671"/>
    <w:rsid w:val="00191E6E"/>
    <w:rsid w:val="001937CC"/>
    <w:rsid w:val="00193DA7"/>
    <w:rsid w:val="00194805"/>
    <w:rsid w:val="0019760A"/>
    <w:rsid w:val="00197650"/>
    <w:rsid w:val="0019778A"/>
    <w:rsid w:val="001A2421"/>
    <w:rsid w:val="001A39D0"/>
    <w:rsid w:val="001A46A1"/>
    <w:rsid w:val="001A4D56"/>
    <w:rsid w:val="001A679F"/>
    <w:rsid w:val="001B0003"/>
    <w:rsid w:val="001B03B5"/>
    <w:rsid w:val="001B3CD5"/>
    <w:rsid w:val="001B46A4"/>
    <w:rsid w:val="001B7743"/>
    <w:rsid w:val="001C0503"/>
    <w:rsid w:val="001C0D74"/>
    <w:rsid w:val="001C0F8F"/>
    <w:rsid w:val="001C2F7C"/>
    <w:rsid w:val="001C38F2"/>
    <w:rsid w:val="001C7DDA"/>
    <w:rsid w:val="001D38E0"/>
    <w:rsid w:val="001D4193"/>
    <w:rsid w:val="001D5A80"/>
    <w:rsid w:val="001D70C3"/>
    <w:rsid w:val="001D7DF0"/>
    <w:rsid w:val="001E08DA"/>
    <w:rsid w:val="001E1FB0"/>
    <w:rsid w:val="001E29C3"/>
    <w:rsid w:val="001E325F"/>
    <w:rsid w:val="001E35F2"/>
    <w:rsid w:val="001E43BF"/>
    <w:rsid w:val="001E59B0"/>
    <w:rsid w:val="001E678B"/>
    <w:rsid w:val="001E6D08"/>
    <w:rsid w:val="001E7D1F"/>
    <w:rsid w:val="001F2471"/>
    <w:rsid w:val="001F446C"/>
    <w:rsid w:val="001F49EE"/>
    <w:rsid w:val="001F5F15"/>
    <w:rsid w:val="002007C1"/>
    <w:rsid w:val="00201D91"/>
    <w:rsid w:val="00203AFD"/>
    <w:rsid w:val="002054FC"/>
    <w:rsid w:val="00206211"/>
    <w:rsid w:val="0020778D"/>
    <w:rsid w:val="002100ED"/>
    <w:rsid w:val="002119A8"/>
    <w:rsid w:val="00213AC6"/>
    <w:rsid w:val="002141D8"/>
    <w:rsid w:val="00220DA8"/>
    <w:rsid w:val="002214E1"/>
    <w:rsid w:val="002221A5"/>
    <w:rsid w:val="00222CD3"/>
    <w:rsid w:val="002231E0"/>
    <w:rsid w:val="00226964"/>
    <w:rsid w:val="00226C7F"/>
    <w:rsid w:val="002326A1"/>
    <w:rsid w:val="002329F3"/>
    <w:rsid w:val="002371A0"/>
    <w:rsid w:val="0023760A"/>
    <w:rsid w:val="00237C26"/>
    <w:rsid w:val="0024123C"/>
    <w:rsid w:val="002433D6"/>
    <w:rsid w:val="00246788"/>
    <w:rsid w:val="00246C67"/>
    <w:rsid w:val="002507C2"/>
    <w:rsid w:val="00252329"/>
    <w:rsid w:val="00253E62"/>
    <w:rsid w:val="00254B05"/>
    <w:rsid w:val="00254BFF"/>
    <w:rsid w:val="0026263A"/>
    <w:rsid w:val="00263749"/>
    <w:rsid w:val="00267DCF"/>
    <w:rsid w:val="00270157"/>
    <w:rsid w:val="0027083D"/>
    <w:rsid w:val="00276E46"/>
    <w:rsid w:val="00276FE8"/>
    <w:rsid w:val="002800CA"/>
    <w:rsid w:val="002813C4"/>
    <w:rsid w:val="00283315"/>
    <w:rsid w:val="00285D06"/>
    <w:rsid w:val="00286547"/>
    <w:rsid w:val="0028712E"/>
    <w:rsid w:val="002871B3"/>
    <w:rsid w:val="00291A6B"/>
    <w:rsid w:val="00291D79"/>
    <w:rsid w:val="00291FF1"/>
    <w:rsid w:val="0029737B"/>
    <w:rsid w:val="002A140A"/>
    <w:rsid w:val="002A2CF4"/>
    <w:rsid w:val="002A528B"/>
    <w:rsid w:val="002A7703"/>
    <w:rsid w:val="002B3B6C"/>
    <w:rsid w:val="002B5031"/>
    <w:rsid w:val="002B67EC"/>
    <w:rsid w:val="002B72D2"/>
    <w:rsid w:val="002C4DB6"/>
    <w:rsid w:val="002C5545"/>
    <w:rsid w:val="002C558A"/>
    <w:rsid w:val="002C75FE"/>
    <w:rsid w:val="002C7D06"/>
    <w:rsid w:val="002D009B"/>
    <w:rsid w:val="002D0646"/>
    <w:rsid w:val="002D4C8A"/>
    <w:rsid w:val="002E57F3"/>
    <w:rsid w:val="002E5B42"/>
    <w:rsid w:val="002F300E"/>
    <w:rsid w:val="002F3635"/>
    <w:rsid w:val="002F3F98"/>
    <w:rsid w:val="002F5F7A"/>
    <w:rsid w:val="002F645A"/>
    <w:rsid w:val="002F7905"/>
    <w:rsid w:val="00301240"/>
    <w:rsid w:val="0030174E"/>
    <w:rsid w:val="00304E48"/>
    <w:rsid w:val="003051D0"/>
    <w:rsid w:val="00313124"/>
    <w:rsid w:val="00313F5E"/>
    <w:rsid w:val="0031561A"/>
    <w:rsid w:val="0031578F"/>
    <w:rsid w:val="00321004"/>
    <w:rsid w:val="0032256F"/>
    <w:rsid w:val="003264E7"/>
    <w:rsid w:val="00332DF5"/>
    <w:rsid w:val="003412B5"/>
    <w:rsid w:val="00345216"/>
    <w:rsid w:val="003465AC"/>
    <w:rsid w:val="003469CB"/>
    <w:rsid w:val="00346A25"/>
    <w:rsid w:val="00347545"/>
    <w:rsid w:val="0035044B"/>
    <w:rsid w:val="00352A1E"/>
    <w:rsid w:val="003537C5"/>
    <w:rsid w:val="0035409B"/>
    <w:rsid w:val="00355BEB"/>
    <w:rsid w:val="0036102A"/>
    <w:rsid w:val="0036410C"/>
    <w:rsid w:val="00365566"/>
    <w:rsid w:val="00365F94"/>
    <w:rsid w:val="00366304"/>
    <w:rsid w:val="003710E9"/>
    <w:rsid w:val="003711B6"/>
    <w:rsid w:val="00374031"/>
    <w:rsid w:val="00374FB3"/>
    <w:rsid w:val="003755E5"/>
    <w:rsid w:val="00375674"/>
    <w:rsid w:val="00381CBF"/>
    <w:rsid w:val="00381ED5"/>
    <w:rsid w:val="003830A8"/>
    <w:rsid w:val="00384049"/>
    <w:rsid w:val="00385636"/>
    <w:rsid w:val="00387080"/>
    <w:rsid w:val="00391F6A"/>
    <w:rsid w:val="003923D2"/>
    <w:rsid w:val="003935ED"/>
    <w:rsid w:val="00393962"/>
    <w:rsid w:val="003A0CDB"/>
    <w:rsid w:val="003A1C74"/>
    <w:rsid w:val="003A26E0"/>
    <w:rsid w:val="003A2AB3"/>
    <w:rsid w:val="003A2CEB"/>
    <w:rsid w:val="003A3468"/>
    <w:rsid w:val="003A3CBC"/>
    <w:rsid w:val="003B1310"/>
    <w:rsid w:val="003B28FE"/>
    <w:rsid w:val="003B2C03"/>
    <w:rsid w:val="003B3AB2"/>
    <w:rsid w:val="003B4A46"/>
    <w:rsid w:val="003B4C69"/>
    <w:rsid w:val="003C1D87"/>
    <w:rsid w:val="003C1EB3"/>
    <w:rsid w:val="003C3220"/>
    <w:rsid w:val="003C3FCE"/>
    <w:rsid w:val="003C4D84"/>
    <w:rsid w:val="003C4FC4"/>
    <w:rsid w:val="003C6A9E"/>
    <w:rsid w:val="003C6C38"/>
    <w:rsid w:val="003C7F17"/>
    <w:rsid w:val="003D273F"/>
    <w:rsid w:val="003D375E"/>
    <w:rsid w:val="003D45DB"/>
    <w:rsid w:val="003D4F6C"/>
    <w:rsid w:val="003D54A9"/>
    <w:rsid w:val="003D5508"/>
    <w:rsid w:val="003D5D7E"/>
    <w:rsid w:val="003E0817"/>
    <w:rsid w:val="003E1AA5"/>
    <w:rsid w:val="003E24B6"/>
    <w:rsid w:val="003E2E29"/>
    <w:rsid w:val="003E3F05"/>
    <w:rsid w:val="003F00F1"/>
    <w:rsid w:val="003F4C80"/>
    <w:rsid w:val="003F62FE"/>
    <w:rsid w:val="003F7A3F"/>
    <w:rsid w:val="00400627"/>
    <w:rsid w:val="004020F3"/>
    <w:rsid w:val="004074ED"/>
    <w:rsid w:val="00414692"/>
    <w:rsid w:val="004164C4"/>
    <w:rsid w:val="00422507"/>
    <w:rsid w:val="0042339D"/>
    <w:rsid w:val="00424DBF"/>
    <w:rsid w:val="00425F62"/>
    <w:rsid w:val="00426F68"/>
    <w:rsid w:val="00431F16"/>
    <w:rsid w:val="0043399F"/>
    <w:rsid w:val="004375E4"/>
    <w:rsid w:val="004413F2"/>
    <w:rsid w:val="00451B37"/>
    <w:rsid w:val="004522E1"/>
    <w:rsid w:val="00452C11"/>
    <w:rsid w:val="00452DC2"/>
    <w:rsid w:val="004536ED"/>
    <w:rsid w:val="00453ACE"/>
    <w:rsid w:val="00455782"/>
    <w:rsid w:val="004571C1"/>
    <w:rsid w:val="004572C0"/>
    <w:rsid w:val="00457539"/>
    <w:rsid w:val="004606D4"/>
    <w:rsid w:val="00460942"/>
    <w:rsid w:val="00461F40"/>
    <w:rsid w:val="00462C13"/>
    <w:rsid w:val="00466D6B"/>
    <w:rsid w:val="00467473"/>
    <w:rsid w:val="00467E4F"/>
    <w:rsid w:val="00470E92"/>
    <w:rsid w:val="00471965"/>
    <w:rsid w:val="00473DD5"/>
    <w:rsid w:val="004744B8"/>
    <w:rsid w:val="00475FB2"/>
    <w:rsid w:val="004806D1"/>
    <w:rsid w:val="00481FD5"/>
    <w:rsid w:val="00482E37"/>
    <w:rsid w:val="004855A4"/>
    <w:rsid w:val="00490965"/>
    <w:rsid w:val="00491B54"/>
    <w:rsid w:val="00492A10"/>
    <w:rsid w:val="00492C3F"/>
    <w:rsid w:val="004931D4"/>
    <w:rsid w:val="00493CDC"/>
    <w:rsid w:val="00494214"/>
    <w:rsid w:val="00497020"/>
    <w:rsid w:val="004A0FFA"/>
    <w:rsid w:val="004A35D1"/>
    <w:rsid w:val="004A5017"/>
    <w:rsid w:val="004B10DD"/>
    <w:rsid w:val="004B22B8"/>
    <w:rsid w:val="004B2891"/>
    <w:rsid w:val="004B299F"/>
    <w:rsid w:val="004B3768"/>
    <w:rsid w:val="004B529B"/>
    <w:rsid w:val="004C0A7C"/>
    <w:rsid w:val="004C1ED2"/>
    <w:rsid w:val="004C1FB1"/>
    <w:rsid w:val="004C3861"/>
    <w:rsid w:val="004C4197"/>
    <w:rsid w:val="004C5739"/>
    <w:rsid w:val="004C6300"/>
    <w:rsid w:val="004C646B"/>
    <w:rsid w:val="004C7916"/>
    <w:rsid w:val="004C7C4E"/>
    <w:rsid w:val="004D033F"/>
    <w:rsid w:val="004D1BEE"/>
    <w:rsid w:val="004D21A8"/>
    <w:rsid w:val="004D2B8C"/>
    <w:rsid w:val="004D423A"/>
    <w:rsid w:val="004D6A5E"/>
    <w:rsid w:val="004E07CA"/>
    <w:rsid w:val="004E2013"/>
    <w:rsid w:val="004E7D02"/>
    <w:rsid w:val="004F0D8B"/>
    <w:rsid w:val="004F2F76"/>
    <w:rsid w:val="004F30A8"/>
    <w:rsid w:val="004F4921"/>
    <w:rsid w:val="004F59A0"/>
    <w:rsid w:val="004F6004"/>
    <w:rsid w:val="004F670F"/>
    <w:rsid w:val="004F6F48"/>
    <w:rsid w:val="00500068"/>
    <w:rsid w:val="005006C5"/>
    <w:rsid w:val="00500A15"/>
    <w:rsid w:val="005014C4"/>
    <w:rsid w:val="00501AEB"/>
    <w:rsid w:val="005043F6"/>
    <w:rsid w:val="005101D6"/>
    <w:rsid w:val="00510DF7"/>
    <w:rsid w:val="00514F98"/>
    <w:rsid w:val="00516D15"/>
    <w:rsid w:val="00525E34"/>
    <w:rsid w:val="00526D98"/>
    <w:rsid w:val="00526ED8"/>
    <w:rsid w:val="005324EA"/>
    <w:rsid w:val="005355CB"/>
    <w:rsid w:val="0054222E"/>
    <w:rsid w:val="005427E7"/>
    <w:rsid w:val="005457CC"/>
    <w:rsid w:val="00545DA1"/>
    <w:rsid w:val="0054639B"/>
    <w:rsid w:val="00547B72"/>
    <w:rsid w:val="00550388"/>
    <w:rsid w:val="00551366"/>
    <w:rsid w:val="0055269D"/>
    <w:rsid w:val="00555A29"/>
    <w:rsid w:val="00557525"/>
    <w:rsid w:val="005642E6"/>
    <w:rsid w:val="00564F41"/>
    <w:rsid w:val="00567E41"/>
    <w:rsid w:val="005702E7"/>
    <w:rsid w:val="005719BB"/>
    <w:rsid w:val="005724A4"/>
    <w:rsid w:val="0057427D"/>
    <w:rsid w:val="00575438"/>
    <w:rsid w:val="005754DB"/>
    <w:rsid w:val="00581317"/>
    <w:rsid w:val="0058313D"/>
    <w:rsid w:val="005837F6"/>
    <w:rsid w:val="00583B18"/>
    <w:rsid w:val="00590280"/>
    <w:rsid w:val="00592560"/>
    <w:rsid w:val="00595498"/>
    <w:rsid w:val="00597946"/>
    <w:rsid w:val="005A0099"/>
    <w:rsid w:val="005A2944"/>
    <w:rsid w:val="005A354A"/>
    <w:rsid w:val="005A5CC2"/>
    <w:rsid w:val="005A5F08"/>
    <w:rsid w:val="005A653F"/>
    <w:rsid w:val="005A71EF"/>
    <w:rsid w:val="005B37A8"/>
    <w:rsid w:val="005B5F93"/>
    <w:rsid w:val="005B6384"/>
    <w:rsid w:val="005B7DE6"/>
    <w:rsid w:val="005C1CC6"/>
    <w:rsid w:val="005C75AD"/>
    <w:rsid w:val="005C7B58"/>
    <w:rsid w:val="005D18D9"/>
    <w:rsid w:val="005D1D0E"/>
    <w:rsid w:val="005D22F8"/>
    <w:rsid w:val="005D2BE1"/>
    <w:rsid w:val="005D3279"/>
    <w:rsid w:val="005D4490"/>
    <w:rsid w:val="005D44B2"/>
    <w:rsid w:val="005D5182"/>
    <w:rsid w:val="005E0E92"/>
    <w:rsid w:val="005E10A1"/>
    <w:rsid w:val="005E15AF"/>
    <w:rsid w:val="005E23D4"/>
    <w:rsid w:val="005F0E6C"/>
    <w:rsid w:val="005F3331"/>
    <w:rsid w:val="005F398A"/>
    <w:rsid w:val="005F4840"/>
    <w:rsid w:val="005F54DF"/>
    <w:rsid w:val="006024FA"/>
    <w:rsid w:val="00602F9C"/>
    <w:rsid w:val="00603704"/>
    <w:rsid w:val="006046A9"/>
    <w:rsid w:val="0060500F"/>
    <w:rsid w:val="00607C82"/>
    <w:rsid w:val="0061073D"/>
    <w:rsid w:val="00612F9B"/>
    <w:rsid w:val="00616ABA"/>
    <w:rsid w:val="00620DDD"/>
    <w:rsid w:val="006221D3"/>
    <w:rsid w:val="0062407D"/>
    <w:rsid w:val="00624AFA"/>
    <w:rsid w:val="00626070"/>
    <w:rsid w:val="006267B2"/>
    <w:rsid w:val="006267BF"/>
    <w:rsid w:val="006275E0"/>
    <w:rsid w:val="00630AC8"/>
    <w:rsid w:val="006318E2"/>
    <w:rsid w:val="00632A3B"/>
    <w:rsid w:val="006344B6"/>
    <w:rsid w:val="00634806"/>
    <w:rsid w:val="006367FF"/>
    <w:rsid w:val="00637C21"/>
    <w:rsid w:val="00640484"/>
    <w:rsid w:val="00641DA8"/>
    <w:rsid w:val="00641FFD"/>
    <w:rsid w:val="00642F3B"/>
    <w:rsid w:val="0064560F"/>
    <w:rsid w:val="00646EB2"/>
    <w:rsid w:val="0064742F"/>
    <w:rsid w:val="00650DAE"/>
    <w:rsid w:val="00650ECE"/>
    <w:rsid w:val="00652076"/>
    <w:rsid w:val="00653E0E"/>
    <w:rsid w:val="006544B7"/>
    <w:rsid w:val="006547E1"/>
    <w:rsid w:val="00656FDD"/>
    <w:rsid w:val="00662F69"/>
    <w:rsid w:val="006657BC"/>
    <w:rsid w:val="00665F2A"/>
    <w:rsid w:val="00670E7B"/>
    <w:rsid w:val="006720FC"/>
    <w:rsid w:val="006741A3"/>
    <w:rsid w:val="00674508"/>
    <w:rsid w:val="00674E90"/>
    <w:rsid w:val="006767AC"/>
    <w:rsid w:val="00676D2D"/>
    <w:rsid w:val="006773CF"/>
    <w:rsid w:val="00677A00"/>
    <w:rsid w:val="00680129"/>
    <w:rsid w:val="00681683"/>
    <w:rsid w:val="00681B5A"/>
    <w:rsid w:val="00681E64"/>
    <w:rsid w:val="00681E91"/>
    <w:rsid w:val="0068275D"/>
    <w:rsid w:val="0068601B"/>
    <w:rsid w:val="0068704C"/>
    <w:rsid w:val="0068770E"/>
    <w:rsid w:val="006906EE"/>
    <w:rsid w:val="00690C3E"/>
    <w:rsid w:val="00691A16"/>
    <w:rsid w:val="00693CC5"/>
    <w:rsid w:val="00695A05"/>
    <w:rsid w:val="006961FD"/>
    <w:rsid w:val="00697241"/>
    <w:rsid w:val="00697CA1"/>
    <w:rsid w:val="00697DE6"/>
    <w:rsid w:val="006A0903"/>
    <w:rsid w:val="006A21E2"/>
    <w:rsid w:val="006A27BB"/>
    <w:rsid w:val="006A39B0"/>
    <w:rsid w:val="006A3E46"/>
    <w:rsid w:val="006A48E6"/>
    <w:rsid w:val="006A578B"/>
    <w:rsid w:val="006A5F95"/>
    <w:rsid w:val="006A6E77"/>
    <w:rsid w:val="006B1B11"/>
    <w:rsid w:val="006B38BF"/>
    <w:rsid w:val="006B3D69"/>
    <w:rsid w:val="006B50C9"/>
    <w:rsid w:val="006C0D1F"/>
    <w:rsid w:val="006C2916"/>
    <w:rsid w:val="006C4406"/>
    <w:rsid w:val="006C5A25"/>
    <w:rsid w:val="006D2311"/>
    <w:rsid w:val="006D40CC"/>
    <w:rsid w:val="006D6876"/>
    <w:rsid w:val="006E0321"/>
    <w:rsid w:val="006E4BDC"/>
    <w:rsid w:val="006E5EC5"/>
    <w:rsid w:val="006F43FB"/>
    <w:rsid w:val="006F4448"/>
    <w:rsid w:val="0070104F"/>
    <w:rsid w:val="00701FE3"/>
    <w:rsid w:val="0070204F"/>
    <w:rsid w:val="00702F18"/>
    <w:rsid w:val="00706A4B"/>
    <w:rsid w:val="00706FAE"/>
    <w:rsid w:val="007075F4"/>
    <w:rsid w:val="00707FA4"/>
    <w:rsid w:val="00710678"/>
    <w:rsid w:val="00711094"/>
    <w:rsid w:val="007135CC"/>
    <w:rsid w:val="007135F3"/>
    <w:rsid w:val="007140A3"/>
    <w:rsid w:val="00714895"/>
    <w:rsid w:val="00717394"/>
    <w:rsid w:val="00722859"/>
    <w:rsid w:val="00726A14"/>
    <w:rsid w:val="00727331"/>
    <w:rsid w:val="007277F8"/>
    <w:rsid w:val="00735136"/>
    <w:rsid w:val="0073523F"/>
    <w:rsid w:val="007364F3"/>
    <w:rsid w:val="00736996"/>
    <w:rsid w:val="00737597"/>
    <w:rsid w:val="00741016"/>
    <w:rsid w:val="007423DB"/>
    <w:rsid w:val="00744178"/>
    <w:rsid w:val="00744D4C"/>
    <w:rsid w:val="007517DB"/>
    <w:rsid w:val="007524DA"/>
    <w:rsid w:val="007539C5"/>
    <w:rsid w:val="00755A1C"/>
    <w:rsid w:val="007610A6"/>
    <w:rsid w:val="00762407"/>
    <w:rsid w:val="00763CD6"/>
    <w:rsid w:val="00765BC4"/>
    <w:rsid w:val="00766054"/>
    <w:rsid w:val="00770060"/>
    <w:rsid w:val="007716C5"/>
    <w:rsid w:val="007732C8"/>
    <w:rsid w:val="00776517"/>
    <w:rsid w:val="00776AA3"/>
    <w:rsid w:val="00776CA8"/>
    <w:rsid w:val="007770E6"/>
    <w:rsid w:val="00785067"/>
    <w:rsid w:val="00785348"/>
    <w:rsid w:val="00787C1A"/>
    <w:rsid w:val="0079262F"/>
    <w:rsid w:val="0079309B"/>
    <w:rsid w:val="00796D98"/>
    <w:rsid w:val="007A0CE6"/>
    <w:rsid w:val="007A2E1B"/>
    <w:rsid w:val="007A45AE"/>
    <w:rsid w:val="007A4CD4"/>
    <w:rsid w:val="007A657C"/>
    <w:rsid w:val="007B040C"/>
    <w:rsid w:val="007B0E30"/>
    <w:rsid w:val="007B0EF3"/>
    <w:rsid w:val="007B1125"/>
    <w:rsid w:val="007B3183"/>
    <w:rsid w:val="007B4C28"/>
    <w:rsid w:val="007B5E2E"/>
    <w:rsid w:val="007B6C5C"/>
    <w:rsid w:val="007B7A10"/>
    <w:rsid w:val="007C7A88"/>
    <w:rsid w:val="007D0105"/>
    <w:rsid w:val="007D50A0"/>
    <w:rsid w:val="007D5A90"/>
    <w:rsid w:val="007D7C5F"/>
    <w:rsid w:val="007D7E69"/>
    <w:rsid w:val="007E1BEA"/>
    <w:rsid w:val="007E1CBB"/>
    <w:rsid w:val="007E22B1"/>
    <w:rsid w:val="007E34F8"/>
    <w:rsid w:val="007E4E1A"/>
    <w:rsid w:val="007E5B4D"/>
    <w:rsid w:val="007F0AA7"/>
    <w:rsid w:val="007F6DB3"/>
    <w:rsid w:val="007F794B"/>
    <w:rsid w:val="008002EB"/>
    <w:rsid w:val="00801D0C"/>
    <w:rsid w:val="0080223B"/>
    <w:rsid w:val="00803008"/>
    <w:rsid w:val="00803EB2"/>
    <w:rsid w:val="008059A2"/>
    <w:rsid w:val="008107BC"/>
    <w:rsid w:val="008108FD"/>
    <w:rsid w:val="00810EDF"/>
    <w:rsid w:val="0081141E"/>
    <w:rsid w:val="008117C6"/>
    <w:rsid w:val="00814015"/>
    <w:rsid w:val="00816C00"/>
    <w:rsid w:val="00821510"/>
    <w:rsid w:val="008246EE"/>
    <w:rsid w:val="00824D72"/>
    <w:rsid w:val="0083042F"/>
    <w:rsid w:val="00833275"/>
    <w:rsid w:val="00835B4D"/>
    <w:rsid w:val="008407CE"/>
    <w:rsid w:val="00840FBC"/>
    <w:rsid w:val="008439A4"/>
    <w:rsid w:val="0084458C"/>
    <w:rsid w:val="00845294"/>
    <w:rsid w:val="00846273"/>
    <w:rsid w:val="008471CF"/>
    <w:rsid w:val="008471EB"/>
    <w:rsid w:val="00852198"/>
    <w:rsid w:val="00853367"/>
    <w:rsid w:val="00856E55"/>
    <w:rsid w:val="00857736"/>
    <w:rsid w:val="00861B17"/>
    <w:rsid w:val="00861DA3"/>
    <w:rsid w:val="008624AF"/>
    <w:rsid w:val="00870B3D"/>
    <w:rsid w:val="00870C8F"/>
    <w:rsid w:val="00870D22"/>
    <w:rsid w:val="00870F5E"/>
    <w:rsid w:val="008731ED"/>
    <w:rsid w:val="008735F7"/>
    <w:rsid w:val="00874E8E"/>
    <w:rsid w:val="0087757B"/>
    <w:rsid w:val="00877DB1"/>
    <w:rsid w:val="00880233"/>
    <w:rsid w:val="00880B5D"/>
    <w:rsid w:val="008817AC"/>
    <w:rsid w:val="00883E58"/>
    <w:rsid w:val="00887410"/>
    <w:rsid w:val="00887C9D"/>
    <w:rsid w:val="00892C01"/>
    <w:rsid w:val="00893BC9"/>
    <w:rsid w:val="00894256"/>
    <w:rsid w:val="00894354"/>
    <w:rsid w:val="008949F8"/>
    <w:rsid w:val="0089698A"/>
    <w:rsid w:val="008A221F"/>
    <w:rsid w:val="008A36E1"/>
    <w:rsid w:val="008A64D7"/>
    <w:rsid w:val="008A7C15"/>
    <w:rsid w:val="008B1723"/>
    <w:rsid w:val="008B20F1"/>
    <w:rsid w:val="008B344E"/>
    <w:rsid w:val="008B567D"/>
    <w:rsid w:val="008B5E6C"/>
    <w:rsid w:val="008B5F9F"/>
    <w:rsid w:val="008B6062"/>
    <w:rsid w:val="008C0BB7"/>
    <w:rsid w:val="008C1785"/>
    <w:rsid w:val="008C3702"/>
    <w:rsid w:val="008C4A22"/>
    <w:rsid w:val="008C5490"/>
    <w:rsid w:val="008D0340"/>
    <w:rsid w:val="008D0C94"/>
    <w:rsid w:val="008D3490"/>
    <w:rsid w:val="008D38F6"/>
    <w:rsid w:val="008D6717"/>
    <w:rsid w:val="008E1E7C"/>
    <w:rsid w:val="008E2567"/>
    <w:rsid w:val="008E4F8D"/>
    <w:rsid w:val="008E5065"/>
    <w:rsid w:val="008E611B"/>
    <w:rsid w:val="008E7019"/>
    <w:rsid w:val="008E70CC"/>
    <w:rsid w:val="008F1264"/>
    <w:rsid w:val="008F1739"/>
    <w:rsid w:val="008F3877"/>
    <w:rsid w:val="008F3E0F"/>
    <w:rsid w:val="008F58E7"/>
    <w:rsid w:val="00907601"/>
    <w:rsid w:val="0091089D"/>
    <w:rsid w:val="00911600"/>
    <w:rsid w:val="00911E8C"/>
    <w:rsid w:val="00916BBE"/>
    <w:rsid w:val="00916F25"/>
    <w:rsid w:val="00917521"/>
    <w:rsid w:val="0092014D"/>
    <w:rsid w:val="0092130C"/>
    <w:rsid w:val="009251C8"/>
    <w:rsid w:val="00930E3C"/>
    <w:rsid w:val="009316A1"/>
    <w:rsid w:val="00933668"/>
    <w:rsid w:val="00940983"/>
    <w:rsid w:val="0094319A"/>
    <w:rsid w:val="00950F69"/>
    <w:rsid w:val="00954C65"/>
    <w:rsid w:val="00955E84"/>
    <w:rsid w:val="00960590"/>
    <w:rsid w:val="00960FD1"/>
    <w:rsid w:val="009627BF"/>
    <w:rsid w:val="0096344B"/>
    <w:rsid w:val="00963B44"/>
    <w:rsid w:val="009640E4"/>
    <w:rsid w:val="00964A38"/>
    <w:rsid w:val="009667F5"/>
    <w:rsid w:val="00966D88"/>
    <w:rsid w:val="00966E0A"/>
    <w:rsid w:val="009676F2"/>
    <w:rsid w:val="00967BBB"/>
    <w:rsid w:val="00973A90"/>
    <w:rsid w:val="00974F21"/>
    <w:rsid w:val="00977076"/>
    <w:rsid w:val="00980026"/>
    <w:rsid w:val="009811B0"/>
    <w:rsid w:val="009830F2"/>
    <w:rsid w:val="00985D03"/>
    <w:rsid w:val="009910FA"/>
    <w:rsid w:val="00994ACF"/>
    <w:rsid w:val="00995E55"/>
    <w:rsid w:val="0099602B"/>
    <w:rsid w:val="009978DA"/>
    <w:rsid w:val="00997CED"/>
    <w:rsid w:val="009A1A1F"/>
    <w:rsid w:val="009A2F5B"/>
    <w:rsid w:val="009A479A"/>
    <w:rsid w:val="009A4CB3"/>
    <w:rsid w:val="009A55E7"/>
    <w:rsid w:val="009B2598"/>
    <w:rsid w:val="009B3786"/>
    <w:rsid w:val="009B3A69"/>
    <w:rsid w:val="009C13B9"/>
    <w:rsid w:val="009C1FCF"/>
    <w:rsid w:val="009C3670"/>
    <w:rsid w:val="009C5D48"/>
    <w:rsid w:val="009C632D"/>
    <w:rsid w:val="009D1606"/>
    <w:rsid w:val="009D23AD"/>
    <w:rsid w:val="009D27AE"/>
    <w:rsid w:val="009D42C4"/>
    <w:rsid w:val="009E03AA"/>
    <w:rsid w:val="009E0ABC"/>
    <w:rsid w:val="009E41D0"/>
    <w:rsid w:val="009E5842"/>
    <w:rsid w:val="009E745E"/>
    <w:rsid w:val="009F0F32"/>
    <w:rsid w:val="009F477A"/>
    <w:rsid w:val="009F56DB"/>
    <w:rsid w:val="009F5F2D"/>
    <w:rsid w:val="009F628B"/>
    <w:rsid w:val="009F731C"/>
    <w:rsid w:val="009F76E5"/>
    <w:rsid w:val="00A01725"/>
    <w:rsid w:val="00A021BE"/>
    <w:rsid w:val="00A0312D"/>
    <w:rsid w:val="00A05B8F"/>
    <w:rsid w:val="00A05E32"/>
    <w:rsid w:val="00A062ED"/>
    <w:rsid w:val="00A06694"/>
    <w:rsid w:val="00A07B50"/>
    <w:rsid w:val="00A119B5"/>
    <w:rsid w:val="00A1208A"/>
    <w:rsid w:val="00A13FF6"/>
    <w:rsid w:val="00A14B14"/>
    <w:rsid w:val="00A2591A"/>
    <w:rsid w:val="00A319C0"/>
    <w:rsid w:val="00A3525A"/>
    <w:rsid w:val="00A37B29"/>
    <w:rsid w:val="00A4042A"/>
    <w:rsid w:val="00A42C04"/>
    <w:rsid w:val="00A43300"/>
    <w:rsid w:val="00A4331A"/>
    <w:rsid w:val="00A440D9"/>
    <w:rsid w:val="00A443FC"/>
    <w:rsid w:val="00A47EED"/>
    <w:rsid w:val="00A51F55"/>
    <w:rsid w:val="00A5236E"/>
    <w:rsid w:val="00A5257B"/>
    <w:rsid w:val="00A548DE"/>
    <w:rsid w:val="00A5775B"/>
    <w:rsid w:val="00A6068C"/>
    <w:rsid w:val="00A61631"/>
    <w:rsid w:val="00A64413"/>
    <w:rsid w:val="00A6676D"/>
    <w:rsid w:val="00A72D46"/>
    <w:rsid w:val="00A7321D"/>
    <w:rsid w:val="00A74F9C"/>
    <w:rsid w:val="00A755D2"/>
    <w:rsid w:val="00A75C50"/>
    <w:rsid w:val="00A75FB4"/>
    <w:rsid w:val="00A75FF3"/>
    <w:rsid w:val="00A77CC7"/>
    <w:rsid w:val="00A81B6B"/>
    <w:rsid w:val="00A825AA"/>
    <w:rsid w:val="00A82831"/>
    <w:rsid w:val="00A840E5"/>
    <w:rsid w:val="00A85436"/>
    <w:rsid w:val="00A92A24"/>
    <w:rsid w:val="00A931E8"/>
    <w:rsid w:val="00A95B5A"/>
    <w:rsid w:val="00AA1D7D"/>
    <w:rsid w:val="00AA32AE"/>
    <w:rsid w:val="00AA48A0"/>
    <w:rsid w:val="00AA746E"/>
    <w:rsid w:val="00AB4A16"/>
    <w:rsid w:val="00AB4DD3"/>
    <w:rsid w:val="00AB7009"/>
    <w:rsid w:val="00AC0193"/>
    <w:rsid w:val="00AC0368"/>
    <w:rsid w:val="00AC0671"/>
    <w:rsid w:val="00AC1292"/>
    <w:rsid w:val="00AC2526"/>
    <w:rsid w:val="00AC2EC6"/>
    <w:rsid w:val="00AC592D"/>
    <w:rsid w:val="00AC5A48"/>
    <w:rsid w:val="00AD002F"/>
    <w:rsid w:val="00AD068C"/>
    <w:rsid w:val="00AD16A6"/>
    <w:rsid w:val="00AD192F"/>
    <w:rsid w:val="00AD5B37"/>
    <w:rsid w:val="00AE1035"/>
    <w:rsid w:val="00AE3A4C"/>
    <w:rsid w:val="00AE3C29"/>
    <w:rsid w:val="00AE77CB"/>
    <w:rsid w:val="00AF1E73"/>
    <w:rsid w:val="00AF52A8"/>
    <w:rsid w:val="00AF5BDF"/>
    <w:rsid w:val="00B007A4"/>
    <w:rsid w:val="00B00C79"/>
    <w:rsid w:val="00B00D25"/>
    <w:rsid w:val="00B02BAE"/>
    <w:rsid w:val="00B02C40"/>
    <w:rsid w:val="00B05E7D"/>
    <w:rsid w:val="00B07264"/>
    <w:rsid w:val="00B120BD"/>
    <w:rsid w:val="00B1317F"/>
    <w:rsid w:val="00B15660"/>
    <w:rsid w:val="00B178DF"/>
    <w:rsid w:val="00B2242B"/>
    <w:rsid w:val="00B277A8"/>
    <w:rsid w:val="00B32B2D"/>
    <w:rsid w:val="00B32B30"/>
    <w:rsid w:val="00B3391F"/>
    <w:rsid w:val="00B378CA"/>
    <w:rsid w:val="00B40221"/>
    <w:rsid w:val="00B46EF2"/>
    <w:rsid w:val="00B477B8"/>
    <w:rsid w:val="00B47B94"/>
    <w:rsid w:val="00B50049"/>
    <w:rsid w:val="00B50CB8"/>
    <w:rsid w:val="00B521A3"/>
    <w:rsid w:val="00B55668"/>
    <w:rsid w:val="00B56362"/>
    <w:rsid w:val="00B56FE0"/>
    <w:rsid w:val="00B606AE"/>
    <w:rsid w:val="00B610C4"/>
    <w:rsid w:val="00B61625"/>
    <w:rsid w:val="00B61CF3"/>
    <w:rsid w:val="00B63F10"/>
    <w:rsid w:val="00B64624"/>
    <w:rsid w:val="00B64B93"/>
    <w:rsid w:val="00B65674"/>
    <w:rsid w:val="00B66139"/>
    <w:rsid w:val="00B6777E"/>
    <w:rsid w:val="00B67B28"/>
    <w:rsid w:val="00B713AA"/>
    <w:rsid w:val="00B71B13"/>
    <w:rsid w:val="00B74A7B"/>
    <w:rsid w:val="00B74F4B"/>
    <w:rsid w:val="00B76889"/>
    <w:rsid w:val="00B76970"/>
    <w:rsid w:val="00B81C30"/>
    <w:rsid w:val="00B82F0B"/>
    <w:rsid w:val="00B83F86"/>
    <w:rsid w:val="00B85BD5"/>
    <w:rsid w:val="00B87084"/>
    <w:rsid w:val="00B9180A"/>
    <w:rsid w:val="00B94143"/>
    <w:rsid w:val="00B946D5"/>
    <w:rsid w:val="00B94D34"/>
    <w:rsid w:val="00B9625B"/>
    <w:rsid w:val="00B971E3"/>
    <w:rsid w:val="00B97906"/>
    <w:rsid w:val="00BA2DD7"/>
    <w:rsid w:val="00BA4BF5"/>
    <w:rsid w:val="00BA5081"/>
    <w:rsid w:val="00BA67EA"/>
    <w:rsid w:val="00BB319D"/>
    <w:rsid w:val="00BB4639"/>
    <w:rsid w:val="00BB4999"/>
    <w:rsid w:val="00BC01C4"/>
    <w:rsid w:val="00BC0AEE"/>
    <w:rsid w:val="00BC0C79"/>
    <w:rsid w:val="00BC37BE"/>
    <w:rsid w:val="00BC6FF4"/>
    <w:rsid w:val="00BD05C6"/>
    <w:rsid w:val="00BD27FC"/>
    <w:rsid w:val="00BD407B"/>
    <w:rsid w:val="00BD5FEB"/>
    <w:rsid w:val="00BD6E53"/>
    <w:rsid w:val="00BE0AD5"/>
    <w:rsid w:val="00BE0B67"/>
    <w:rsid w:val="00BE337B"/>
    <w:rsid w:val="00BE46C1"/>
    <w:rsid w:val="00BE5F30"/>
    <w:rsid w:val="00BF2311"/>
    <w:rsid w:val="00BF4A32"/>
    <w:rsid w:val="00BF4F6E"/>
    <w:rsid w:val="00BF4FAC"/>
    <w:rsid w:val="00BF5304"/>
    <w:rsid w:val="00C00949"/>
    <w:rsid w:val="00C04E39"/>
    <w:rsid w:val="00C06944"/>
    <w:rsid w:val="00C074C0"/>
    <w:rsid w:val="00C11526"/>
    <w:rsid w:val="00C1263A"/>
    <w:rsid w:val="00C178BD"/>
    <w:rsid w:val="00C2068C"/>
    <w:rsid w:val="00C279F0"/>
    <w:rsid w:val="00C30C72"/>
    <w:rsid w:val="00C33025"/>
    <w:rsid w:val="00C341EE"/>
    <w:rsid w:val="00C3751E"/>
    <w:rsid w:val="00C40567"/>
    <w:rsid w:val="00C41966"/>
    <w:rsid w:val="00C441E8"/>
    <w:rsid w:val="00C45702"/>
    <w:rsid w:val="00C4583B"/>
    <w:rsid w:val="00C51F13"/>
    <w:rsid w:val="00C52283"/>
    <w:rsid w:val="00C5282E"/>
    <w:rsid w:val="00C54443"/>
    <w:rsid w:val="00C55892"/>
    <w:rsid w:val="00C55926"/>
    <w:rsid w:val="00C55C15"/>
    <w:rsid w:val="00C57795"/>
    <w:rsid w:val="00C57EE5"/>
    <w:rsid w:val="00C608F3"/>
    <w:rsid w:val="00C63315"/>
    <w:rsid w:val="00C642DA"/>
    <w:rsid w:val="00C670AF"/>
    <w:rsid w:val="00C71D26"/>
    <w:rsid w:val="00C72960"/>
    <w:rsid w:val="00C74739"/>
    <w:rsid w:val="00C75A41"/>
    <w:rsid w:val="00C75E8E"/>
    <w:rsid w:val="00C761D8"/>
    <w:rsid w:val="00C7676A"/>
    <w:rsid w:val="00C80A3C"/>
    <w:rsid w:val="00C82593"/>
    <w:rsid w:val="00C825DE"/>
    <w:rsid w:val="00C843DB"/>
    <w:rsid w:val="00C84FD3"/>
    <w:rsid w:val="00C85C0D"/>
    <w:rsid w:val="00C863C2"/>
    <w:rsid w:val="00C90E01"/>
    <w:rsid w:val="00C9364A"/>
    <w:rsid w:val="00C94431"/>
    <w:rsid w:val="00C959A9"/>
    <w:rsid w:val="00C96D2E"/>
    <w:rsid w:val="00CA0F46"/>
    <w:rsid w:val="00CA208D"/>
    <w:rsid w:val="00CA23FC"/>
    <w:rsid w:val="00CA341B"/>
    <w:rsid w:val="00CA3AE2"/>
    <w:rsid w:val="00CA508F"/>
    <w:rsid w:val="00CA5366"/>
    <w:rsid w:val="00CA579A"/>
    <w:rsid w:val="00CA7727"/>
    <w:rsid w:val="00CB0427"/>
    <w:rsid w:val="00CB15CD"/>
    <w:rsid w:val="00CB2240"/>
    <w:rsid w:val="00CB361A"/>
    <w:rsid w:val="00CB46EF"/>
    <w:rsid w:val="00CB48C5"/>
    <w:rsid w:val="00CB4AF6"/>
    <w:rsid w:val="00CB5243"/>
    <w:rsid w:val="00CB5745"/>
    <w:rsid w:val="00CB59CD"/>
    <w:rsid w:val="00CB6508"/>
    <w:rsid w:val="00CB7970"/>
    <w:rsid w:val="00CC20DD"/>
    <w:rsid w:val="00CC475A"/>
    <w:rsid w:val="00CC5DB0"/>
    <w:rsid w:val="00CC7E03"/>
    <w:rsid w:val="00CC7EB7"/>
    <w:rsid w:val="00CD1BAE"/>
    <w:rsid w:val="00CD3C56"/>
    <w:rsid w:val="00CD408E"/>
    <w:rsid w:val="00CE077E"/>
    <w:rsid w:val="00CE437F"/>
    <w:rsid w:val="00CE67FB"/>
    <w:rsid w:val="00D06754"/>
    <w:rsid w:val="00D06C74"/>
    <w:rsid w:val="00D10101"/>
    <w:rsid w:val="00D10146"/>
    <w:rsid w:val="00D10756"/>
    <w:rsid w:val="00D1218A"/>
    <w:rsid w:val="00D21A9B"/>
    <w:rsid w:val="00D22480"/>
    <w:rsid w:val="00D27F68"/>
    <w:rsid w:val="00D303E5"/>
    <w:rsid w:val="00D319E8"/>
    <w:rsid w:val="00D33621"/>
    <w:rsid w:val="00D359E9"/>
    <w:rsid w:val="00D369FE"/>
    <w:rsid w:val="00D37279"/>
    <w:rsid w:val="00D47742"/>
    <w:rsid w:val="00D50204"/>
    <w:rsid w:val="00D51908"/>
    <w:rsid w:val="00D51E5B"/>
    <w:rsid w:val="00D520DF"/>
    <w:rsid w:val="00D533CE"/>
    <w:rsid w:val="00D57A55"/>
    <w:rsid w:val="00D61F5D"/>
    <w:rsid w:val="00D62298"/>
    <w:rsid w:val="00D6237F"/>
    <w:rsid w:val="00D629C1"/>
    <w:rsid w:val="00D65171"/>
    <w:rsid w:val="00D66A08"/>
    <w:rsid w:val="00D673A4"/>
    <w:rsid w:val="00D71638"/>
    <w:rsid w:val="00D75792"/>
    <w:rsid w:val="00D76FC2"/>
    <w:rsid w:val="00D819F5"/>
    <w:rsid w:val="00D81FEB"/>
    <w:rsid w:val="00D84A30"/>
    <w:rsid w:val="00D8570B"/>
    <w:rsid w:val="00D8626E"/>
    <w:rsid w:val="00D8725A"/>
    <w:rsid w:val="00D90CB6"/>
    <w:rsid w:val="00D91206"/>
    <w:rsid w:val="00D91AE8"/>
    <w:rsid w:val="00D94065"/>
    <w:rsid w:val="00D95100"/>
    <w:rsid w:val="00D96891"/>
    <w:rsid w:val="00D968E9"/>
    <w:rsid w:val="00D97917"/>
    <w:rsid w:val="00D9797D"/>
    <w:rsid w:val="00DA0CC7"/>
    <w:rsid w:val="00DA11D4"/>
    <w:rsid w:val="00DA2391"/>
    <w:rsid w:val="00DA27BC"/>
    <w:rsid w:val="00DA434A"/>
    <w:rsid w:val="00DA4CAA"/>
    <w:rsid w:val="00DA594B"/>
    <w:rsid w:val="00DB3FBC"/>
    <w:rsid w:val="00DB5C0B"/>
    <w:rsid w:val="00DB5D6E"/>
    <w:rsid w:val="00DB62F8"/>
    <w:rsid w:val="00DB68C0"/>
    <w:rsid w:val="00DC1023"/>
    <w:rsid w:val="00DC184B"/>
    <w:rsid w:val="00DC3EAE"/>
    <w:rsid w:val="00DC5253"/>
    <w:rsid w:val="00DC53A4"/>
    <w:rsid w:val="00DC7CA2"/>
    <w:rsid w:val="00DD5016"/>
    <w:rsid w:val="00DD5302"/>
    <w:rsid w:val="00DD73A8"/>
    <w:rsid w:val="00DE0021"/>
    <w:rsid w:val="00DE04BC"/>
    <w:rsid w:val="00DE0B0F"/>
    <w:rsid w:val="00DE11A2"/>
    <w:rsid w:val="00DE1BE6"/>
    <w:rsid w:val="00DE2294"/>
    <w:rsid w:val="00DE42AD"/>
    <w:rsid w:val="00DE6A43"/>
    <w:rsid w:val="00DE779B"/>
    <w:rsid w:val="00DF0A9E"/>
    <w:rsid w:val="00DF4470"/>
    <w:rsid w:val="00DF57A4"/>
    <w:rsid w:val="00DF6E8B"/>
    <w:rsid w:val="00DF725C"/>
    <w:rsid w:val="00E01478"/>
    <w:rsid w:val="00E02B4D"/>
    <w:rsid w:val="00E032A8"/>
    <w:rsid w:val="00E03601"/>
    <w:rsid w:val="00E04358"/>
    <w:rsid w:val="00E04400"/>
    <w:rsid w:val="00E04450"/>
    <w:rsid w:val="00E0557E"/>
    <w:rsid w:val="00E07A85"/>
    <w:rsid w:val="00E1390C"/>
    <w:rsid w:val="00E1437D"/>
    <w:rsid w:val="00E1491A"/>
    <w:rsid w:val="00E14DB7"/>
    <w:rsid w:val="00E159D1"/>
    <w:rsid w:val="00E162C9"/>
    <w:rsid w:val="00E21F88"/>
    <w:rsid w:val="00E22EE2"/>
    <w:rsid w:val="00E2376D"/>
    <w:rsid w:val="00E24566"/>
    <w:rsid w:val="00E26906"/>
    <w:rsid w:val="00E27AD5"/>
    <w:rsid w:val="00E27ADB"/>
    <w:rsid w:val="00E27EC3"/>
    <w:rsid w:val="00E314B7"/>
    <w:rsid w:val="00E32AC3"/>
    <w:rsid w:val="00E32F85"/>
    <w:rsid w:val="00E33089"/>
    <w:rsid w:val="00E33631"/>
    <w:rsid w:val="00E369CD"/>
    <w:rsid w:val="00E37FE7"/>
    <w:rsid w:val="00E40486"/>
    <w:rsid w:val="00E41779"/>
    <w:rsid w:val="00E4240F"/>
    <w:rsid w:val="00E4664F"/>
    <w:rsid w:val="00E47266"/>
    <w:rsid w:val="00E47633"/>
    <w:rsid w:val="00E52406"/>
    <w:rsid w:val="00E54B1C"/>
    <w:rsid w:val="00E55136"/>
    <w:rsid w:val="00E55A95"/>
    <w:rsid w:val="00E55ACE"/>
    <w:rsid w:val="00E55EBF"/>
    <w:rsid w:val="00E56871"/>
    <w:rsid w:val="00E56EB9"/>
    <w:rsid w:val="00E5716E"/>
    <w:rsid w:val="00E57A39"/>
    <w:rsid w:val="00E57F48"/>
    <w:rsid w:val="00E616FF"/>
    <w:rsid w:val="00E66AB2"/>
    <w:rsid w:val="00E676D8"/>
    <w:rsid w:val="00E70C45"/>
    <w:rsid w:val="00E716E9"/>
    <w:rsid w:val="00E7204A"/>
    <w:rsid w:val="00E74F57"/>
    <w:rsid w:val="00E771B9"/>
    <w:rsid w:val="00E81099"/>
    <w:rsid w:val="00E81270"/>
    <w:rsid w:val="00E822B8"/>
    <w:rsid w:val="00E82E00"/>
    <w:rsid w:val="00E83534"/>
    <w:rsid w:val="00E85E1F"/>
    <w:rsid w:val="00E865FF"/>
    <w:rsid w:val="00E87A53"/>
    <w:rsid w:val="00E90674"/>
    <w:rsid w:val="00E90F6E"/>
    <w:rsid w:val="00E91955"/>
    <w:rsid w:val="00E923E8"/>
    <w:rsid w:val="00E97ECC"/>
    <w:rsid w:val="00EA2980"/>
    <w:rsid w:val="00EA6F71"/>
    <w:rsid w:val="00EB30BB"/>
    <w:rsid w:val="00EB3522"/>
    <w:rsid w:val="00EB5AC2"/>
    <w:rsid w:val="00EB5F74"/>
    <w:rsid w:val="00EB7FF2"/>
    <w:rsid w:val="00EC2201"/>
    <w:rsid w:val="00EC2A29"/>
    <w:rsid w:val="00EC46C5"/>
    <w:rsid w:val="00EC55CA"/>
    <w:rsid w:val="00EC68EB"/>
    <w:rsid w:val="00EC77FC"/>
    <w:rsid w:val="00EC7AA1"/>
    <w:rsid w:val="00ED1C7F"/>
    <w:rsid w:val="00ED59AF"/>
    <w:rsid w:val="00ED646B"/>
    <w:rsid w:val="00ED6FFF"/>
    <w:rsid w:val="00EE5245"/>
    <w:rsid w:val="00EF033B"/>
    <w:rsid w:val="00EF21AC"/>
    <w:rsid w:val="00EF3B8D"/>
    <w:rsid w:val="00EF4192"/>
    <w:rsid w:val="00EF4449"/>
    <w:rsid w:val="00EF5FF3"/>
    <w:rsid w:val="00EF61D0"/>
    <w:rsid w:val="00F003DE"/>
    <w:rsid w:val="00F02D5F"/>
    <w:rsid w:val="00F052D2"/>
    <w:rsid w:val="00F054E5"/>
    <w:rsid w:val="00F07461"/>
    <w:rsid w:val="00F10650"/>
    <w:rsid w:val="00F118B0"/>
    <w:rsid w:val="00F119F6"/>
    <w:rsid w:val="00F1252C"/>
    <w:rsid w:val="00F12B40"/>
    <w:rsid w:val="00F15193"/>
    <w:rsid w:val="00F16923"/>
    <w:rsid w:val="00F17DE9"/>
    <w:rsid w:val="00F22173"/>
    <w:rsid w:val="00F23271"/>
    <w:rsid w:val="00F236E7"/>
    <w:rsid w:val="00F23DDA"/>
    <w:rsid w:val="00F3045B"/>
    <w:rsid w:val="00F3280A"/>
    <w:rsid w:val="00F32832"/>
    <w:rsid w:val="00F32C23"/>
    <w:rsid w:val="00F34D30"/>
    <w:rsid w:val="00F35CA7"/>
    <w:rsid w:val="00F36D40"/>
    <w:rsid w:val="00F42A20"/>
    <w:rsid w:val="00F43363"/>
    <w:rsid w:val="00F446CA"/>
    <w:rsid w:val="00F46B62"/>
    <w:rsid w:val="00F46BC4"/>
    <w:rsid w:val="00F50A7A"/>
    <w:rsid w:val="00F54C20"/>
    <w:rsid w:val="00F55517"/>
    <w:rsid w:val="00F60D9C"/>
    <w:rsid w:val="00F626F6"/>
    <w:rsid w:val="00F63B5F"/>
    <w:rsid w:val="00F63D37"/>
    <w:rsid w:val="00F645FF"/>
    <w:rsid w:val="00F6472F"/>
    <w:rsid w:val="00F66DCD"/>
    <w:rsid w:val="00F675CE"/>
    <w:rsid w:val="00F7186D"/>
    <w:rsid w:val="00F73150"/>
    <w:rsid w:val="00F74589"/>
    <w:rsid w:val="00F75FC1"/>
    <w:rsid w:val="00F77563"/>
    <w:rsid w:val="00F804A2"/>
    <w:rsid w:val="00F80E07"/>
    <w:rsid w:val="00F81EAB"/>
    <w:rsid w:val="00F81FA6"/>
    <w:rsid w:val="00F841FC"/>
    <w:rsid w:val="00F845BB"/>
    <w:rsid w:val="00F8488F"/>
    <w:rsid w:val="00F85358"/>
    <w:rsid w:val="00F8700A"/>
    <w:rsid w:val="00F9026A"/>
    <w:rsid w:val="00F91CF0"/>
    <w:rsid w:val="00F9206E"/>
    <w:rsid w:val="00F9298E"/>
    <w:rsid w:val="00F94F08"/>
    <w:rsid w:val="00F96B9A"/>
    <w:rsid w:val="00FA021F"/>
    <w:rsid w:val="00FA738F"/>
    <w:rsid w:val="00FB0665"/>
    <w:rsid w:val="00FB0A19"/>
    <w:rsid w:val="00FB1EB6"/>
    <w:rsid w:val="00FB2D41"/>
    <w:rsid w:val="00FB4F65"/>
    <w:rsid w:val="00FB5BC5"/>
    <w:rsid w:val="00FB65A0"/>
    <w:rsid w:val="00FB6EDC"/>
    <w:rsid w:val="00FC220E"/>
    <w:rsid w:val="00FC3667"/>
    <w:rsid w:val="00FC5394"/>
    <w:rsid w:val="00FC5D24"/>
    <w:rsid w:val="00FD1AB4"/>
    <w:rsid w:val="00FE03D2"/>
    <w:rsid w:val="00FE25A7"/>
    <w:rsid w:val="00FE6030"/>
    <w:rsid w:val="00FE6897"/>
    <w:rsid w:val="00FE6D3C"/>
    <w:rsid w:val="00FE74A0"/>
    <w:rsid w:val="00FF2C0A"/>
    <w:rsid w:val="00FF3775"/>
    <w:rsid w:val="00FF5B2F"/>
    <w:rsid w:val="00FF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3F22103"/>
  <w15:docId w15:val="{752CE114-4C90-483D-8EC8-5D45C881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6906"/>
    <w:pPr>
      <w:spacing w:after="200" w:line="276" w:lineRule="auto"/>
    </w:pPr>
    <w:rPr>
      <w:sz w:val="22"/>
      <w:szCs w:val="22"/>
    </w:rPr>
  </w:style>
  <w:style w:type="paragraph" w:styleId="Heading6">
    <w:name w:val="heading 6"/>
    <w:basedOn w:val="Normal"/>
    <w:next w:val="Normal"/>
    <w:link w:val="Heading6Char"/>
    <w:unhideWhenUsed/>
    <w:qFormat/>
    <w:rsid w:val="00C80A3C"/>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6BC4"/>
    <w:pPr>
      <w:ind w:left="720"/>
    </w:pPr>
  </w:style>
  <w:style w:type="character" w:customStyle="1" w:styleId="ilfuvd">
    <w:name w:val="ilfuvd"/>
    <w:basedOn w:val="DefaultParagraphFont"/>
    <w:rsid w:val="006B50C9"/>
  </w:style>
  <w:style w:type="character" w:customStyle="1" w:styleId="Heading6Char">
    <w:name w:val="Heading 6 Char"/>
    <w:basedOn w:val="DefaultParagraphFont"/>
    <w:link w:val="Heading6"/>
    <w:rsid w:val="00C80A3C"/>
    <w:rPr>
      <w:rFonts w:ascii="Times New Roman" w:eastAsia="Times New Roman" w:hAnsi="Times New Roman"/>
      <w:b/>
      <w:bCs/>
      <w:sz w:val="22"/>
      <w:szCs w:val="22"/>
    </w:rPr>
  </w:style>
  <w:style w:type="character" w:customStyle="1" w:styleId="ssens">
    <w:name w:val="ssens"/>
    <w:rsid w:val="00E32AC3"/>
  </w:style>
  <w:style w:type="character" w:customStyle="1" w:styleId="st">
    <w:name w:val="st"/>
    <w:rsid w:val="006267BF"/>
  </w:style>
  <w:style w:type="character" w:styleId="UnresolvedMention">
    <w:name w:val="Unresolved Mention"/>
    <w:basedOn w:val="DefaultParagraphFont"/>
    <w:uiPriority w:val="99"/>
    <w:semiHidden/>
    <w:unhideWhenUsed/>
    <w:rsid w:val="001F4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ybersummit.org/Resources/TAH/Lessons.aspx" TargetMode="External"/><Relationship Id="rId13" Type="http://schemas.openxmlformats.org/officeDocument/2006/relationships/hyperlink" Target="http://cybersummit.org/Resources/TAH/Lessons.aspx" TargetMode="External"/><Relationship Id="rId18" Type="http://schemas.openxmlformats.org/officeDocument/2006/relationships/hyperlink" Target="http://cybersummit.org/Resources/TAH/Lessons.aspx" TargetMode="External"/><Relationship Id="rId26" Type="http://schemas.openxmlformats.org/officeDocument/2006/relationships/hyperlink" Target="http://cybersummit.org/Resources/TAH/Lessons.aspx" TargetMode="External"/><Relationship Id="rId3" Type="http://schemas.openxmlformats.org/officeDocument/2006/relationships/styles" Target="styles.xml"/><Relationship Id="rId21" Type="http://schemas.openxmlformats.org/officeDocument/2006/relationships/hyperlink" Target="http://cybersummit.org/Resources/TAH/Lessons.aspx" TargetMode="External"/><Relationship Id="rId7" Type="http://schemas.openxmlformats.org/officeDocument/2006/relationships/endnotes" Target="endnotes.xml"/><Relationship Id="rId12" Type="http://schemas.openxmlformats.org/officeDocument/2006/relationships/hyperlink" Target="http://cybersummit.org/Resources/TAH/Lessons.aspx" TargetMode="External"/><Relationship Id="rId17" Type="http://schemas.openxmlformats.org/officeDocument/2006/relationships/hyperlink" Target="http://cybersummit.org/Resources/TAH/Lessons.aspx" TargetMode="External"/><Relationship Id="rId25" Type="http://schemas.openxmlformats.org/officeDocument/2006/relationships/hyperlink" Target="http://cybersummit.org/Resources/TAH/Lessons.aspx" TargetMode="External"/><Relationship Id="rId2" Type="http://schemas.openxmlformats.org/officeDocument/2006/relationships/numbering" Target="numbering.xml"/><Relationship Id="rId16" Type="http://schemas.openxmlformats.org/officeDocument/2006/relationships/hyperlink" Target="http://cybersummit.org/Resources/TAH/Lessons.aspx" TargetMode="External"/><Relationship Id="rId20" Type="http://schemas.openxmlformats.org/officeDocument/2006/relationships/hyperlink" Target="http://cybersummit.org/Resources/TAH/Lessons.aspx"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ybersummit.org/Resources/TAH/Lessons.aspx" TargetMode="External"/><Relationship Id="rId24" Type="http://schemas.openxmlformats.org/officeDocument/2006/relationships/hyperlink" Target="http://cybersummit.org/Resources/TAH/Lessons.aspx" TargetMode="External"/><Relationship Id="rId5" Type="http://schemas.openxmlformats.org/officeDocument/2006/relationships/webSettings" Target="webSettings.xml"/><Relationship Id="rId15" Type="http://schemas.openxmlformats.org/officeDocument/2006/relationships/hyperlink" Target="http://cybersummit.org/Resources/TAH/Lessons.aspx" TargetMode="External"/><Relationship Id="rId23" Type="http://schemas.openxmlformats.org/officeDocument/2006/relationships/hyperlink" Target="http://cybersummit.org/Resources/TAH/Lessons.aspx" TargetMode="External"/><Relationship Id="rId28" Type="http://schemas.openxmlformats.org/officeDocument/2006/relationships/footer" Target="footer1.xml"/><Relationship Id="rId10" Type="http://schemas.openxmlformats.org/officeDocument/2006/relationships/hyperlink" Target="http://cybersummit.org/Resources/TAH/Lessons.aspx" TargetMode="External"/><Relationship Id="rId19" Type="http://schemas.openxmlformats.org/officeDocument/2006/relationships/hyperlink" Target="http://cybersummit.org/Resources/TAH/Lessons.asp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ybersummit.org/Resources/TAH/Lessons.aspx" TargetMode="External"/><Relationship Id="rId14" Type="http://schemas.openxmlformats.org/officeDocument/2006/relationships/hyperlink" Target="https://www.teachingchannel.org/video/student-run-lesson" TargetMode="External"/><Relationship Id="rId22" Type="http://schemas.openxmlformats.org/officeDocument/2006/relationships/hyperlink" Target="http://cybersummit.org/Resources/TAH/Lessons.aspx"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BFAC7-E382-43CB-858A-7AC489C2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1</Pages>
  <Words>12180</Words>
  <Characters>69431</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81449</CharactersWithSpaces>
  <SharedDoc>false</SharedDoc>
  <HLinks>
    <vt:vector size="174" baseType="variant">
      <vt:variant>
        <vt:i4>4718669</vt:i4>
      </vt:variant>
      <vt:variant>
        <vt:i4>84</vt:i4>
      </vt:variant>
      <vt:variant>
        <vt:i4>0</vt:i4>
      </vt:variant>
      <vt:variant>
        <vt:i4>5</vt:i4>
      </vt:variant>
      <vt:variant>
        <vt:lpwstr>http://www.cast.org/</vt:lpwstr>
      </vt:variant>
      <vt:variant>
        <vt:lpwstr/>
      </vt:variant>
      <vt:variant>
        <vt:i4>983132</vt:i4>
      </vt:variant>
      <vt:variant>
        <vt:i4>81</vt:i4>
      </vt:variant>
      <vt:variant>
        <vt:i4>0</vt:i4>
      </vt:variant>
      <vt:variant>
        <vt:i4>5</vt:i4>
      </vt:variant>
      <vt:variant>
        <vt:lpwstr>http://www.ode.state.oh.us/GD/DocumentManagement/DocumentDownload.aspx?DocumentID=101023</vt:lpwstr>
      </vt:variant>
      <vt:variant>
        <vt:lpwstr/>
      </vt:variant>
      <vt:variant>
        <vt:i4>4718669</vt:i4>
      </vt:variant>
      <vt:variant>
        <vt:i4>78</vt:i4>
      </vt:variant>
      <vt:variant>
        <vt:i4>0</vt:i4>
      </vt:variant>
      <vt:variant>
        <vt:i4>5</vt:i4>
      </vt:variant>
      <vt:variant>
        <vt:lpwstr>http://www.cast.org/</vt:lpwstr>
      </vt:variant>
      <vt:variant>
        <vt:lpwstr/>
      </vt:variant>
      <vt:variant>
        <vt:i4>983132</vt:i4>
      </vt:variant>
      <vt:variant>
        <vt:i4>75</vt:i4>
      </vt:variant>
      <vt:variant>
        <vt:i4>0</vt:i4>
      </vt:variant>
      <vt:variant>
        <vt:i4>5</vt:i4>
      </vt:variant>
      <vt:variant>
        <vt:lpwstr>http://www.ode.state.oh.us/GD/DocumentManagement/DocumentDownload.aspx?DocumentID=101023</vt:lpwstr>
      </vt:variant>
      <vt:variant>
        <vt:lpwstr/>
      </vt:variant>
      <vt:variant>
        <vt:i4>4718669</vt:i4>
      </vt:variant>
      <vt:variant>
        <vt:i4>72</vt:i4>
      </vt:variant>
      <vt:variant>
        <vt:i4>0</vt:i4>
      </vt:variant>
      <vt:variant>
        <vt:i4>5</vt:i4>
      </vt:variant>
      <vt:variant>
        <vt:lpwstr>http://www.cast.org/</vt:lpwstr>
      </vt:variant>
      <vt:variant>
        <vt:lpwstr/>
      </vt:variant>
      <vt:variant>
        <vt:i4>983132</vt:i4>
      </vt:variant>
      <vt:variant>
        <vt:i4>69</vt:i4>
      </vt:variant>
      <vt:variant>
        <vt:i4>0</vt:i4>
      </vt:variant>
      <vt:variant>
        <vt:i4>5</vt:i4>
      </vt:variant>
      <vt:variant>
        <vt:lpwstr>http://www.ode.state.oh.us/GD/DocumentManagement/DocumentDownload.aspx?DocumentID=101023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4718669</vt:i4>
      </vt:variant>
      <vt:variant>
        <vt:i4>60</vt:i4>
      </vt:variant>
      <vt:variant>
        <vt:i4>0</vt:i4>
      </vt:variant>
      <vt:variant>
        <vt:i4>5</vt:i4>
      </vt:variant>
      <vt:variant>
        <vt:lpwstr>http://www.cast.org/</vt:lpwstr>
      </vt:variant>
      <vt:variant>
        <vt:lpwstr/>
      </vt:variant>
      <vt:variant>
        <vt:i4>983132</vt:i4>
      </vt:variant>
      <vt:variant>
        <vt:i4>57</vt:i4>
      </vt:variant>
      <vt:variant>
        <vt:i4>0</vt:i4>
      </vt:variant>
      <vt:variant>
        <vt:i4>5</vt:i4>
      </vt:variant>
      <vt:variant>
        <vt:lpwstr>http://www.ode.state.oh.us/GD/DocumentManagement/DocumentDownload.aspx?DocumentID=101023</vt:lpwstr>
      </vt:variant>
      <vt:variant>
        <vt:lpwstr/>
      </vt:variant>
      <vt:variant>
        <vt:i4>4718669</vt:i4>
      </vt:variant>
      <vt:variant>
        <vt:i4>54</vt:i4>
      </vt:variant>
      <vt:variant>
        <vt:i4>0</vt:i4>
      </vt:variant>
      <vt:variant>
        <vt:i4>5</vt:i4>
      </vt:variant>
      <vt:variant>
        <vt:lpwstr>http://www.cast.org/</vt:lpwstr>
      </vt:variant>
      <vt:variant>
        <vt:lpwstr/>
      </vt:variant>
      <vt:variant>
        <vt:i4>983132</vt:i4>
      </vt:variant>
      <vt:variant>
        <vt:i4>51</vt:i4>
      </vt:variant>
      <vt:variant>
        <vt:i4>0</vt:i4>
      </vt:variant>
      <vt:variant>
        <vt:i4>5</vt:i4>
      </vt:variant>
      <vt:variant>
        <vt:lpwstr>http://www.ode.state.oh.us/GD/DocumentManagement/DocumentDownload.aspx?DocumentID=101023</vt:lpwstr>
      </vt:variant>
      <vt:variant>
        <vt:lpwstr/>
      </vt:variant>
      <vt:variant>
        <vt:i4>3473471</vt:i4>
      </vt:variant>
      <vt:variant>
        <vt:i4>48</vt:i4>
      </vt:variant>
      <vt:variant>
        <vt:i4>0</vt:i4>
      </vt:variant>
      <vt:variant>
        <vt:i4>5</vt:i4>
      </vt:variant>
      <vt:variant>
        <vt:lpwstr>http://www.freespirit.com/</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4718669</vt:i4>
      </vt:variant>
      <vt:variant>
        <vt:i4>15</vt:i4>
      </vt:variant>
      <vt:variant>
        <vt:i4>0</vt:i4>
      </vt:variant>
      <vt:variant>
        <vt:i4>5</vt:i4>
      </vt:variant>
      <vt:variant>
        <vt:lpwstr>http://www.cast.org/</vt:lpwstr>
      </vt:variant>
      <vt:variant>
        <vt:lpwstr/>
      </vt:variant>
      <vt:variant>
        <vt:i4>983132</vt:i4>
      </vt:variant>
      <vt:variant>
        <vt:i4>12</vt:i4>
      </vt:variant>
      <vt:variant>
        <vt:i4>0</vt:i4>
      </vt:variant>
      <vt:variant>
        <vt:i4>5</vt:i4>
      </vt:variant>
      <vt:variant>
        <vt:lpwstr>http://www.ode.state.oh.us/GD/DocumentManagement/DocumentDownload.aspx?DocumentID=101023</vt:lpwstr>
      </vt:variant>
      <vt:variant>
        <vt:lpwstr/>
      </vt:variant>
      <vt:variant>
        <vt:i4>4718669</vt:i4>
      </vt:variant>
      <vt:variant>
        <vt:i4>9</vt:i4>
      </vt:variant>
      <vt:variant>
        <vt:i4>0</vt:i4>
      </vt:variant>
      <vt:variant>
        <vt:i4>5</vt:i4>
      </vt:variant>
      <vt:variant>
        <vt:lpwstr>http://www.cast.org/</vt:lpwstr>
      </vt:variant>
      <vt:variant>
        <vt:lpwstr/>
      </vt:variant>
      <vt:variant>
        <vt:i4>983132</vt:i4>
      </vt:variant>
      <vt:variant>
        <vt:i4>6</vt:i4>
      </vt:variant>
      <vt:variant>
        <vt:i4>0</vt:i4>
      </vt:variant>
      <vt:variant>
        <vt:i4>5</vt:i4>
      </vt:variant>
      <vt:variant>
        <vt:lpwstr>http://www.ode.state.oh.us/GD/DocumentManagement/DocumentDownload.aspx?DocumentID=101023</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dc:description/>
  <cp:lastModifiedBy>Pat Clayton</cp:lastModifiedBy>
  <cp:revision>58</cp:revision>
  <cp:lastPrinted>2014-03-26T19:20:00Z</cp:lastPrinted>
  <dcterms:created xsi:type="dcterms:W3CDTF">2019-11-01T18:42:00Z</dcterms:created>
  <dcterms:modified xsi:type="dcterms:W3CDTF">2020-03-02T15:01:00Z</dcterms:modified>
</cp:coreProperties>
</file>